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D8297F" w14:paraId="29AF4A73" w14:textId="77777777" w:rsidTr="005E6FEF">
        <w:trPr>
          <w:trHeight w:val="431"/>
        </w:trPr>
        <w:tc>
          <w:tcPr>
            <w:tcW w:w="9634" w:type="dxa"/>
            <w:gridSpan w:val="2"/>
            <w:shd w:val="clear" w:color="auto" w:fill="9CC2E5" w:themeFill="accent1" w:themeFillTint="99"/>
          </w:tcPr>
          <w:p w14:paraId="7B0C809F"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D8297F" w14:paraId="45EC0DAC" w14:textId="77777777" w:rsidTr="005E6FEF">
        <w:trPr>
          <w:trHeight w:val="431"/>
        </w:trPr>
        <w:tc>
          <w:tcPr>
            <w:tcW w:w="2009" w:type="dxa"/>
            <w:vAlign w:val="center"/>
          </w:tcPr>
          <w:p w14:paraId="44C7ECD4"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4D54CB1" w14:textId="4968972C"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Home Care Worker – Home Support</w:t>
            </w:r>
          </w:p>
        </w:tc>
      </w:tr>
      <w:tr w:rsidR="00D8297F" w14:paraId="163297C1" w14:textId="77777777" w:rsidTr="005E6FEF">
        <w:trPr>
          <w:trHeight w:val="431"/>
        </w:trPr>
        <w:tc>
          <w:tcPr>
            <w:tcW w:w="2009" w:type="dxa"/>
            <w:vAlign w:val="center"/>
          </w:tcPr>
          <w:p w14:paraId="0BD5647E"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47CE38F" w14:textId="25F37CA2"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N6150</w:t>
            </w:r>
          </w:p>
        </w:tc>
      </w:tr>
      <w:tr w:rsidR="00D8297F" w14:paraId="6C678BE7" w14:textId="77777777" w:rsidTr="005E6FEF">
        <w:trPr>
          <w:trHeight w:val="463"/>
        </w:trPr>
        <w:tc>
          <w:tcPr>
            <w:tcW w:w="2009" w:type="dxa"/>
            <w:vAlign w:val="center"/>
          </w:tcPr>
          <w:p w14:paraId="2DF4806F"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7EFFA71" w14:textId="13B41CD8"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EGHS @ Home </w:t>
            </w:r>
          </w:p>
        </w:tc>
      </w:tr>
      <w:tr w:rsidR="00D8297F" w14:paraId="2B88793E" w14:textId="77777777" w:rsidTr="005E6FEF">
        <w:trPr>
          <w:trHeight w:val="431"/>
        </w:trPr>
        <w:tc>
          <w:tcPr>
            <w:tcW w:w="2009" w:type="dxa"/>
            <w:vAlign w:val="center"/>
          </w:tcPr>
          <w:p w14:paraId="5B6F085D"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4DA0C3E8" w14:textId="6778965B" w:rsidR="0059103F" w:rsidRPr="007245B0" w:rsidRDefault="007245B0" w:rsidP="00E31BB5">
            <w:pPr>
              <w:tabs>
                <w:tab w:val="left" w:pos="33"/>
                <w:tab w:val="left" w:pos="1363"/>
              </w:tabs>
              <w:overflowPunct w:val="0"/>
              <w:autoSpaceDE w:val="0"/>
              <w:autoSpaceDN w:val="0"/>
              <w:adjustRightInd w:val="0"/>
              <w:rPr>
                <w:rFonts w:asciiTheme="minorHAnsi" w:hAnsiTheme="minorHAnsi" w:cstheme="minorHAnsi"/>
                <w:sz w:val="22"/>
                <w:szCs w:val="22"/>
              </w:rPr>
            </w:pPr>
            <w:r w:rsidRPr="007245B0">
              <w:rPr>
                <w:rFonts w:asciiTheme="minorHAnsi" w:hAnsiTheme="minorHAnsi" w:cstheme="minorHAnsi"/>
                <w:sz w:val="22"/>
                <w:szCs w:val="22"/>
              </w:rPr>
              <w:t xml:space="preserve">Dependent on Qualification  </w:t>
            </w:r>
          </w:p>
        </w:tc>
      </w:tr>
      <w:tr w:rsidR="00D8297F" w14:paraId="7D49F85B" w14:textId="77777777" w:rsidTr="005E6FEF">
        <w:trPr>
          <w:trHeight w:val="431"/>
        </w:trPr>
        <w:tc>
          <w:tcPr>
            <w:tcW w:w="2009" w:type="dxa"/>
            <w:vAlign w:val="center"/>
          </w:tcPr>
          <w:p w14:paraId="2DA010D2"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70B22533" w14:textId="41205CE7" w:rsidR="0059103F" w:rsidRPr="00B658B7" w:rsidRDefault="00124C22"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7245B0">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D8297F" w14:paraId="38293A88" w14:textId="77777777" w:rsidTr="005E6FEF">
        <w:trPr>
          <w:trHeight w:val="431"/>
        </w:trPr>
        <w:tc>
          <w:tcPr>
            <w:tcW w:w="2009" w:type="dxa"/>
            <w:vAlign w:val="center"/>
          </w:tcPr>
          <w:p w14:paraId="19C9AB61"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8C06680" w14:textId="7B6718F4"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Manager EGHS @ Home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D8297F" w14:paraId="3F1EF53C" w14:textId="77777777" w:rsidTr="00E31BB5">
        <w:trPr>
          <w:trHeight w:val="1077"/>
        </w:trPr>
        <w:tc>
          <w:tcPr>
            <w:tcW w:w="7247" w:type="dxa"/>
            <w:tcBorders>
              <w:top w:val="nil"/>
              <w:left w:val="nil"/>
              <w:bottom w:val="nil"/>
              <w:right w:val="nil"/>
            </w:tcBorders>
            <w:vAlign w:val="center"/>
          </w:tcPr>
          <w:p w14:paraId="20B73AD1" w14:textId="77777777" w:rsidR="00E31BB5" w:rsidRPr="00240DB8" w:rsidRDefault="00124C22"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30581B60" w14:textId="77777777" w:rsidR="00E31BB5" w:rsidRPr="00240DB8" w:rsidRDefault="00124C22" w:rsidP="00E31BB5">
            <w:pPr>
              <w:jc w:val="right"/>
              <w:rPr>
                <w:rFonts w:cstheme="minorHAnsi"/>
                <w:sz w:val="28"/>
              </w:rPr>
            </w:pPr>
            <w:r w:rsidRPr="00240DB8">
              <w:rPr>
                <w:rFonts w:cstheme="minorHAnsi"/>
                <w:noProof/>
                <w:sz w:val="28"/>
              </w:rPr>
              <w:drawing>
                <wp:inline distT="0" distB="0" distL="0" distR="0" wp14:anchorId="1CB91AB2" wp14:editId="0441DD62">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21B2E3F4" w14:textId="77777777" w:rsidR="009636A7" w:rsidRPr="00240DB8" w:rsidRDefault="00124C22"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6DD6AD59" wp14:editId="5FC52ABD">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65D8C"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BD741"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0D7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66F56"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9BAB7"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8E13A"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AE91AA"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DD6AD59"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C565D8C"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461BD741"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4DF80D7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9B66F56"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5F69BAB7"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3308E13A"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2AE91AA" w14:textId="77777777" w:rsidR="00E31BB5" w:rsidRDefault="00E31BB5" w:rsidP="00E31BB5">
                        <w:pPr>
                          <w:rPr>
                            <w:rFonts w:eastAsia="Times New Roman"/>
                          </w:rPr>
                        </w:pPr>
                      </w:p>
                    </w:txbxContent>
                  </v:textbox>
                </v:rect>
              </v:group>
            </w:pict>
          </mc:Fallback>
        </mc:AlternateContent>
      </w:r>
    </w:p>
    <w:p w14:paraId="66DFC35B" w14:textId="77777777" w:rsidR="00E31BB5" w:rsidRPr="00240DB8" w:rsidRDefault="00E31BB5" w:rsidP="007C29E1">
      <w:pPr>
        <w:rPr>
          <w:rFonts w:ascii="Calibri" w:hAnsi="Calibri"/>
          <w:b/>
        </w:rPr>
      </w:pPr>
    </w:p>
    <w:p w14:paraId="3D21AEC8" w14:textId="77777777" w:rsidR="007C29E1" w:rsidRDefault="00124C22" w:rsidP="00B677AD">
      <w:pPr>
        <w:spacing w:after="120"/>
        <w:rPr>
          <w:rFonts w:ascii="Calibri" w:hAnsi="Calibri"/>
          <w:b/>
        </w:rPr>
      </w:pPr>
      <w:r w:rsidRPr="00240DB8">
        <w:rPr>
          <w:rFonts w:ascii="Calibri" w:hAnsi="Calibri"/>
          <w:b/>
        </w:rPr>
        <w:t>Position Purpose:</w:t>
      </w:r>
    </w:p>
    <w:p w14:paraId="11421344" w14:textId="7769A953" w:rsidR="007245B0" w:rsidRDefault="007245B0" w:rsidP="007245B0">
      <w:r>
        <w:t xml:space="preserve">Providing personal care needs to community members in their homes.  This will include assisting with shopping; domestic and social support; showering, feeding and toileting; providing medication prompts and transporting </w:t>
      </w:r>
      <w:r w:rsidR="008211E5">
        <w:t>participants</w:t>
      </w:r>
      <w:r>
        <w:t xml:space="preserve"> to appointments. The role also requires contribution to care plans and accurately documenting pa</w:t>
      </w:r>
      <w:r w:rsidR="008211E5">
        <w:t>rticipant</w:t>
      </w:r>
      <w:r>
        <w:t xml:space="preserve"> care.</w:t>
      </w:r>
      <w:r>
        <w:rPr>
          <w:color w:val="FF0000"/>
        </w:rPr>
        <w:t xml:space="preserve"> </w:t>
      </w:r>
    </w:p>
    <w:p w14:paraId="01353F2B" w14:textId="77777777" w:rsidR="007C29E1" w:rsidRPr="0035394E" w:rsidRDefault="007C29E1" w:rsidP="007C29E1">
      <w:pPr>
        <w:rPr>
          <w:rFonts w:ascii="Calibri" w:hAnsi="Calibri" w:cs="Calibri"/>
          <w:color w:val="FF0000"/>
        </w:rPr>
      </w:pPr>
    </w:p>
    <w:p w14:paraId="72C51668" w14:textId="77777777" w:rsidR="007C29E1" w:rsidRPr="0035394E" w:rsidRDefault="00124C22" w:rsidP="00B677AD">
      <w:pPr>
        <w:spacing w:after="120"/>
        <w:rPr>
          <w:rFonts w:ascii="Calibri" w:hAnsi="Calibri" w:cs="Calibri"/>
          <w:b/>
        </w:rPr>
      </w:pPr>
      <w:r w:rsidRPr="0035394E">
        <w:rPr>
          <w:rFonts w:ascii="Calibri" w:hAnsi="Calibri" w:cs="Calibri"/>
          <w:b/>
        </w:rPr>
        <w:t>Department / Unit Specific Overview</w:t>
      </w:r>
    </w:p>
    <w:p w14:paraId="2AE6D5C6" w14:textId="00143ED9" w:rsidR="007245B0" w:rsidRDefault="007245B0" w:rsidP="007245B0">
      <w:pPr>
        <w:spacing w:line="239" w:lineRule="auto"/>
        <w:ind w:left="-15"/>
      </w:pPr>
      <w:r>
        <w:rPr>
          <w:noProof/>
        </w:rPr>
        <mc:AlternateContent>
          <mc:Choice Requires="wpg">
            <w:drawing>
              <wp:anchor distT="0" distB="0" distL="114300" distR="114300" simplePos="0" relativeHeight="251665408" behindDoc="0" locked="0" layoutInCell="1" allowOverlap="1" wp14:anchorId="74A3E81D" wp14:editId="4F0CA2E9">
                <wp:simplePos x="0" y="0"/>
                <wp:positionH relativeFrom="page">
                  <wp:posOffset>0</wp:posOffset>
                </wp:positionH>
                <wp:positionV relativeFrom="page">
                  <wp:posOffset>307973</wp:posOffset>
                </wp:positionV>
                <wp:extent cx="7560564" cy="1288987"/>
                <wp:effectExtent l="0" t="0" r="0" b="0"/>
                <wp:wrapSquare wrapText="bothSides"/>
                <wp:docPr id="552333212" name="Group 552333212"/>
                <wp:cNvGraphicFramePr/>
                <a:graphic xmlns:a="http://schemas.openxmlformats.org/drawingml/2006/main">
                  <a:graphicData uri="http://schemas.microsoft.com/office/word/2010/wordprocessingGroup">
                    <wpg:wgp>
                      <wpg:cNvGrpSpPr/>
                      <wpg:grpSpPr>
                        <a:xfrm>
                          <a:off x="0" y="0"/>
                          <a:ext cx="7560564" cy="1288987"/>
                          <a:chOff x="0" y="0"/>
                          <a:chExt cx="7560564" cy="1288987"/>
                        </a:xfrm>
                      </wpg:grpSpPr>
                      <wps:wsp>
                        <wps:cNvPr id="1639915211" name="Rectangle 1639915211"/>
                        <wps:cNvSpPr/>
                        <wps:spPr>
                          <a:xfrm>
                            <a:off x="7022338" y="169039"/>
                            <a:ext cx="42144" cy="189937"/>
                          </a:xfrm>
                          <a:prstGeom prst="rect">
                            <a:avLst/>
                          </a:prstGeom>
                          <a:ln>
                            <a:noFill/>
                          </a:ln>
                        </wps:spPr>
                        <wps:txbx>
                          <w:txbxContent>
                            <w:p w14:paraId="670677A8" w14:textId="77777777" w:rsidR="007245B0" w:rsidRDefault="007245B0" w:rsidP="007245B0">
                              <w:pPr>
                                <w:spacing w:after="160" w:line="259" w:lineRule="auto"/>
                              </w:pPr>
                              <w:r>
                                <w:t xml:space="preserve"> </w:t>
                              </w:r>
                            </w:p>
                          </w:txbxContent>
                        </wps:txbx>
                        <wps:bodyPr horzOverflow="overflow" vert="horz" lIns="0" tIns="0" rIns="0" bIns="0" rtlCol="0">
                          <a:noAutofit/>
                        </wps:bodyPr>
                      </wps:wsp>
                      <wps:wsp>
                        <wps:cNvPr id="375487423" name="Rectangle 375487423"/>
                        <wps:cNvSpPr/>
                        <wps:spPr>
                          <a:xfrm>
                            <a:off x="6770878" y="633859"/>
                            <a:ext cx="42144" cy="189937"/>
                          </a:xfrm>
                          <a:prstGeom prst="rect">
                            <a:avLst/>
                          </a:prstGeom>
                          <a:ln>
                            <a:noFill/>
                          </a:ln>
                        </wps:spPr>
                        <wps:txbx>
                          <w:txbxContent>
                            <w:p w14:paraId="1545DAD6" w14:textId="77777777" w:rsidR="007245B0" w:rsidRDefault="007245B0" w:rsidP="007245B0">
                              <w:pPr>
                                <w:spacing w:after="160" w:line="259" w:lineRule="auto"/>
                              </w:pPr>
                              <w:r>
                                <w:t xml:space="preserve"> </w:t>
                              </w:r>
                            </w:p>
                          </w:txbxContent>
                        </wps:txbx>
                        <wps:bodyPr horzOverflow="overflow" vert="horz" lIns="0" tIns="0" rIns="0" bIns="0" rtlCol="0">
                          <a:noAutofit/>
                        </wps:bodyPr>
                      </wps:wsp>
                      <wps:wsp>
                        <wps:cNvPr id="341838594" name="Rectangle 341838594"/>
                        <wps:cNvSpPr/>
                        <wps:spPr>
                          <a:xfrm>
                            <a:off x="6770878" y="804801"/>
                            <a:ext cx="42144" cy="189937"/>
                          </a:xfrm>
                          <a:prstGeom prst="rect">
                            <a:avLst/>
                          </a:prstGeom>
                          <a:ln>
                            <a:noFill/>
                          </a:ln>
                        </wps:spPr>
                        <wps:txbx>
                          <w:txbxContent>
                            <w:p w14:paraId="0A1EFF81"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2116851617" name="Rectangle 2116851617"/>
                        <wps:cNvSpPr/>
                        <wps:spPr>
                          <a:xfrm>
                            <a:off x="6770878" y="975489"/>
                            <a:ext cx="42144" cy="189937"/>
                          </a:xfrm>
                          <a:prstGeom prst="rect">
                            <a:avLst/>
                          </a:prstGeom>
                          <a:ln>
                            <a:noFill/>
                          </a:ln>
                        </wps:spPr>
                        <wps:txbx>
                          <w:txbxContent>
                            <w:p w14:paraId="4CA2B8FC"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47063299" name="Rectangle 47063299"/>
                        <wps:cNvSpPr/>
                        <wps:spPr>
                          <a:xfrm>
                            <a:off x="914705" y="1146177"/>
                            <a:ext cx="42144" cy="189937"/>
                          </a:xfrm>
                          <a:prstGeom prst="rect">
                            <a:avLst/>
                          </a:prstGeom>
                          <a:ln>
                            <a:noFill/>
                          </a:ln>
                        </wps:spPr>
                        <wps:txbx>
                          <w:txbxContent>
                            <w:p w14:paraId="14E8AE54"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974083111" name="Rectangle 974083111"/>
                        <wps:cNvSpPr/>
                        <wps:spPr>
                          <a:xfrm>
                            <a:off x="6578854" y="943108"/>
                            <a:ext cx="59288" cy="262525"/>
                          </a:xfrm>
                          <a:prstGeom prst="rect">
                            <a:avLst/>
                          </a:prstGeom>
                          <a:ln>
                            <a:noFill/>
                          </a:ln>
                        </wps:spPr>
                        <wps:txbx>
                          <w:txbxContent>
                            <w:p w14:paraId="3D7B159D" w14:textId="77777777" w:rsidR="007245B0" w:rsidRDefault="007245B0" w:rsidP="007245B0">
                              <w:pPr>
                                <w:spacing w:after="160" w:line="259" w:lineRule="auto"/>
                              </w:pPr>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919032033" name="Picture 919032033"/>
                          <pic:cNvPicPr/>
                        </pic:nvPicPr>
                        <pic:blipFill>
                          <a:blip r:embed="rId13"/>
                          <a:stretch>
                            <a:fillRect/>
                          </a:stretch>
                        </pic:blipFill>
                        <pic:spPr>
                          <a:xfrm>
                            <a:off x="5598160" y="301627"/>
                            <a:ext cx="978560" cy="791210"/>
                          </a:xfrm>
                          <a:prstGeom prst="rect">
                            <a:avLst/>
                          </a:prstGeom>
                        </pic:spPr>
                      </pic:pic>
                      <wps:wsp>
                        <wps:cNvPr id="1180315352" name="Shape 7491"/>
                        <wps:cNvSpPr/>
                        <wps:spPr>
                          <a:xfrm>
                            <a:off x="0" y="3175"/>
                            <a:ext cx="1121169" cy="88267"/>
                          </a:xfrm>
                          <a:custGeom>
                            <a:avLst/>
                            <a:gdLst/>
                            <a:ahLst/>
                            <a:cxnLst/>
                            <a:rect l="0" t="0" r="0" b="0"/>
                            <a:pathLst>
                              <a:path w="1121169" h="88267">
                                <a:moveTo>
                                  <a:pt x="0" y="0"/>
                                </a:moveTo>
                                <a:lnTo>
                                  <a:pt x="1121169" y="0"/>
                                </a:lnTo>
                                <a:lnTo>
                                  <a:pt x="1121169" y="88267"/>
                                </a:lnTo>
                                <a:lnTo>
                                  <a:pt x="0" y="88267"/>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1932727741" name="Picture 1932727741"/>
                          <pic:cNvPicPr/>
                        </pic:nvPicPr>
                        <pic:blipFill>
                          <a:blip r:embed="rId14"/>
                          <a:stretch>
                            <a:fillRect/>
                          </a:stretch>
                        </pic:blipFill>
                        <pic:spPr>
                          <a:xfrm>
                            <a:off x="0" y="54739"/>
                            <a:ext cx="1115568" cy="1524"/>
                          </a:xfrm>
                          <a:prstGeom prst="rect">
                            <a:avLst/>
                          </a:prstGeom>
                        </pic:spPr>
                      </pic:pic>
                      <wps:wsp>
                        <wps:cNvPr id="173749171" name="Shape 7492"/>
                        <wps:cNvSpPr/>
                        <wps:spPr>
                          <a:xfrm>
                            <a:off x="1121169" y="3175"/>
                            <a:ext cx="1140219" cy="88267"/>
                          </a:xfrm>
                          <a:custGeom>
                            <a:avLst/>
                            <a:gdLst/>
                            <a:ahLst/>
                            <a:cxnLst/>
                            <a:rect l="0" t="0" r="0" b="0"/>
                            <a:pathLst>
                              <a:path w="1140219" h="88267">
                                <a:moveTo>
                                  <a:pt x="0" y="0"/>
                                </a:moveTo>
                                <a:lnTo>
                                  <a:pt x="1140219" y="0"/>
                                </a:lnTo>
                                <a:lnTo>
                                  <a:pt x="1140219" y="88267"/>
                                </a:lnTo>
                                <a:lnTo>
                                  <a:pt x="0" y="88267"/>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pic:pic xmlns:pic="http://schemas.openxmlformats.org/drawingml/2006/picture">
                        <pic:nvPicPr>
                          <pic:cNvPr id="1416459043" name="Picture 1416459043"/>
                          <pic:cNvPicPr/>
                        </pic:nvPicPr>
                        <pic:blipFill>
                          <a:blip r:embed="rId14"/>
                          <a:stretch>
                            <a:fillRect/>
                          </a:stretch>
                        </pic:blipFill>
                        <pic:spPr>
                          <a:xfrm>
                            <a:off x="1127760" y="54739"/>
                            <a:ext cx="1127760" cy="1524"/>
                          </a:xfrm>
                          <a:prstGeom prst="rect">
                            <a:avLst/>
                          </a:prstGeom>
                        </pic:spPr>
                      </pic:pic>
                      <wps:wsp>
                        <wps:cNvPr id="1722969457" name="Shape 7493"/>
                        <wps:cNvSpPr/>
                        <wps:spPr>
                          <a:xfrm>
                            <a:off x="2261362" y="3175"/>
                            <a:ext cx="1140219" cy="88267"/>
                          </a:xfrm>
                          <a:custGeom>
                            <a:avLst/>
                            <a:gdLst/>
                            <a:ahLst/>
                            <a:cxnLst/>
                            <a:rect l="0" t="0" r="0" b="0"/>
                            <a:pathLst>
                              <a:path w="1140219" h="88267">
                                <a:moveTo>
                                  <a:pt x="0" y="0"/>
                                </a:moveTo>
                                <a:lnTo>
                                  <a:pt x="1140219" y="0"/>
                                </a:lnTo>
                                <a:lnTo>
                                  <a:pt x="1140219" y="88267"/>
                                </a:lnTo>
                                <a:lnTo>
                                  <a:pt x="0" y="882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17237972" name="Picture 117237972"/>
                          <pic:cNvPicPr/>
                        </pic:nvPicPr>
                        <pic:blipFill>
                          <a:blip r:embed="rId14"/>
                          <a:stretch>
                            <a:fillRect/>
                          </a:stretch>
                        </pic:blipFill>
                        <pic:spPr>
                          <a:xfrm>
                            <a:off x="2267712" y="54739"/>
                            <a:ext cx="1127760" cy="1524"/>
                          </a:xfrm>
                          <a:prstGeom prst="rect">
                            <a:avLst/>
                          </a:prstGeom>
                        </pic:spPr>
                      </pic:pic>
                      <wps:wsp>
                        <wps:cNvPr id="1749184196" name="Shape 7494"/>
                        <wps:cNvSpPr/>
                        <wps:spPr>
                          <a:xfrm>
                            <a:off x="4574413" y="3175"/>
                            <a:ext cx="1177328" cy="88267"/>
                          </a:xfrm>
                          <a:custGeom>
                            <a:avLst/>
                            <a:gdLst/>
                            <a:ahLst/>
                            <a:cxnLst/>
                            <a:rect l="0" t="0" r="0" b="0"/>
                            <a:pathLst>
                              <a:path w="1177328" h="88267">
                                <a:moveTo>
                                  <a:pt x="0" y="0"/>
                                </a:moveTo>
                                <a:lnTo>
                                  <a:pt x="1177328" y="0"/>
                                </a:lnTo>
                                <a:lnTo>
                                  <a:pt x="1177328" y="88267"/>
                                </a:lnTo>
                                <a:lnTo>
                                  <a:pt x="0" y="8826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446899986" name="Picture 446899986"/>
                          <pic:cNvPicPr/>
                        </pic:nvPicPr>
                        <pic:blipFill>
                          <a:blip r:embed="rId15"/>
                          <a:stretch>
                            <a:fillRect/>
                          </a:stretch>
                        </pic:blipFill>
                        <pic:spPr>
                          <a:xfrm>
                            <a:off x="4581144" y="54739"/>
                            <a:ext cx="1164336" cy="1524"/>
                          </a:xfrm>
                          <a:prstGeom prst="rect">
                            <a:avLst/>
                          </a:prstGeom>
                        </pic:spPr>
                      </pic:pic>
                      <wps:wsp>
                        <wps:cNvPr id="2104900350" name="Shape 7495"/>
                        <wps:cNvSpPr/>
                        <wps:spPr>
                          <a:xfrm>
                            <a:off x="3401568" y="3175"/>
                            <a:ext cx="1172794" cy="88267"/>
                          </a:xfrm>
                          <a:custGeom>
                            <a:avLst/>
                            <a:gdLst/>
                            <a:ahLst/>
                            <a:cxnLst/>
                            <a:rect l="0" t="0" r="0" b="0"/>
                            <a:pathLst>
                              <a:path w="1172794" h="88267">
                                <a:moveTo>
                                  <a:pt x="0" y="0"/>
                                </a:moveTo>
                                <a:lnTo>
                                  <a:pt x="1172794" y="0"/>
                                </a:lnTo>
                                <a:lnTo>
                                  <a:pt x="1172794" y="88267"/>
                                </a:lnTo>
                                <a:lnTo>
                                  <a:pt x="0" y="8826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pic:pic xmlns:pic="http://schemas.openxmlformats.org/drawingml/2006/picture">
                        <pic:nvPicPr>
                          <pic:cNvPr id="401269895" name="Picture 401269895"/>
                          <pic:cNvPicPr/>
                        </pic:nvPicPr>
                        <pic:blipFill>
                          <a:blip r:embed="rId15"/>
                          <a:stretch>
                            <a:fillRect/>
                          </a:stretch>
                        </pic:blipFill>
                        <pic:spPr>
                          <a:xfrm>
                            <a:off x="3407664" y="54739"/>
                            <a:ext cx="1161288" cy="1524"/>
                          </a:xfrm>
                          <a:prstGeom prst="rect">
                            <a:avLst/>
                          </a:prstGeom>
                        </pic:spPr>
                      </pic:pic>
                      <wps:wsp>
                        <wps:cNvPr id="2005766177" name="Shape 7496"/>
                        <wps:cNvSpPr/>
                        <wps:spPr>
                          <a:xfrm>
                            <a:off x="5751703" y="3175"/>
                            <a:ext cx="1172794" cy="88267"/>
                          </a:xfrm>
                          <a:custGeom>
                            <a:avLst/>
                            <a:gdLst/>
                            <a:ahLst/>
                            <a:cxnLst/>
                            <a:rect l="0" t="0" r="0" b="0"/>
                            <a:pathLst>
                              <a:path w="1172794" h="88267">
                                <a:moveTo>
                                  <a:pt x="0" y="0"/>
                                </a:moveTo>
                                <a:lnTo>
                                  <a:pt x="1172794" y="0"/>
                                </a:lnTo>
                                <a:lnTo>
                                  <a:pt x="1172794" y="88267"/>
                                </a:lnTo>
                                <a:lnTo>
                                  <a:pt x="0" y="88267"/>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pic:pic xmlns:pic="http://schemas.openxmlformats.org/drawingml/2006/picture">
                        <pic:nvPicPr>
                          <pic:cNvPr id="1130842588" name="Picture 1130842588"/>
                          <pic:cNvPicPr/>
                        </pic:nvPicPr>
                        <pic:blipFill>
                          <a:blip r:embed="rId15"/>
                          <a:stretch>
                            <a:fillRect/>
                          </a:stretch>
                        </pic:blipFill>
                        <pic:spPr>
                          <a:xfrm>
                            <a:off x="5757672" y="54739"/>
                            <a:ext cx="1161288" cy="1524"/>
                          </a:xfrm>
                          <a:prstGeom prst="rect">
                            <a:avLst/>
                          </a:prstGeom>
                        </pic:spPr>
                      </pic:pic>
                      <wps:wsp>
                        <wps:cNvPr id="2122177090" name="Shape 7497"/>
                        <wps:cNvSpPr/>
                        <wps:spPr>
                          <a:xfrm>
                            <a:off x="6924548" y="0"/>
                            <a:ext cx="636016" cy="88267"/>
                          </a:xfrm>
                          <a:custGeom>
                            <a:avLst/>
                            <a:gdLst/>
                            <a:ahLst/>
                            <a:cxnLst/>
                            <a:rect l="0" t="0" r="0" b="0"/>
                            <a:pathLst>
                              <a:path w="636016" h="88267">
                                <a:moveTo>
                                  <a:pt x="0" y="0"/>
                                </a:moveTo>
                                <a:lnTo>
                                  <a:pt x="636016" y="0"/>
                                </a:lnTo>
                                <a:lnTo>
                                  <a:pt x="636016" y="88267"/>
                                </a:lnTo>
                                <a:lnTo>
                                  <a:pt x="0" y="8826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pic:pic xmlns:pic="http://schemas.openxmlformats.org/drawingml/2006/picture">
                        <pic:nvPicPr>
                          <pic:cNvPr id="1916178406" name="Picture 1916178406"/>
                          <pic:cNvPicPr/>
                        </pic:nvPicPr>
                        <pic:blipFill>
                          <a:blip r:embed="rId16"/>
                          <a:stretch>
                            <a:fillRect/>
                          </a:stretch>
                        </pic:blipFill>
                        <pic:spPr>
                          <a:xfrm>
                            <a:off x="6931152" y="51693"/>
                            <a:ext cx="629412" cy="1523"/>
                          </a:xfrm>
                          <a:prstGeom prst="rect">
                            <a:avLst/>
                          </a:prstGeom>
                        </pic:spPr>
                      </pic:pic>
                    </wpg:wgp>
                  </a:graphicData>
                </a:graphic>
              </wp:anchor>
            </w:drawing>
          </mc:Choice>
          <mc:Fallback>
            <w:pict>
              <v:group w14:anchorId="74A3E81D" id="Group 552333212" o:spid="_x0000_s1034" style="position:absolute;left:0;text-align:left;margin-left:0;margin-top:24.25pt;width:595.3pt;height:101.5pt;z-index:251665408;mso-position-horizontal-relative:page;mso-position-vertical-relative:page" coordsize="75605,128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">
                <v:rect id="Rectangle 1639915211" o:spid="_x0000_s1035" style="position:absolute;left:70223;top:16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" filled="f" stroked="f">
                  <v:textbox inset="0,0,0,0">
                    <w:txbxContent>
                      <w:p w14:paraId="670677A8" w14:textId="77777777" w:rsidR="007245B0" w:rsidRDefault="007245B0" w:rsidP="007245B0">
                        <w:pPr>
                          <w:spacing w:after="160" w:line="259" w:lineRule="auto"/>
                        </w:pPr>
                        <w:r>
                          <w:t xml:space="preserve"> </w:t>
                        </w:r>
                      </w:p>
                    </w:txbxContent>
                  </v:textbox>
                </v:rect>
                <v:rect id="Rectangle 375487423" o:spid="_x0000_s1036" style="position:absolute;left:67708;top:63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" filled="f" stroked="f">
                  <v:textbox inset="0,0,0,0">
                    <w:txbxContent>
                      <w:p w14:paraId="1545DAD6" w14:textId="77777777" w:rsidR="007245B0" w:rsidRDefault="007245B0" w:rsidP="007245B0">
                        <w:pPr>
                          <w:spacing w:after="160" w:line="259" w:lineRule="auto"/>
                        </w:pPr>
                        <w:r>
                          <w:t xml:space="preserve"> </w:t>
                        </w:r>
                      </w:p>
                    </w:txbxContent>
                  </v:textbox>
                </v:rect>
                <v:rect id="Rectangle 341838594" o:spid="_x0000_s1037" style="position:absolute;left:67708;top:8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" filled="f" stroked="f">
                  <v:textbox inset="0,0,0,0">
                    <w:txbxContent>
                      <w:p w14:paraId="0A1EFF81" w14:textId="77777777" w:rsidR="007245B0" w:rsidRDefault="007245B0" w:rsidP="007245B0">
                        <w:pPr>
                          <w:spacing w:after="160" w:line="259" w:lineRule="auto"/>
                        </w:pPr>
                        <w:r>
                          <w:rPr>
                            <w:rFonts w:ascii="Calibri" w:eastAsia="Calibri" w:hAnsi="Calibri" w:cs="Calibri"/>
                            <w:b/>
                          </w:rPr>
                          <w:t xml:space="preserve"> </w:t>
                        </w:r>
                      </w:p>
                    </w:txbxContent>
                  </v:textbox>
                </v:rect>
                <v:rect id="Rectangle 2116851617" o:spid="_x0000_s1038" style="position:absolute;left:67708;top:9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" filled="f" stroked="f">
                  <v:textbox inset="0,0,0,0">
                    <w:txbxContent>
                      <w:p w14:paraId="4CA2B8FC" w14:textId="77777777" w:rsidR="007245B0" w:rsidRDefault="007245B0" w:rsidP="007245B0">
                        <w:pPr>
                          <w:spacing w:after="160" w:line="259" w:lineRule="auto"/>
                        </w:pPr>
                        <w:r>
                          <w:rPr>
                            <w:rFonts w:ascii="Calibri" w:eastAsia="Calibri" w:hAnsi="Calibri" w:cs="Calibri"/>
                            <w:b/>
                          </w:rPr>
                          <w:t xml:space="preserve"> </w:t>
                        </w:r>
                      </w:p>
                    </w:txbxContent>
                  </v:textbox>
                </v:rect>
                <v:rect id="Rectangle 47063299" o:spid="_x0000_s1039" style="position:absolute;left:9147;top:114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" filled="f" stroked="f">
                  <v:textbox inset="0,0,0,0">
                    <w:txbxContent>
                      <w:p w14:paraId="14E8AE54" w14:textId="77777777" w:rsidR="007245B0" w:rsidRDefault="007245B0" w:rsidP="007245B0">
                        <w:pPr>
                          <w:spacing w:after="160" w:line="259" w:lineRule="auto"/>
                        </w:pPr>
                        <w:r>
                          <w:rPr>
                            <w:rFonts w:ascii="Calibri" w:eastAsia="Calibri" w:hAnsi="Calibri" w:cs="Calibri"/>
                            <w:b/>
                          </w:rPr>
                          <w:t xml:space="preserve"> </w:t>
                        </w:r>
                      </w:p>
                    </w:txbxContent>
                  </v:textbox>
                </v:rect>
                <v:rect id="Rectangle 974083111" o:spid="_x0000_s1040" style="position:absolute;left:65788;top:94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" filled="f" stroked="f">
                  <v:textbox inset="0,0,0,0">
                    <w:txbxContent>
                      <w:p w14:paraId="3D7B159D" w14:textId="77777777" w:rsidR="007245B0" w:rsidRDefault="007245B0" w:rsidP="007245B0">
                        <w:pPr>
                          <w:spacing w:after="160" w:line="259" w:lineRule="auto"/>
                        </w:pPr>
                        <w:r>
                          <w:rPr>
                            <w:rFonts w:ascii="Times New Roman" w:eastAsia="Times New Roman" w:hAnsi="Times New Roman" w:cs="Times New Roman"/>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9032033" o:spid="_x0000_s1041" type="#_x0000_t75" style="position:absolute;left:55981;top:3016;width:9786;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">
                  <v:imagedata r:id="rId17" o:title=""/>
                </v:shape>
                <v:shape id="Shape 7491" o:spid="_x0000_s1042" style="position:absolute;top:31;width:11211;height:883;visibility:visible;mso-wrap-style:square;v-text-anchor:top" coordsize="112116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" path="m,l1121169,r,88267l,88267,,e" fillcolor="#00b050" stroked="f" strokeweight="0">
                  <v:stroke miterlimit="83231f" joinstyle="miter"/>
                  <v:path arrowok="t" textboxrect="0,0,1121169,88267"/>
                </v:shape>
                <v:shape id="Picture 1932727741" o:spid="_x0000_s1043" type="#_x0000_t75" style="position:absolute;top:547;width:1115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">
                  <v:imagedata r:id="rId18" o:title=""/>
                </v:shape>
                <v:shape id="Shape 7492" o:spid="_x0000_s1044" style="position:absolute;left:11211;top:31;width:11402;height:883;visibility:visible;mso-wrap-style:square;v-text-anchor:top" coordsize="114021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" path="m,l1140219,r,88267l,88267,,e" fillcolor="#ed7d31" stroked="f" strokeweight="0">
                  <v:stroke miterlimit="83231f" joinstyle="miter"/>
                  <v:path arrowok="t" textboxrect="0,0,1140219,88267"/>
                </v:shape>
                <v:shape id="Picture 1416459043" o:spid="_x0000_s1045" type="#_x0000_t75" style="position:absolute;left:11277;top:547;width:112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">
                  <v:imagedata r:id="rId18" o:title=""/>
                </v:shape>
                <v:shape id="Shape 7493" o:spid="_x0000_s1046" style="position:absolute;left:22613;top:31;width:11402;height:883;visibility:visible;mso-wrap-style:square;v-text-anchor:top" coordsize="114021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" path="m,l1140219,r,88267l,88267,,e" fillcolor="red" stroked="f" strokeweight="0">
                  <v:stroke miterlimit="83231f" joinstyle="miter"/>
                  <v:path arrowok="t" textboxrect="0,0,1140219,88267"/>
                </v:shape>
                <v:shape id="Picture 117237972" o:spid="_x0000_s1047" type="#_x0000_t75" style="position:absolute;left:22677;top:547;width:112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">
                  <v:imagedata r:id="rId18" o:title=""/>
                </v:shape>
                <v:shape id="Shape 7494" o:spid="_x0000_s1048" style="position:absolute;left:45744;top:31;width:11773;height:883;visibility:visible;mso-wrap-style:square;v-text-anchor:top" coordsize="1177328,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" path="m,l1177328,r,88267l,88267,,e" fillcolor="#7f7f7f" stroked="f" strokeweight="0">
                  <v:stroke miterlimit="83231f" joinstyle="miter"/>
                  <v:path arrowok="t" textboxrect="0,0,1177328,88267"/>
                </v:shape>
                <v:shape id="Picture 446899986" o:spid="_x0000_s1049" type="#_x0000_t75" style="position:absolute;left:45811;top:547;width:1164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">
                  <v:imagedata r:id="rId19" o:title=""/>
                </v:shape>
                <v:shape id="Shape 7495" o:spid="_x0000_s1050" style="position:absolute;left:34015;top:31;width:11728;height:883;visibility:visible;mso-wrap-style:square;v-text-anchor:top" coordsize="1172794,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" path="m,l1172794,r,88267l,88267,,e" fillcolor="#0070c0" stroked="f" strokeweight="0">
                  <v:stroke miterlimit="83231f" joinstyle="miter"/>
                  <v:path arrowok="t" textboxrect="0,0,1172794,88267"/>
                </v:shape>
                <v:shape id="Picture 401269895" o:spid="_x0000_s1051" type="#_x0000_t75" style="position:absolute;left:34076;top:547;width:1161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">
                  <v:imagedata r:id="rId19" o:title=""/>
                </v:shape>
                <v:shape id="Shape 7496" o:spid="_x0000_s1052" style="position:absolute;left:57517;top:31;width:11727;height:883;visibility:visible;mso-wrap-style:square;v-text-anchor:top" coordsize="1172794,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" path="m,l1172794,r,88267l,88267,,e" fillcolor="#7030a0" stroked="f" strokeweight="0">
                  <v:stroke miterlimit="83231f" joinstyle="miter"/>
                  <v:path arrowok="t" textboxrect="0,0,1172794,88267"/>
                </v:shape>
                <v:shape id="Picture 1130842588" o:spid="_x0000_s1053" type="#_x0000_t75" style="position:absolute;left:57576;top:547;width:1161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">
                  <v:imagedata r:id="rId19" o:title=""/>
                </v:shape>
                <v:shape id="Shape 7497" o:spid="_x0000_s1054" style="position:absolute;left:69245;width:6360;height:882;visibility:visible;mso-wrap-style:square;v-text-anchor:top" coordsize="636016,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" path="m,l636016,r,88267l,88267,,e" fillcolor="yellow" stroked="f" strokeweight="0">
                  <v:stroke miterlimit="83231f" joinstyle="miter"/>
                  <v:path arrowok="t" textboxrect="0,0,636016,88267"/>
                </v:shape>
                <v:shape id="Picture 1916178406" o:spid="_x0000_s1055" type="#_x0000_t75" style="position:absolute;left:69311;top:516;width:6294;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">
                  <v:imagedata r:id="rId20" o:title=""/>
                </v:shape>
                <w10:wrap type="square" anchorx="page" anchory="page"/>
              </v:group>
            </w:pict>
          </mc:Fallback>
        </mc:AlternateContent>
      </w:r>
      <w:r>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w:t>
      </w:r>
      <w:r w:rsidR="008211E5">
        <w:t>Support at Home</w:t>
      </w:r>
      <w:r>
        <w:t xml:space="preserve">, Patricia Hinchey Centre and Home Care Services.  These services support other clinical areas including our acute and residential aged care consumers. Our Community Health Centre also accommodates Maternal Child and Health Services and consultation rooms for visiting medical, surgical and clinical services. </w:t>
      </w:r>
    </w:p>
    <w:p w14:paraId="37B26A3C" w14:textId="77777777" w:rsidR="007C29E1" w:rsidRPr="00240DB8" w:rsidRDefault="007C29E1" w:rsidP="00082A59">
      <w:pPr>
        <w:rPr>
          <w:rFonts w:ascii="Calibri" w:hAnsi="Calibri"/>
          <w:b/>
        </w:rPr>
      </w:pPr>
    </w:p>
    <w:p w14:paraId="52A24EC5" w14:textId="77777777" w:rsidR="00082A59" w:rsidRDefault="00124C22"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D8297F" w14:paraId="75B61544" w14:textId="77777777" w:rsidTr="00B677AD">
        <w:trPr>
          <w:trHeight w:val="510"/>
        </w:trPr>
        <w:tc>
          <w:tcPr>
            <w:tcW w:w="570" w:type="dxa"/>
          </w:tcPr>
          <w:p w14:paraId="37B4C6A4" w14:textId="77777777" w:rsidR="0067123D" w:rsidRPr="00240DB8" w:rsidRDefault="00124C22"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2A0574CB" wp14:editId="2E5E6B4F">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D354AB6" w14:textId="77777777" w:rsidR="0067123D" w:rsidRPr="00240DB8" w:rsidRDefault="00124C22" w:rsidP="00082A59">
            <w:pPr>
              <w:rPr>
                <w:rFonts w:ascii="Calibri" w:hAnsi="Calibri"/>
                <w:b/>
              </w:rPr>
            </w:pPr>
            <w:r w:rsidRPr="00240DB8">
              <w:rPr>
                <w:rFonts w:ascii="Calibri" w:hAnsi="Calibri"/>
                <w:b/>
                <w:color w:val="70AD47" w:themeColor="accent6"/>
              </w:rPr>
              <w:t>Integrity</w:t>
            </w:r>
          </w:p>
        </w:tc>
        <w:tc>
          <w:tcPr>
            <w:tcW w:w="7088" w:type="dxa"/>
            <w:vAlign w:val="center"/>
          </w:tcPr>
          <w:p w14:paraId="707FE661" w14:textId="77777777" w:rsidR="0067123D" w:rsidRPr="00240DB8" w:rsidRDefault="00124C22" w:rsidP="00082A59">
            <w:pPr>
              <w:rPr>
                <w:rFonts w:ascii="Calibri" w:hAnsi="Calibri"/>
                <w:b/>
                <w:sz w:val="22"/>
                <w:szCs w:val="22"/>
              </w:rPr>
            </w:pPr>
            <w:r w:rsidRPr="00240DB8">
              <w:rPr>
                <w:rFonts w:ascii="Calibri" w:hAnsi="Calibri"/>
                <w:sz w:val="22"/>
                <w:szCs w:val="22"/>
              </w:rPr>
              <w:t>We value integrity, honesty and respect in all relationships</w:t>
            </w:r>
          </w:p>
        </w:tc>
      </w:tr>
      <w:tr w:rsidR="00D8297F" w14:paraId="70B28D8B" w14:textId="77777777" w:rsidTr="00B677AD">
        <w:trPr>
          <w:trHeight w:val="20"/>
        </w:trPr>
        <w:tc>
          <w:tcPr>
            <w:tcW w:w="570" w:type="dxa"/>
          </w:tcPr>
          <w:p w14:paraId="655ABF9F" w14:textId="77777777" w:rsidR="00B677AD" w:rsidRPr="00B677AD" w:rsidRDefault="00B677AD" w:rsidP="00082A59">
            <w:pPr>
              <w:rPr>
                <w:rFonts w:eastAsia="Calibri"/>
                <w:b/>
                <w:noProof/>
                <w:color w:val="00B050"/>
                <w:sz w:val="8"/>
                <w:szCs w:val="8"/>
              </w:rPr>
            </w:pPr>
          </w:p>
        </w:tc>
        <w:tc>
          <w:tcPr>
            <w:tcW w:w="1835" w:type="dxa"/>
          </w:tcPr>
          <w:p w14:paraId="65762295" w14:textId="77777777" w:rsidR="00B677AD" w:rsidRPr="00B677AD" w:rsidRDefault="00B677AD" w:rsidP="00082A59">
            <w:pPr>
              <w:rPr>
                <w:rFonts w:ascii="Calibri" w:hAnsi="Calibri"/>
                <w:b/>
                <w:color w:val="70AD47" w:themeColor="accent6"/>
                <w:sz w:val="8"/>
                <w:szCs w:val="8"/>
              </w:rPr>
            </w:pPr>
          </w:p>
        </w:tc>
        <w:tc>
          <w:tcPr>
            <w:tcW w:w="7088" w:type="dxa"/>
          </w:tcPr>
          <w:p w14:paraId="00199695" w14:textId="77777777" w:rsidR="00B677AD" w:rsidRPr="00B677AD" w:rsidRDefault="00B677AD" w:rsidP="00082A59">
            <w:pPr>
              <w:rPr>
                <w:rFonts w:ascii="Calibri" w:hAnsi="Calibri"/>
                <w:sz w:val="8"/>
                <w:szCs w:val="8"/>
              </w:rPr>
            </w:pPr>
          </w:p>
        </w:tc>
      </w:tr>
      <w:tr w:rsidR="00D8297F" w14:paraId="7FEA0862" w14:textId="77777777" w:rsidTr="00B677AD">
        <w:trPr>
          <w:trHeight w:val="510"/>
        </w:trPr>
        <w:tc>
          <w:tcPr>
            <w:tcW w:w="570" w:type="dxa"/>
          </w:tcPr>
          <w:p w14:paraId="0CED0F47" w14:textId="77777777" w:rsidR="0067123D" w:rsidRPr="00240DB8" w:rsidRDefault="00124C22"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77478E30" wp14:editId="7309A8DA">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D6FC8C4" w14:textId="77777777" w:rsidR="0067123D" w:rsidRPr="00240DB8" w:rsidRDefault="00124C22" w:rsidP="00082A59">
            <w:pPr>
              <w:rPr>
                <w:rFonts w:ascii="Calibri" w:hAnsi="Calibri"/>
                <w:b/>
              </w:rPr>
            </w:pPr>
            <w:r w:rsidRPr="00240DB8">
              <w:rPr>
                <w:rFonts w:ascii="Calibri" w:hAnsi="Calibri"/>
                <w:b/>
                <w:color w:val="FFC000"/>
              </w:rPr>
              <w:t>Excellence</w:t>
            </w:r>
          </w:p>
        </w:tc>
        <w:tc>
          <w:tcPr>
            <w:tcW w:w="7088" w:type="dxa"/>
            <w:vAlign w:val="center"/>
          </w:tcPr>
          <w:p w14:paraId="44760D53" w14:textId="77777777" w:rsidR="0067123D" w:rsidRPr="00240DB8" w:rsidRDefault="00124C22"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D8297F" w14:paraId="1E1E586B" w14:textId="77777777" w:rsidTr="00B677AD">
        <w:trPr>
          <w:trHeight w:val="20"/>
        </w:trPr>
        <w:tc>
          <w:tcPr>
            <w:tcW w:w="570" w:type="dxa"/>
          </w:tcPr>
          <w:p w14:paraId="505092A2" w14:textId="77777777" w:rsidR="00B677AD" w:rsidRPr="00B677AD" w:rsidRDefault="00B677AD" w:rsidP="00082A59">
            <w:pPr>
              <w:rPr>
                <w:rFonts w:eastAsia="Calibri"/>
                <w:b/>
                <w:noProof/>
                <w:color w:val="00B050"/>
                <w:sz w:val="8"/>
                <w:szCs w:val="8"/>
              </w:rPr>
            </w:pPr>
          </w:p>
        </w:tc>
        <w:tc>
          <w:tcPr>
            <w:tcW w:w="1835" w:type="dxa"/>
          </w:tcPr>
          <w:p w14:paraId="3E163495" w14:textId="77777777" w:rsidR="00B677AD" w:rsidRPr="00B677AD" w:rsidRDefault="00B677AD" w:rsidP="00082A59">
            <w:pPr>
              <w:rPr>
                <w:rFonts w:ascii="Calibri" w:hAnsi="Calibri"/>
                <w:b/>
                <w:color w:val="FFC000"/>
                <w:sz w:val="8"/>
                <w:szCs w:val="8"/>
              </w:rPr>
            </w:pPr>
          </w:p>
        </w:tc>
        <w:tc>
          <w:tcPr>
            <w:tcW w:w="7088" w:type="dxa"/>
          </w:tcPr>
          <w:p w14:paraId="74EC08E6" w14:textId="77777777" w:rsidR="00B677AD" w:rsidRPr="00B677AD" w:rsidRDefault="00B677AD" w:rsidP="00082A59">
            <w:pPr>
              <w:rPr>
                <w:rFonts w:ascii="Calibri" w:hAnsi="Calibri"/>
                <w:sz w:val="8"/>
                <w:szCs w:val="8"/>
              </w:rPr>
            </w:pPr>
          </w:p>
        </w:tc>
      </w:tr>
      <w:tr w:rsidR="00D8297F" w14:paraId="72A16832" w14:textId="77777777" w:rsidTr="00B677AD">
        <w:trPr>
          <w:trHeight w:val="510"/>
        </w:trPr>
        <w:tc>
          <w:tcPr>
            <w:tcW w:w="570" w:type="dxa"/>
          </w:tcPr>
          <w:p w14:paraId="0D32B3E7" w14:textId="77777777" w:rsidR="0067123D" w:rsidRPr="00240DB8" w:rsidRDefault="00124C22"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5AFFB031" wp14:editId="1E1735A6">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D2C4CC7" w14:textId="77777777" w:rsidR="0067123D" w:rsidRPr="00240DB8" w:rsidRDefault="00124C22" w:rsidP="00082A59">
            <w:pPr>
              <w:rPr>
                <w:rFonts w:ascii="Calibri" w:hAnsi="Calibri"/>
                <w:b/>
              </w:rPr>
            </w:pPr>
            <w:r w:rsidRPr="00240DB8">
              <w:rPr>
                <w:rFonts w:ascii="Calibri" w:hAnsi="Calibri"/>
                <w:b/>
                <w:color w:val="FF0000"/>
              </w:rPr>
              <w:t>Community</w:t>
            </w:r>
          </w:p>
        </w:tc>
        <w:tc>
          <w:tcPr>
            <w:tcW w:w="7088" w:type="dxa"/>
            <w:vAlign w:val="center"/>
          </w:tcPr>
          <w:p w14:paraId="578A6068" w14:textId="77777777" w:rsidR="0067123D" w:rsidRPr="00240DB8" w:rsidRDefault="00124C22"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D8297F" w14:paraId="23100D52" w14:textId="77777777" w:rsidTr="00B677AD">
        <w:trPr>
          <w:trHeight w:val="20"/>
        </w:trPr>
        <w:tc>
          <w:tcPr>
            <w:tcW w:w="570" w:type="dxa"/>
          </w:tcPr>
          <w:p w14:paraId="35272E04" w14:textId="77777777" w:rsidR="00B677AD" w:rsidRPr="00B677AD" w:rsidRDefault="00B677AD" w:rsidP="00082A59">
            <w:pPr>
              <w:rPr>
                <w:rFonts w:eastAsia="Calibri"/>
                <w:b/>
                <w:noProof/>
                <w:color w:val="C0504D"/>
                <w:sz w:val="8"/>
                <w:szCs w:val="8"/>
              </w:rPr>
            </w:pPr>
          </w:p>
        </w:tc>
        <w:tc>
          <w:tcPr>
            <w:tcW w:w="1835" w:type="dxa"/>
          </w:tcPr>
          <w:p w14:paraId="3B1D2000" w14:textId="77777777" w:rsidR="00B677AD" w:rsidRPr="00B677AD" w:rsidRDefault="00B677AD" w:rsidP="00082A59">
            <w:pPr>
              <w:rPr>
                <w:rFonts w:ascii="Calibri" w:hAnsi="Calibri"/>
                <w:b/>
                <w:color w:val="FF0000"/>
                <w:sz w:val="8"/>
                <w:szCs w:val="8"/>
              </w:rPr>
            </w:pPr>
          </w:p>
        </w:tc>
        <w:tc>
          <w:tcPr>
            <w:tcW w:w="7088" w:type="dxa"/>
          </w:tcPr>
          <w:p w14:paraId="676183F4" w14:textId="77777777" w:rsidR="00B677AD" w:rsidRPr="00B677AD" w:rsidRDefault="00B677AD" w:rsidP="00082A59">
            <w:pPr>
              <w:rPr>
                <w:rFonts w:ascii="Calibri" w:hAnsi="Calibri"/>
                <w:sz w:val="8"/>
                <w:szCs w:val="8"/>
              </w:rPr>
            </w:pPr>
          </w:p>
        </w:tc>
      </w:tr>
      <w:tr w:rsidR="00D8297F" w14:paraId="3D22ED6B" w14:textId="77777777" w:rsidTr="00B677AD">
        <w:trPr>
          <w:trHeight w:val="510"/>
        </w:trPr>
        <w:tc>
          <w:tcPr>
            <w:tcW w:w="570" w:type="dxa"/>
          </w:tcPr>
          <w:p w14:paraId="39DBC8EC" w14:textId="77777777" w:rsidR="0067123D" w:rsidRPr="00240DB8" w:rsidRDefault="00124C22"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7B71DFB7" wp14:editId="5AA07B72">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FB7E02C" w14:textId="77777777" w:rsidR="0067123D" w:rsidRPr="00240DB8" w:rsidRDefault="00124C22" w:rsidP="00082A59">
            <w:pPr>
              <w:rPr>
                <w:rFonts w:ascii="Calibri" w:hAnsi="Calibri"/>
                <w:b/>
              </w:rPr>
            </w:pPr>
            <w:r w:rsidRPr="00240DB8">
              <w:rPr>
                <w:rFonts w:ascii="Calibri" w:hAnsi="Calibri"/>
                <w:b/>
                <w:color w:val="0070C0"/>
              </w:rPr>
              <w:t>Working Together</w:t>
            </w:r>
          </w:p>
        </w:tc>
        <w:tc>
          <w:tcPr>
            <w:tcW w:w="7088" w:type="dxa"/>
            <w:vAlign w:val="center"/>
          </w:tcPr>
          <w:p w14:paraId="0C1FDB0B" w14:textId="77777777" w:rsidR="0067123D" w:rsidRPr="00240DB8" w:rsidRDefault="00124C22"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D8297F" w14:paraId="6E772EB4" w14:textId="77777777" w:rsidTr="00B677AD">
        <w:trPr>
          <w:trHeight w:val="20"/>
        </w:trPr>
        <w:tc>
          <w:tcPr>
            <w:tcW w:w="570" w:type="dxa"/>
          </w:tcPr>
          <w:p w14:paraId="7FFAF317" w14:textId="77777777" w:rsidR="00B677AD" w:rsidRPr="00B677AD" w:rsidRDefault="00B677AD" w:rsidP="00082A59">
            <w:pPr>
              <w:rPr>
                <w:rFonts w:eastAsia="Calibri"/>
                <w:b/>
                <w:noProof/>
                <w:color w:val="1F497D"/>
                <w:sz w:val="8"/>
                <w:szCs w:val="8"/>
              </w:rPr>
            </w:pPr>
          </w:p>
        </w:tc>
        <w:tc>
          <w:tcPr>
            <w:tcW w:w="1835" w:type="dxa"/>
          </w:tcPr>
          <w:p w14:paraId="594CB5A9" w14:textId="77777777" w:rsidR="00B677AD" w:rsidRPr="00B677AD" w:rsidRDefault="00B677AD" w:rsidP="00082A59">
            <w:pPr>
              <w:rPr>
                <w:rFonts w:ascii="Calibri" w:hAnsi="Calibri"/>
                <w:b/>
                <w:color w:val="0070C0"/>
                <w:sz w:val="8"/>
                <w:szCs w:val="8"/>
              </w:rPr>
            </w:pPr>
          </w:p>
        </w:tc>
        <w:tc>
          <w:tcPr>
            <w:tcW w:w="7088" w:type="dxa"/>
          </w:tcPr>
          <w:p w14:paraId="6EE1FB6B" w14:textId="77777777" w:rsidR="00B677AD" w:rsidRPr="00B677AD" w:rsidRDefault="00B677AD" w:rsidP="00082A59">
            <w:pPr>
              <w:rPr>
                <w:rFonts w:ascii="Calibri" w:hAnsi="Calibri"/>
                <w:sz w:val="8"/>
                <w:szCs w:val="8"/>
              </w:rPr>
            </w:pPr>
          </w:p>
        </w:tc>
      </w:tr>
      <w:tr w:rsidR="00D8297F" w14:paraId="53717C53" w14:textId="77777777" w:rsidTr="00B677AD">
        <w:trPr>
          <w:trHeight w:val="510"/>
        </w:trPr>
        <w:tc>
          <w:tcPr>
            <w:tcW w:w="570" w:type="dxa"/>
          </w:tcPr>
          <w:p w14:paraId="6D47B2E3" w14:textId="77777777" w:rsidR="0067123D" w:rsidRPr="00240DB8" w:rsidRDefault="00124C22"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59ACA9F1" wp14:editId="5000611C">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2A6A646" w14:textId="77777777" w:rsidR="0067123D" w:rsidRPr="00240DB8" w:rsidRDefault="00124C22" w:rsidP="00B677AD">
            <w:pPr>
              <w:tabs>
                <w:tab w:val="center" w:pos="738"/>
              </w:tabs>
              <w:rPr>
                <w:rFonts w:ascii="Calibri" w:hAnsi="Calibri"/>
                <w:b/>
              </w:rPr>
            </w:pPr>
            <w:r w:rsidRPr="00240DB8">
              <w:rPr>
                <w:rFonts w:ascii="Calibri" w:hAnsi="Calibri"/>
                <w:b/>
              </w:rPr>
              <w:t>Learning Culture</w:t>
            </w:r>
          </w:p>
        </w:tc>
        <w:tc>
          <w:tcPr>
            <w:tcW w:w="7088" w:type="dxa"/>
            <w:vAlign w:val="center"/>
          </w:tcPr>
          <w:p w14:paraId="7E45B659" w14:textId="77777777" w:rsidR="0067123D" w:rsidRPr="00240DB8" w:rsidRDefault="00124C22"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43BB7011" w14:textId="77777777" w:rsidR="00082A59" w:rsidRPr="00240DB8" w:rsidRDefault="00082A59" w:rsidP="00B677AD">
      <w:pPr>
        <w:spacing w:after="120"/>
        <w:rPr>
          <w:rFonts w:ascii="Calibri" w:hAnsi="Calibri"/>
        </w:rPr>
      </w:pPr>
    </w:p>
    <w:p w14:paraId="08C715F2" w14:textId="77777777" w:rsidR="005E6FEF" w:rsidRDefault="00124C22"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58A18941" w14:textId="77777777" w:rsidR="005E6FEF" w:rsidRPr="00240DB8" w:rsidRDefault="00124C2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481B6020"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5D437979" w14:textId="70E2870F" w:rsidR="005E6FEF" w:rsidRPr="00240DB8" w:rsidRDefault="00124C2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1C5FC0">
        <w:rPr>
          <w:rFonts w:ascii="Calibri" w:hAnsi="Calibri" w:cs="Calibri"/>
        </w:rPr>
        <w:t xml:space="preserve">participants, </w:t>
      </w:r>
      <w:r w:rsidR="00B677AD">
        <w:rPr>
          <w:rFonts w:ascii="Calibri" w:hAnsi="Calibri" w:cs="Calibri"/>
        </w:rPr>
        <w:t xml:space="preserve">patients, consumers </w:t>
      </w:r>
      <w:r w:rsidRPr="00240DB8">
        <w:rPr>
          <w:rFonts w:ascii="Calibri" w:hAnsi="Calibri" w:cs="Calibri"/>
        </w:rPr>
        <w:t>and the community.</w:t>
      </w:r>
    </w:p>
    <w:p w14:paraId="00980C9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42803CD" w14:textId="77777777" w:rsidR="005E6FEF" w:rsidRPr="00240DB8" w:rsidRDefault="00124C22" w:rsidP="00B677AD">
      <w:pPr>
        <w:spacing w:after="120"/>
        <w:rPr>
          <w:rFonts w:ascii="Calibri" w:hAnsi="Calibri"/>
        </w:rPr>
      </w:pPr>
      <w:r w:rsidRPr="00240DB8">
        <w:rPr>
          <w:rFonts w:ascii="Calibri" w:hAnsi="Calibri"/>
          <w:b/>
        </w:rPr>
        <w:t>Our Vision</w:t>
      </w:r>
    </w:p>
    <w:p w14:paraId="6E26AE7B" w14:textId="77777777" w:rsidR="005E6FEF" w:rsidRPr="002D14A4" w:rsidRDefault="00124C22" w:rsidP="005E6FEF">
      <w:pPr>
        <w:rPr>
          <w:rFonts w:ascii="Calibri" w:hAnsi="Calibri"/>
        </w:rPr>
      </w:pPr>
      <w:r w:rsidRPr="002D14A4">
        <w:rPr>
          <w:rFonts w:ascii="Calibri" w:hAnsi="Calibri"/>
        </w:rPr>
        <w:t>East Grampians Health Service will improve the health, wellbeing and the quality of life for our community.</w:t>
      </w:r>
    </w:p>
    <w:p w14:paraId="5D009646" w14:textId="77777777" w:rsidR="00FA06CE" w:rsidRPr="002D14A4" w:rsidRDefault="00FA06CE" w:rsidP="005E6FEF">
      <w:pPr>
        <w:rPr>
          <w:rFonts w:ascii="Calibri" w:hAnsi="Calibri"/>
        </w:rPr>
      </w:pPr>
    </w:p>
    <w:p w14:paraId="7A91E35A" w14:textId="77777777" w:rsidR="00FA06CE" w:rsidRPr="002D14A4" w:rsidRDefault="00124C22" w:rsidP="005E6FEF">
      <w:pPr>
        <w:rPr>
          <w:rFonts w:ascii="Calibri" w:hAnsi="Calibri"/>
          <w:b/>
        </w:rPr>
      </w:pPr>
      <w:r w:rsidRPr="002D14A4">
        <w:rPr>
          <w:rFonts w:ascii="Calibri" w:hAnsi="Calibri"/>
          <w:b/>
        </w:rPr>
        <w:t>Our Purpose</w:t>
      </w:r>
    </w:p>
    <w:p w14:paraId="49CBF16D" w14:textId="77777777" w:rsidR="00FA06CE" w:rsidRPr="002D14A4" w:rsidRDefault="00124C22" w:rsidP="005E6FEF">
      <w:pPr>
        <w:rPr>
          <w:rFonts w:ascii="Calibri" w:hAnsi="Calibri"/>
        </w:rPr>
      </w:pPr>
      <w:r w:rsidRPr="002D14A4">
        <w:rPr>
          <w:rFonts w:ascii="Calibri" w:hAnsi="Calibri"/>
        </w:rPr>
        <w:t>To meet people’s health needs through leadership, strong partnerships and wise use of resources.</w:t>
      </w:r>
    </w:p>
    <w:p w14:paraId="2FF9B4A5" w14:textId="77777777" w:rsidR="009D40D6" w:rsidRPr="002D14A4" w:rsidRDefault="009D40D6" w:rsidP="005E6FEF">
      <w:pPr>
        <w:rPr>
          <w:rFonts w:ascii="Calibri" w:hAnsi="Calibri" w:cs="Calibri"/>
          <w:b/>
        </w:rPr>
      </w:pPr>
    </w:p>
    <w:p w14:paraId="1993F3D0" w14:textId="77777777" w:rsidR="00040EEC" w:rsidRDefault="00124C22" w:rsidP="00B677AD">
      <w:pPr>
        <w:spacing w:after="120"/>
        <w:rPr>
          <w:rFonts w:ascii="Calibri" w:hAnsi="Calibri" w:cs="Calibri"/>
          <w:b/>
        </w:rPr>
      </w:pPr>
      <w:r w:rsidRPr="002D14A4">
        <w:rPr>
          <w:rFonts w:ascii="Calibri" w:hAnsi="Calibri" w:cs="Calibri"/>
          <w:b/>
        </w:rPr>
        <w:t>Strategic Actions</w:t>
      </w:r>
    </w:p>
    <w:p w14:paraId="5BFD2C2E" w14:textId="77777777" w:rsidR="007163A3" w:rsidRPr="007163A3" w:rsidRDefault="00124C22" w:rsidP="007163A3">
      <w:pPr>
        <w:spacing w:after="300"/>
        <w:rPr>
          <w:rFonts w:ascii="Calibri" w:hAnsi="Calibri"/>
        </w:rPr>
      </w:pPr>
      <w:r w:rsidRPr="007163A3">
        <w:rPr>
          <w:rFonts w:ascii="Calibri" w:hAnsi="Calibri" w:cs="Calibri"/>
        </w:rPr>
        <w:t xml:space="preserve">See </w:t>
      </w:r>
      <w:hyperlink r:id="rId26" w:history="1">
        <w:r w:rsidR="007163A3" w:rsidRPr="00966039">
          <w:rPr>
            <w:rStyle w:val="Hyperlink"/>
            <w:rFonts w:ascii="Calibri" w:hAnsi="Calibri" w:cs="Calibri"/>
          </w:rPr>
          <w:t>Strategic Plan 2023 – 2027</w:t>
        </w:r>
      </w:hyperlink>
      <w:r w:rsidRPr="007163A3">
        <w:rPr>
          <w:rFonts w:ascii="Calibri" w:hAnsi="Calibri" w:cs="Calibri"/>
        </w:rPr>
        <w:t>.</w:t>
      </w:r>
    </w:p>
    <w:p w14:paraId="1A94D4B4" w14:textId="77777777" w:rsidR="009636A7" w:rsidRPr="002D14A4" w:rsidRDefault="00124C22" w:rsidP="002D14A4">
      <w:pPr>
        <w:spacing w:after="120"/>
        <w:rPr>
          <w:rFonts w:ascii="Calibri" w:hAnsi="Calibri"/>
          <w:b/>
        </w:rPr>
      </w:pPr>
      <w:r w:rsidRPr="00240DB8">
        <w:rPr>
          <w:rFonts w:ascii="Calibri" w:hAnsi="Calibri"/>
          <w:b/>
        </w:rPr>
        <w:t xml:space="preserve">Organisational Responsibilities </w:t>
      </w:r>
    </w:p>
    <w:p w14:paraId="5AB0B7C2" w14:textId="77777777" w:rsidR="009636A7" w:rsidRPr="00B677AD" w:rsidRDefault="00124C22"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48867A6C" w14:textId="77777777" w:rsidR="009636A7" w:rsidRPr="00240DB8" w:rsidRDefault="009636A7" w:rsidP="00701AFB">
      <w:pPr>
        <w:spacing w:before="120" w:after="120"/>
        <w:ind w:left="737"/>
        <w:rPr>
          <w:rFonts w:ascii="Calibri" w:hAnsi="Calibri"/>
        </w:rPr>
      </w:pPr>
      <w:hyperlink r:id="rId27"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6A135F1E" w14:textId="77777777" w:rsidR="007961F0" w:rsidRPr="00240DB8" w:rsidRDefault="007961F0" w:rsidP="00701AFB">
      <w:pPr>
        <w:spacing w:before="120" w:after="120"/>
        <w:ind w:left="737"/>
        <w:rPr>
          <w:rFonts w:ascii="Calibri" w:hAnsi="Calibri"/>
        </w:rPr>
      </w:pPr>
      <w:hyperlink r:id="rId28" w:history="1">
        <w:r w:rsidRPr="00240DB8">
          <w:rPr>
            <w:rStyle w:val="Hyperlink"/>
            <w:rFonts w:ascii="Calibri" w:hAnsi="Calibri"/>
          </w:rPr>
          <w:t>Confidentiality, Security and Management of Information - SOPP 24.02</w:t>
        </w:r>
      </w:hyperlink>
    </w:p>
    <w:p w14:paraId="0434F298" w14:textId="77777777" w:rsidR="009636A7" w:rsidRDefault="009636A7" w:rsidP="00701AFB">
      <w:pPr>
        <w:spacing w:before="120" w:after="120"/>
        <w:ind w:left="737"/>
        <w:rPr>
          <w:rStyle w:val="Hyperlink"/>
          <w:rFonts w:ascii="Calibri" w:hAnsi="Calibri"/>
        </w:rPr>
      </w:pPr>
      <w:hyperlink r:id="rId29" w:history="1">
        <w:r w:rsidRPr="004D156E">
          <w:rPr>
            <w:rStyle w:val="Hyperlink"/>
            <w:rFonts w:ascii="Calibri" w:hAnsi="Calibri"/>
          </w:rPr>
          <w:t>Hand Hygiene - SOPP 70.18</w:t>
        </w:r>
      </w:hyperlink>
    </w:p>
    <w:p w14:paraId="7E4B6BE2" w14:textId="77777777" w:rsidR="009636A7" w:rsidRPr="00240DB8" w:rsidRDefault="009636A7" w:rsidP="00701AFB">
      <w:pPr>
        <w:spacing w:before="120" w:after="120"/>
        <w:ind w:left="737"/>
        <w:rPr>
          <w:rFonts w:ascii="Calibri" w:hAnsi="Calibri"/>
        </w:rPr>
      </w:pPr>
      <w:hyperlink r:id="rId30" w:history="1">
        <w:r w:rsidRPr="00240DB8">
          <w:rPr>
            <w:rStyle w:val="Hyperlink"/>
            <w:rFonts w:ascii="Calibri" w:hAnsi="Calibri"/>
          </w:rPr>
          <w:t>Occupational Health and Safety - SOPP 72.09</w:t>
        </w:r>
      </w:hyperlink>
    </w:p>
    <w:p w14:paraId="2E76C5EC" w14:textId="77777777" w:rsidR="009636A7" w:rsidRPr="00240DB8" w:rsidRDefault="009636A7" w:rsidP="00701AFB">
      <w:pPr>
        <w:spacing w:before="120" w:after="120"/>
        <w:ind w:left="737"/>
        <w:rPr>
          <w:rFonts w:ascii="Calibri" w:hAnsi="Calibri"/>
        </w:rPr>
      </w:pPr>
      <w:hyperlink r:id="rId31" w:history="1">
        <w:r w:rsidRPr="00240DB8">
          <w:rPr>
            <w:rStyle w:val="Hyperlink"/>
            <w:rFonts w:ascii="Calibri" w:hAnsi="Calibri"/>
          </w:rPr>
          <w:t>Person Centred Care - SOPP 60.20</w:t>
        </w:r>
      </w:hyperlink>
    </w:p>
    <w:p w14:paraId="1D93BC4A" w14:textId="77777777" w:rsidR="003B050C" w:rsidRPr="00240DB8" w:rsidRDefault="003B050C" w:rsidP="00701AFB">
      <w:pPr>
        <w:spacing w:before="120" w:after="120"/>
        <w:ind w:left="737"/>
        <w:rPr>
          <w:rFonts w:ascii="Calibri" w:hAnsi="Calibri"/>
        </w:rPr>
      </w:pPr>
      <w:hyperlink r:id="rId32" w:history="1">
        <w:r w:rsidRPr="00240DB8">
          <w:rPr>
            <w:rStyle w:val="Hyperlink"/>
            <w:rFonts w:ascii="Calibri" w:hAnsi="Calibri"/>
          </w:rPr>
          <w:t>Safety - SOPP 72.13</w:t>
        </w:r>
      </w:hyperlink>
    </w:p>
    <w:p w14:paraId="47AB1649" w14:textId="77777777" w:rsidR="009636A7" w:rsidRPr="00240DB8" w:rsidRDefault="009636A7" w:rsidP="00701AFB">
      <w:pPr>
        <w:spacing w:before="120" w:after="120"/>
        <w:ind w:left="737"/>
        <w:rPr>
          <w:rFonts w:ascii="Calibri" w:hAnsi="Calibri"/>
        </w:rPr>
      </w:pPr>
      <w:hyperlink r:id="rId33" w:history="1">
        <w:r w:rsidRPr="00240DB8">
          <w:rPr>
            <w:rStyle w:val="Hyperlink"/>
            <w:rFonts w:ascii="Calibri" w:hAnsi="Calibri"/>
          </w:rPr>
          <w:t>Performance Development - SOPP 35.27</w:t>
        </w:r>
      </w:hyperlink>
    </w:p>
    <w:p w14:paraId="0982B93A" w14:textId="77777777" w:rsidR="009636A7" w:rsidRDefault="009636A7" w:rsidP="00701AFB">
      <w:pPr>
        <w:spacing w:before="120" w:after="120"/>
        <w:ind w:left="737"/>
        <w:rPr>
          <w:rStyle w:val="Hyperlink"/>
          <w:rFonts w:ascii="Calibri" w:hAnsi="Calibri"/>
        </w:rPr>
      </w:pPr>
      <w:hyperlink r:id="rId34" w:history="1">
        <w:r w:rsidRPr="00240DB8">
          <w:rPr>
            <w:rStyle w:val="Hyperlink"/>
            <w:rFonts w:ascii="Calibri" w:hAnsi="Calibri"/>
          </w:rPr>
          <w:t>Risk Management - SOPP 74.01</w:t>
        </w:r>
      </w:hyperlink>
    </w:p>
    <w:p w14:paraId="77089D37" w14:textId="77777777" w:rsidR="00701AFB" w:rsidRPr="00240DB8" w:rsidRDefault="00701AFB" w:rsidP="00701AFB">
      <w:pPr>
        <w:spacing w:before="120" w:after="120"/>
        <w:ind w:left="737"/>
        <w:rPr>
          <w:rFonts w:ascii="Calibri" w:hAnsi="Calibri"/>
        </w:rPr>
      </w:pPr>
      <w:hyperlink r:id="rId35" w:history="1">
        <w:r w:rsidRPr="00701AFB">
          <w:rPr>
            <w:rStyle w:val="Hyperlink"/>
            <w:rFonts w:ascii="Calibri" w:hAnsi="Calibri"/>
          </w:rPr>
          <w:t>Child Safe – SOPP 57.24</w:t>
        </w:r>
      </w:hyperlink>
      <w:r w:rsidR="00124C22">
        <w:rPr>
          <w:rStyle w:val="Hyperlink"/>
          <w:rFonts w:ascii="Calibri" w:hAnsi="Calibri"/>
        </w:rPr>
        <w:t xml:space="preserve"> </w:t>
      </w:r>
    </w:p>
    <w:p w14:paraId="20843B32" w14:textId="59AF81C9" w:rsidR="009636A7" w:rsidRPr="00240DB8" w:rsidRDefault="00124C22" w:rsidP="00B677AD">
      <w:pPr>
        <w:numPr>
          <w:ilvl w:val="0"/>
          <w:numId w:val="1"/>
        </w:numPr>
        <w:spacing w:after="120"/>
        <w:jc w:val="both"/>
        <w:rPr>
          <w:rFonts w:ascii="Calibri" w:hAnsi="Calibri"/>
        </w:rPr>
      </w:pPr>
      <w:r w:rsidRPr="00240DB8">
        <w:rPr>
          <w:rFonts w:ascii="Calibri" w:hAnsi="Calibri"/>
        </w:rPr>
        <w:t xml:space="preserve">Be respectful of the needs of </w:t>
      </w:r>
      <w:r w:rsidR="001C5FC0">
        <w:rPr>
          <w:rFonts w:ascii="Calibri" w:hAnsi="Calibri"/>
        </w:rPr>
        <w:t xml:space="preserve">participants,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BDFBC84" w14:textId="77777777" w:rsidR="00E21A9D" w:rsidRPr="00240DB8" w:rsidRDefault="00124C22"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214FD525" w14:textId="77777777" w:rsidR="009636A7" w:rsidRPr="00240DB8" w:rsidRDefault="00124C22"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EB0A0F8" w14:textId="77777777" w:rsidR="009636A7" w:rsidRPr="00240DB8" w:rsidRDefault="00124C22"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291C0A3C" w14:textId="041CD27C" w:rsidR="009636A7" w:rsidRPr="00240DB8" w:rsidRDefault="00124C22"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 xml:space="preserve">ironment for staff and </w:t>
      </w:r>
      <w:r w:rsidR="001C5FC0">
        <w:rPr>
          <w:rFonts w:ascii="Calibri" w:hAnsi="Calibri"/>
        </w:rPr>
        <w:t xml:space="preserve">participants, </w:t>
      </w:r>
      <w:r>
        <w:rPr>
          <w:rFonts w:ascii="Calibri" w:hAnsi="Calibri"/>
        </w:rPr>
        <w:t>patients, consumers and visitors</w:t>
      </w:r>
      <w:r w:rsidR="001C5FC0">
        <w:rPr>
          <w:rFonts w:ascii="Calibri" w:hAnsi="Calibri"/>
        </w:rPr>
        <w:t>.</w:t>
      </w:r>
    </w:p>
    <w:p w14:paraId="33C165DB" w14:textId="77777777" w:rsidR="009636A7" w:rsidRPr="00240DB8" w:rsidRDefault="00124C22"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1D6D5608" w14:textId="77777777" w:rsidR="00140799" w:rsidRPr="00240DB8" w:rsidRDefault="00124C22"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68A31B9" w14:textId="77777777" w:rsidR="00B677AD" w:rsidRDefault="00B677AD" w:rsidP="00B677AD">
      <w:pPr>
        <w:jc w:val="both"/>
        <w:rPr>
          <w:rFonts w:ascii="Calibri" w:hAnsi="Calibri"/>
        </w:rPr>
      </w:pPr>
    </w:p>
    <w:p w14:paraId="7EA23E40" w14:textId="77777777" w:rsidR="00F95267" w:rsidRPr="00240DB8" w:rsidRDefault="00124C22"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313B185C" w14:textId="77777777" w:rsidR="002851A6" w:rsidRPr="00240DB8" w:rsidRDefault="002851A6" w:rsidP="00E1009F">
      <w:pPr>
        <w:jc w:val="both"/>
        <w:rPr>
          <w:rFonts w:ascii="Calibri" w:hAnsi="Calibri"/>
        </w:rPr>
      </w:pPr>
    </w:p>
    <w:p w14:paraId="432245AF" w14:textId="77777777" w:rsidR="00240DB8" w:rsidRPr="00551479" w:rsidRDefault="00124C22" w:rsidP="00551479">
      <w:pPr>
        <w:spacing w:after="300"/>
        <w:jc w:val="both"/>
        <w:rPr>
          <w:rFonts w:ascii="Calibri" w:hAnsi="Calibri"/>
        </w:rPr>
      </w:pPr>
      <w:r w:rsidRPr="00240DB8">
        <w:rPr>
          <w:rFonts w:ascii="Calibri" w:hAnsi="Calibri"/>
        </w:rPr>
        <w:lastRenderedPageBreak/>
        <w:t>EGHS reserves the right to modify position descriptions as required. Staff will be consulted when this occurs.</w:t>
      </w:r>
    </w:p>
    <w:p w14:paraId="14D81043" w14:textId="77777777" w:rsidR="00DE3EA0" w:rsidRPr="00240DB8" w:rsidRDefault="00124C22" w:rsidP="00B677AD">
      <w:pPr>
        <w:spacing w:after="120"/>
        <w:rPr>
          <w:rFonts w:ascii="Calibri" w:hAnsi="Calibri"/>
          <w:b/>
        </w:rPr>
      </w:pPr>
      <w:r w:rsidRPr="00240DB8">
        <w:rPr>
          <w:rFonts w:ascii="Calibri" w:hAnsi="Calibri"/>
          <w:b/>
        </w:rPr>
        <w:t xml:space="preserve">Responsibilities and Major Activities </w:t>
      </w:r>
    </w:p>
    <w:p w14:paraId="5DAAB888" w14:textId="58D4F885" w:rsidR="007245B0" w:rsidRDefault="007245B0" w:rsidP="007245B0">
      <w:pPr>
        <w:numPr>
          <w:ilvl w:val="0"/>
          <w:numId w:val="21"/>
        </w:numPr>
        <w:tabs>
          <w:tab w:val="clear" w:pos="360"/>
          <w:tab w:val="num" w:pos="851"/>
          <w:tab w:val="left" w:pos="5507"/>
        </w:tabs>
        <w:suppressAutoHyphens/>
        <w:ind w:left="851" w:hanging="425"/>
        <w:rPr>
          <w:rFonts w:ascii="Calibri" w:hAnsi="Calibri" w:cs="Calibri"/>
        </w:rPr>
      </w:pPr>
      <w:r w:rsidRPr="009F3BCC">
        <w:rPr>
          <w:rFonts w:ascii="Calibri" w:hAnsi="Calibri" w:cs="Calibri"/>
        </w:rPr>
        <w:t>Ens</w:t>
      </w:r>
      <w:r>
        <w:rPr>
          <w:rFonts w:ascii="Calibri" w:hAnsi="Calibri" w:cs="Calibri"/>
        </w:rPr>
        <w:t xml:space="preserve">ure all </w:t>
      </w:r>
      <w:r w:rsidR="001C5FC0">
        <w:rPr>
          <w:rFonts w:ascii="Calibri" w:hAnsi="Calibri" w:cs="Calibri"/>
        </w:rPr>
        <w:t>participants</w:t>
      </w:r>
      <w:r w:rsidRPr="009F3BCC">
        <w:rPr>
          <w:rFonts w:ascii="Calibri" w:hAnsi="Calibri" w:cs="Calibri"/>
        </w:rPr>
        <w:t xml:space="preserve"> and staff are treated with respect, dignity and courtesy in an environment that is free fro</w:t>
      </w:r>
      <w:r>
        <w:rPr>
          <w:rFonts w:ascii="Calibri" w:hAnsi="Calibri" w:cs="Calibri"/>
        </w:rPr>
        <w:t>m harassment and discrimination</w:t>
      </w:r>
    </w:p>
    <w:p w14:paraId="79762154" w14:textId="3F3B062B" w:rsidR="007245B0" w:rsidRDefault="007245B0" w:rsidP="007245B0">
      <w:pPr>
        <w:numPr>
          <w:ilvl w:val="0"/>
          <w:numId w:val="21"/>
        </w:numPr>
        <w:tabs>
          <w:tab w:val="clear" w:pos="360"/>
          <w:tab w:val="num" w:pos="851"/>
          <w:tab w:val="left" w:pos="5507"/>
        </w:tabs>
        <w:suppressAutoHyphens/>
        <w:ind w:left="851" w:hanging="425"/>
        <w:rPr>
          <w:rFonts w:ascii="Calibri" w:hAnsi="Calibri" w:cs="Calibri"/>
        </w:rPr>
      </w:pPr>
      <w:r>
        <w:rPr>
          <w:rFonts w:ascii="Calibri" w:hAnsi="Calibri" w:cs="Calibri"/>
        </w:rPr>
        <w:t xml:space="preserve">Provide care and support to </w:t>
      </w:r>
      <w:r w:rsidR="001C5FC0">
        <w:rPr>
          <w:rFonts w:ascii="Calibri" w:hAnsi="Calibri" w:cs="Calibri"/>
        </w:rPr>
        <w:t>participants</w:t>
      </w:r>
      <w:r>
        <w:rPr>
          <w:rFonts w:ascii="Calibri" w:hAnsi="Calibri" w:cs="Calibri"/>
        </w:rPr>
        <w:t xml:space="preserve"> that is compassionate, balancing this with efficiency and effectiveness </w:t>
      </w:r>
    </w:p>
    <w:p w14:paraId="43E9913F" w14:textId="77777777" w:rsidR="007245B0" w:rsidRPr="00FA7484" w:rsidRDefault="007245B0" w:rsidP="007245B0">
      <w:pPr>
        <w:pStyle w:val="ListParagraph"/>
        <w:numPr>
          <w:ilvl w:val="0"/>
          <w:numId w:val="21"/>
        </w:numPr>
        <w:tabs>
          <w:tab w:val="clear" w:pos="360"/>
          <w:tab w:val="num" w:pos="851"/>
        </w:tabs>
        <w:ind w:left="851" w:hanging="425"/>
        <w:rPr>
          <w:rFonts w:ascii="Calibri" w:hAnsi="Calibri"/>
        </w:rPr>
      </w:pPr>
      <w:r w:rsidRPr="00FA7484">
        <w:t>Recognises own limitations in practice and abilities and seeks guidance from more experienced clinicians and help as necessary</w:t>
      </w:r>
    </w:p>
    <w:p w14:paraId="7275EFEE" w14:textId="4B0211DF" w:rsidR="007245B0" w:rsidRDefault="007245B0" w:rsidP="007245B0">
      <w:pPr>
        <w:numPr>
          <w:ilvl w:val="0"/>
          <w:numId w:val="21"/>
        </w:numPr>
        <w:tabs>
          <w:tab w:val="clear" w:pos="360"/>
          <w:tab w:val="num" w:pos="851"/>
          <w:tab w:val="left" w:pos="5507"/>
        </w:tabs>
        <w:suppressAutoHyphens/>
        <w:ind w:firstLine="66"/>
        <w:rPr>
          <w:rFonts w:ascii="Calibri" w:hAnsi="Calibri" w:cs="Calibri"/>
        </w:rPr>
      </w:pPr>
      <w:r w:rsidRPr="00514550">
        <w:rPr>
          <w:rFonts w:ascii="Calibri" w:hAnsi="Calibri" w:cs="Calibri"/>
        </w:rPr>
        <w:t xml:space="preserve">Collaborate with multidisciplinary team to achieve desired health outcomes for </w:t>
      </w:r>
      <w:r w:rsidR="001C5FC0">
        <w:rPr>
          <w:rFonts w:ascii="Calibri" w:hAnsi="Calibri" w:cs="Calibri"/>
        </w:rPr>
        <w:t>participants</w:t>
      </w:r>
    </w:p>
    <w:p w14:paraId="318279B1" w14:textId="77777777" w:rsidR="007245B0" w:rsidRPr="009F3BCC"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Demonstrate a commitment to organisational change</w:t>
      </w:r>
    </w:p>
    <w:p w14:paraId="75835B6E" w14:textId="77777777" w:rsidR="007245B0" w:rsidRPr="009F3BCC"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Accept accountability for own actions and seek guidance when limited by own expertise</w:t>
      </w:r>
    </w:p>
    <w:p w14:paraId="4B578CE3" w14:textId="77777777" w:rsidR="007245B0"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Practice within policy and procedural guidelines</w:t>
      </w:r>
    </w:p>
    <w:p w14:paraId="78C4B91A" w14:textId="38415DF1" w:rsidR="007245B0" w:rsidRPr="00CF3146" w:rsidRDefault="007245B0" w:rsidP="007245B0">
      <w:pPr>
        <w:pStyle w:val="ListParagraph"/>
        <w:numPr>
          <w:ilvl w:val="0"/>
          <w:numId w:val="21"/>
        </w:numPr>
        <w:tabs>
          <w:tab w:val="clear" w:pos="360"/>
          <w:tab w:val="num" w:pos="851"/>
          <w:tab w:val="left" w:pos="5507"/>
        </w:tabs>
        <w:suppressAutoHyphens/>
        <w:ind w:left="851" w:hanging="425"/>
        <w:rPr>
          <w:rFonts w:ascii="Calibri" w:hAnsi="Calibri" w:cs="Calibri"/>
        </w:rPr>
      </w:pPr>
      <w:r w:rsidRPr="00493FEB">
        <w:rPr>
          <w:rFonts w:cstheme="minorHAnsi"/>
        </w:rPr>
        <w:t xml:space="preserve">Ensure that the affairs of EGHS, its </w:t>
      </w:r>
      <w:r w:rsidR="001C5FC0">
        <w:rPr>
          <w:rFonts w:cstheme="minorHAnsi"/>
        </w:rPr>
        <w:t>participants</w:t>
      </w:r>
      <w:r>
        <w:rPr>
          <w:rFonts w:cstheme="minorHAnsi"/>
        </w:rPr>
        <w:t xml:space="preserve"> </w:t>
      </w:r>
      <w:r w:rsidRPr="00493FEB">
        <w:rPr>
          <w:rFonts w:cstheme="minorHAnsi"/>
        </w:rPr>
        <w:t>and staff remain strictly confidential and not divulged to any third party except where required for clinical reasons or by law.  Such confidentiality shall extend to the commercial and financial interests and activities of EGHS</w:t>
      </w:r>
    </w:p>
    <w:p w14:paraId="2DFE1614" w14:textId="77777777" w:rsidR="007245B0" w:rsidRPr="00493FEB" w:rsidRDefault="007245B0" w:rsidP="007245B0">
      <w:pPr>
        <w:pStyle w:val="ListParagraph"/>
        <w:tabs>
          <w:tab w:val="num" w:pos="851"/>
          <w:tab w:val="left" w:pos="5507"/>
        </w:tabs>
        <w:suppressAutoHyphens/>
        <w:ind w:left="360" w:firstLine="66"/>
        <w:rPr>
          <w:rFonts w:ascii="Calibri" w:hAnsi="Calibri" w:cs="Calibri"/>
        </w:rPr>
      </w:pPr>
    </w:p>
    <w:p w14:paraId="07A1CC05" w14:textId="77777777" w:rsidR="007245B0" w:rsidRPr="00845E3B" w:rsidRDefault="007245B0" w:rsidP="007245B0">
      <w:pPr>
        <w:tabs>
          <w:tab w:val="num" w:pos="851"/>
          <w:tab w:val="left" w:pos="5507"/>
        </w:tabs>
        <w:suppressAutoHyphens/>
        <w:ind w:firstLine="66"/>
        <w:rPr>
          <w:rFonts w:ascii="Calibri" w:hAnsi="Calibri" w:cs="Calibri"/>
        </w:rPr>
      </w:pPr>
      <w:r w:rsidRPr="00845E3B">
        <w:rPr>
          <w:rFonts w:eastAsia="Times New Roman" w:cstheme="minorHAnsi"/>
          <w:lang w:eastAsia="en-AU"/>
        </w:rPr>
        <w:t xml:space="preserve">Working under the direction of clinical staff, duties include: </w:t>
      </w:r>
    </w:p>
    <w:p w14:paraId="651C8B9E" w14:textId="77777777" w:rsidR="007245B0" w:rsidRPr="005C0FCF"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Communicating any relevant clinical information in a timely manner</w:t>
      </w:r>
    </w:p>
    <w:p w14:paraId="13252842" w14:textId="7F54225F" w:rsidR="007245B0" w:rsidRPr="005C0FCF"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 xml:space="preserve">Providing personal care needs to </w:t>
      </w:r>
      <w:r w:rsidR="001C5FC0">
        <w:rPr>
          <w:rFonts w:asciiTheme="minorHAnsi" w:hAnsiTheme="minorHAnsi" w:cstheme="minorHAnsi"/>
          <w:sz w:val="22"/>
          <w:szCs w:val="22"/>
        </w:rPr>
        <w:t>participants</w:t>
      </w:r>
      <w:r>
        <w:rPr>
          <w:rFonts w:asciiTheme="minorHAnsi" w:hAnsiTheme="minorHAnsi" w:cstheme="minorHAnsi"/>
          <w:sz w:val="22"/>
          <w:szCs w:val="22"/>
        </w:rPr>
        <w:t xml:space="preserve"> in their homes and in the community</w:t>
      </w:r>
    </w:p>
    <w:p w14:paraId="1386291F" w14:textId="77777777" w:rsidR="007245B0"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Assist</w:t>
      </w:r>
      <w:r>
        <w:rPr>
          <w:rFonts w:asciiTheme="minorHAnsi" w:hAnsiTheme="minorHAnsi" w:cstheme="minorHAnsi"/>
          <w:sz w:val="22"/>
          <w:szCs w:val="22"/>
        </w:rPr>
        <w:t>ing</w:t>
      </w:r>
      <w:r w:rsidRPr="005C0FCF">
        <w:rPr>
          <w:rFonts w:asciiTheme="minorHAnsi" w:hAnsiTheme="minorHAnsi" w:cstheme="minorHAnsi"/>
          <w:sz w:val="22"/>
          <w:szCs w:val="22"/>
        </w:rPr>
        <w:t xml:space="preserve"> with showering, feeding and toileting </w:t>
      </w:r>
    </w:p>
    <w:p w14:paraId="1CE44622" w14:textId="4E023700" w:rsidR="007245B0" w:rsidRPr="00493FEB"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left="851" w:hanging="425"/>
        <w:rPr>
          <w:rFonts w:asciiTheme="minorHAnsi" w:hAnsiTheme="minorHAnsi" w:cstheme="minorHAnsi"/>
          <w:sz w:val="22"/>
          <w:szCs w:val="22"/>
        </w:rPr>
      </w:pPr>
      <w:r w:rsidRPr="005C0FCF">
        <w:rPr>
          <w:rFonts w:asciiTheme="minorHAnsi" w:hAnsiTheme="minorHAnsi" w:cstheme="minorHAnsi"/>
          <w:sz w:val="22"/>
          <w:szCs w:val="22"/>
        </w:rPr>
        <w:t>Completi</w:t>
      </w:r>
      <w:r>
        <w:rPr>
          <w:rFonts w:asciiTheme="minorHAnsi" w:hAnsiTheme="minorHAnsi" w:cstheme="minorHAnsi"/>
          <w:sz w:val="22"/>
          <w:szCs w:val="22"/>
        </w:rPr>
        <w:t>ng and contributing to</w:t>
      </w:r>
      <w:r w:rsidRPr="005C0FCF">
        <w:rPr>
          <w:rFonts w:asciiTheme="minorHAnsi" w:hAnsiTheme="minorHAnsi" w:cstheme="minorHAnsi"/>
          <w:sz w:val="22"/>
          <w:szCs w:val="22"/>
        </w:rPr>
        <w:t xml:space="preserve"> </w:t>
      </w:r>
      <w:r>
        <w:rPr>
          <w:rFonts w:asciiTheme="minorHAnsi" w:hAnsiTheme="minorHAnsi" w:cstheme="minorHAnsi"/>
          <w:sz w:val="22"/>
          <w:szCs w:val="22"/>
        </w:rPr>
        <w:t>care plans and p</w:t>
      </w:r>
      <w:r w:rsidR="001C5FC0">
        <w:rPr>
          <w:rFonts w:asciiTheme="minorHAnsi" w:hAnsiTheme="minorHAnsi" w:cstheme="minorHAnsi"/>
          <w:sz w:val="22"/>
          <w:szCs w:val="22"/>
        </w:rPr>
        <w:t>articipant</w:t>
      </w:r>
      <w:r>
        <w:rPr>
          <w:rFonts w:asciiTheme="minorHAnsi" w:hAnsiTheme="minorHAnsi" w:cstheme="minorHAnsi"/>
          <w:sz w:val="22"/>
          <w:szCs w:val="22"/>
        </w:rPr>
        <w:t xml:space="preserve"> documentation, accurately documenting pa</w:t>
      </w:r>
      <w:r w:rsidR="001C5FC0">
        <w:rPr>
          <w:rFonts w:asciiTheme="minorHAnsi" w:hAnsiTheme="minorHAnsi" w:cstheme="minorHAnsi"/>
          <w:sz w:val="22"/>
          <w:szCs w:val="22"/>
        </w:rPr>
        <w:t>rticipant</w:t>
      </w:r>
      <w:r>
        <w:rPr>
          <w:rFonts w:asciiTheme="minorHAnsi" w:hAnsiTheme="minorHAnsi" w:cstheme="minorHAnsi"/>
          <w:sz w:val="22"/>
          <w:szCs w:val="22"/>
        </w:rPr>
        <w:t xml:space="preserve"> care</w:t>
      </w:r>
    </w:p>
    <w:p w14:paraId="49960872" w14:textId="77777777" w:rsidR="000653D9" w:rsidRPr="00551479" w:rsidRDefault="000653D9" w:rsidP="000653D9">
      <w:pPr>
        <w:pStyle w:val="ListParagraph"/>
        <w:spacing w:before="120" w:after="120"/>
        <w:ind w:left="567"/>
        <w:contextualSpacing w:val="0"/>
        <w:rPr>
          <w:rFonts w:ascii="Calibri" w:hAnsi="Calibri"/>
          <w:color w:val="FF0000"/>
        </w:rPr>
      </w:pPr>
    </w:p>
    <w:p w14:paraId="1BCEE8CA" w14:textId="77777777" w:rsidR="00CE4068" w:rsidRPr="00240DB8" w:rsidRDefault="00124C22" w:rsidP="00B677AD">
      <w:pPr>
        <w:spacing w:after="120"/>
        <w:rPr>
          <w:rFonts w:ascii="Calibri" w:hAnsi="Calibri"/>
          <w:b/>
        </w:rPr>
      </w:pPr>
      <w:r w:rsidRPr="00240DB8">
        <w:rPr>
          <w:rFonts w:ascii="Calibri" w:hAnsi="Calibri"/>
          <w:b/>
        </w:rPr>
        <w:t xml:space="preserve">Key Performance Indicators </w:t>
      </w:r>
    </w:p>
    <w:p w14:paraId="18B15764" w14:textId="77777777" w:rsidR="007245B0" w:rsidRPr="00240DB8" w:rsidRDefault="007245B0" w:rsidP="007245B0">
      <w:pPr>
        <w:rPr>
          <w:rFonts w:ascii="Calibri" w:hAnsi="Calibri"/>
          <w:color w:val="FF0000"/>
        </w:rPr>
      </w:pPr>
    </w:p>
    <w:p w14:paraId="66726254" w14:textId="77777777" w:rsidR="007245B0" w:rsidRPr="00493FEB" w:rsidRDefault="007245B0" w:rsidP="007245B0">
      <w:pPr>
        <w:pStyle w:val="ListParagraph"/>
        <w:numPr>
          <w:ilvl w:val="0"/>
          <w:numId w:val="10"/>
        </w:numPr>
        <w:tabs>
          <w:tab w:val="left" w:pos="5507"/>
        </w:tabs>
        <w:suppressAutoHyphens/>
        <w:rPr>
          <w:rFonts w:cstheme="minorHAnsi"/>
        </w:rPr>
      </w:pPr>
      <w:r w:rsidRPr="00493FEB">
        <w:rPr>
          <w:rFonts w:cstheme="minorHAnsi"/>
        </w:rPr>
        <w:t>Demonstrates practice within the Vision, Mission and Values of EGHS.</w:t>
      </w:r>
    </w:p>
    <w:p w14:paraId="4D3329E6" w14:textId="77777777" w:rsidR="007245B0" w:rsidRPr="00493FEB" w:rsidRDefault="007245B0" w:rsidP="007245B0">
      <w:pPr>
        <w:pStyle w:val="BodyText2"/>
        <w:numPr>
          <w:ilvl w:val="0"/>
          <w:numId w:val="10"/>
        </w:numPr>
        <w:tabs>
          <w:tab w:val="clear" w:pos="1440"/>
        </w:tabs>
        <w:rPr>
          <w:rFonts w:asciiTheme="minorHAnsi" w:hAnsiTheme="minorHAnsi" w:cstheme="minorHAnsi"/>
          <w:sz w:val="22"/>
          <w:szCs w:val="22"/>
        </w:rPr>
      </w:pPr>
      <w:r w:rsidRPr="00493FEB">
        <w:rPr>
          <w:rFonts w:asciiTheme="minorHAnsi" w:hAnsiTheme="minorHAnsi" w:cstheme="minorHAnsi"/>
          <w:sz w:val="22"/>
          <w:szCs w:val="22"/>
        </w:rPr>
        <w:t xml:space="preserve">Demonstrates understanding, application of knowledge and implementation of the organisation’s clinical governance framework to ensure the provision of </w:t>
      </w:r>
      <w:proofErr w:type="gramStart"/>
      <w:r w:rsidRPr="00493FEB">
        <w:rPr>
          <w:rFonts w:asciiTheme="minorHAnsi" w:hAnsiTheme="minorHAnsi" w:cstheme="minorHAnsi"/>
          <w:sz w:val="22"/>
          <w:szCs w:val="22"/>
        </w:rPr>
        <w:t>high quality</w:t>
      </w:r>
      <w:proofErr w:type="gramEnd"/>
      <w:r w:rsidRPr="00493FEB">
        <w:rPr>
          <w:rFonts w:asciiTheme="minorHAnsi" w:hAnsiTheme="minorHAnsi" w:cstheme="minorHAnsi"/>
          <w:sz w:val="22"/>
          <w:szCs w:val="22"/>
        </w:rPr>
        <w:t xml:space="preserve"> health care through continuous improvement.</w:t>
      </w:r>
    </w:p>
    <w:p w14:paraId="3EDB4049" w14:textId="77777777" w:rsidR="007245B0" w:rsidRPr="00493FEB" w:rsidRDefault="007245B0" w:rsidP="007245B0">
      <w:pPr>
        <w:pStyle w:val="ListParagraph"/>
        <w:numPr>
          <w:ilvl w:val="0"/>
          <w:numId w:val="10"/>
        </w:numPr>
        <w:rPr>
          <w:rFonts w:cstheme="minorHAnsi"/>
        </w:rPr>
      </w:pPr>
      <w:r w:rsidRPr="00493FEB">
        <w:rPr>
          <w:rFonts w:cstheme="minorHAnsi"/>
        </w:rPr>
        <w:t>Demonstrates commitment to personal and professional development and participat</w:t>
      </w:r>
      <w:r>
        <w:rPr>
          <w:rFonts w:cstheme="minorHAnsi"/>
        </w:rPr>
        <w:t>e as an active member of a team</w:t>
      </w:r>
    </w:p>
    <w:p w14:paraId="7C3E014A" w14:textId="77777777" w:rsidR="007245B0" w:rsidRDefault="007245B0" w:rsidP="007245B0">
      <w:pPr>
        <w:pStyle w:val="ListParagraph"/>
        <w:numPr>
          <w:ilvl w:val="0"/>
          <w:numId w:val="10"/>
        </w:numPr>
        <w:rPr>
          <w:rFonts w:cstheme="minorHAnsi"/>
        </w:rPr>
      </w:pPr>
      <w:r w:rsidRPr="00493FEB">
        <w:rPr>
          <w:rFonts w:cstheme="minorHAnsi"/>
        </w:rPr>
        <w:t>Demonstrates knowledge and understanding of legislation and maintenance of a safe environment for employees</w:t>
      </w:r>
      <w:r>
        <w:rPr>
          <w:rFonts w:cstheme="minorHAnsi"/>
        </w:rPr>
        <w:t xml:space="preserve"> and clients</w:t>
      </w:r>
      <w:r w:rsidRPr="00493FEB">
        <w:rPr>
          <w:rFonts w:cstheme="minorHAnsi"/>
        </w:rPr>
        <w:t xml:space="preserve"> </w:t>
      </w:r>
    </w:p>
    <w:p w14:paraId="6F125F99" w14:textId="05BC479E" w:rsidR="007245B0" w:rsidRPr="008211E5" w:rsidRDefault="001C5FC0" w:rsidP="008211E5">
      <w:pPr>
        <w:pStyle w:val="ListParagraph"/>
        <w:numPr>
          <w:ilvl w:val="0"/>
          <w:numId w:val="10"/>
        </w:numPr>
        <w:spacing w:before="120" w:after="120"/>
        <w:contextualSpacing w:val="0"/>
        <w:rPr>
          <w:rFonts w:cstheme="minorHAnsi"/>
          <w:i/>
        </w:rPr>
      </w:pPr>
      <w:r>
        <w:rPr>
          <w:rFonts w:cstheme="minorHAnsi"/>
        </w:rPr>
        <w:t>Participant</w:t>
      </w:r>
      <w:r w:rsidR="007245B0">
        <w:rPr>
          <w:rFonts w:cstheme="minorHAnsi"/>
        </w:rPr>
        <w:t xml:space="preserve"> and staff feedback</w:t>
      </w:r>
    </w:p>
    <w:p w14:paraId="534729C9" w14:textId="77777777" w:rsidR="00667BEA" w:rsidRDefault="00667BEA" w:rsidP="00D761C1">
      <w:pPr>
        <w:rPr>
          <w:rStyle w:val="BookTitle"/>
          <w:i w:val="0"/>
          <w:sz w:val="24"/>
          <w:szCs w:val="24"/>
          <w:u w:val="single"/>
        </w:rPr>
      </w:pPr>
    </w:p>
    <w:p w14:paraId="6743317B" w14:textId="04C34BFF" w:rsidR="00D761C1" w:rsidRPr="00240DB8" w:rsidRDefault="00124C22" w:rsidP="00D761C1">
      <w:pPr>
        <w:rPr>
          <w:rStyle w:val="BookTitle"/>
          <w:i w:val="0"/>
          <w:sz w:val="24"/>
          <w:szCs w:val="24"/>
          <w:u w:val="single"/>
        </w:rPr>
      </w:pPr>
      <w:r w:rsidRPr="00240DB8">
        <w:rPr>
          <w:rStyle w:val="BookTitle"/>
          <w:i w:val="0"/>
          <w:sz w:val="24"/>
          <w:szCs w:val="24"/>
          <w:u w:val="single"/>
        </w:rPr>
        <w:t xml:space="preserve">Key Selection Criteria </w:t>
      </w:r>
    </w:p>
    <w:p w14:paraId="17CE35D2" w14:textId="77777777" w:rsidR="00CE4068" w:rsidRPr="00240DB8" w:rsidRDefault="00CE4068" w:rsidP="00CE4068">
      <w:pPr>
        <w:rPr>
          <w:rFonts w:ascii="Calibri" w:hAnsi="Calibri"/>
          <w:color w:val="FF0000"/>
        </w:rPr>
      </w:pPr>
    </w:p>
    <w:p w14:paraId="5CF36F9C" w14:textId="77777777" w:rsidR="00CE4068" w:rsidRPr="00240DB8" w:rsidRDefault="00124C22" w:rsidP="00B677AD">
      <w:pPr>
        <w:spacing w:after="120"/>
        <w:rPr>
          <w:rFonts w:ascii="Calibri" w:hAnsi="Calibri"/>
          <w:b/>
        </w:rPr>
      </w:pPr>
      <w:r w:rsidRPr="00240DB8">
        <w:rPr>
          <w:rFonts w:ascii="Calibri" w:hAnsi="Calibri"/>
          <w:b/>
        </w:rPr>
        <w:t xml:space="preserve">Essential Criteria: </w:t>
      </w:r>
    </w:p>
    <w:p w14:paraId="34557A48"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 xml:space="preserve">Capacity to work as a member of a team in </w:t>
      </w:r>
      <w:r>
        <w:rPr>
          <w:rFonts w:ascii="Calibri" w:hAnsi="Calibri" w:cs="Calibri"/>
          <w:color w:val="000000"/>
        </w:rPr>
        <w:t>the delivery of health services</w:t>
      </w:r>
    </w:p>
    <w:p w14:paraId="4E40F04D"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Self-reliant, motivated, able to w</w:t>
      </w:r>
      <w:r>
        <w:rPr>
          <w:rFonts w:ascii="Calibri" w:hAnsi="Calibri" w:cs="Calibri"/>
          <w:color w:val="000000"/>
        </w:rPr>
        <w:t>ork independently when required</w:t>
      </w:r>
    </w:p>
    <w:p w14:paraId="2C4F9324"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Demonstrated sound communi</w:t>
      </w:r>
      <w:r>
        <w:rPr>
          <w:rFonts w:ascii="Calibri" w:hAnsi="Calibri" w:cs="Calibri"/>
          <w:color w:val="000000"/>
        </w:rPr>
        <w:t>cation and interpersonal skills</w:t>
      </w:r>
    </w:p>
    <w:p w14:paraId="03CC8567" w14:textId="77777777" w:rsidR="007245B0" w:rsidRPr="00EC3521" w:rsidRDefault="007245B0" w:rsidP="007245B0">
      <w:pPr>
        <w:pStyle w:val="ListParagraph"/>
        <w:numPr>
          <w:ilvl w:val="0"/>
          <w:numId w:val="22"/>
        </w:numPr>
        <w:rPr>
          <w:rFonts w:ascii="Calibri" w:hAnsi="Calibri" w:cs="Calibri"/>
          <w:color w:val="000000"/>
        </w:rPr>
      </w:pPr>
      <w:r w:rsidRPr="00EC3521">
        <w:rPr>
          <w:rFonts w:ascii="Calibri" w:hAnsi="Calibri" w:cs="Calibri"/>
          <w:color w:val="000000"/>
        </w:rPr>
        <w:t xml:space="preserve">Demonstrated commitment to the provision of high quality </w:t>
      </w:r>
      <w:r>
        <w:rPr>
          <w:rFonts w:ascii="Calibri" w:hAnsi="Calibri" w:cs="Calibri"/>
          <w:color w:val="000000"/>
        </w:rPr>
        <w:t xml:space="preserve">and compassionate care </w:t>
      </w:r>
    </w:p>
    <w:p w14:paraId="5826722B" w14:textId="77777777" w:rsidR="007245B0" w:rsidRDefault="007245B0" w:rsidP="007245B0">
      <w:pPr>
        <w:pStyle w:val="ListParagraph"/>
        <w:numPr>
          <w:ilvl w:val="0"/>
          <w:numId w:val="22"/>
        </w:numPr>
        <w:rPr>
          <w:rFonts w:ascii="Calibri" w:hAnsi="Calibri" w:cs="Calibri"/>
          <w:color w:val="000000"/>
        </w:rPr>
      </w:pPr>
      <w:r w:rsidRPr="00EC3521">
        <w:rPr>
          <w:rFonts w:ascii="Calibri" w:hAnsi="Calibri" w:cs="Calibri"/>
          <w:color w:val="000000"/>
        </w:rPr>
        <w:t>Commitment to ongoing edu</w:t>
      </w:r>
      <w:r>
        <w:rPr>
          <w:rFonts w:ascii="Calibri" w:hAnsi="Calibri" w:cs="Calibri"/>
          <w:color w:val="000000"/>
        </w:rPr>
        <w:t>cation and personal development</w:t>
      </w:r>
      <w:r w:rsidRPr="00EC3521">
        <w:rPr>
          <w:rFonts w:ascii="Calibri" w:hAnsi="Calibri" w:cs="Calibri"/>
          <w:color w:val="000000"/>
        </w:rPr>
        <w:t xml:space="preserve"> </w:t>
      </w:r>
    </w:p>
    <w:p w14:paraId="55F6CCD6" w14:textId="77777777" w:rsidR="007245B0" w:rsidRPr="00514550" w:rsidRDefault="007245B0" w:rsidP="007245B0">
      <w:pPr>
        <w:pStyle w:val="ListParagraph"/>
        <w:numPr>
          <w:ilvl w:val="0"/>
          <w:numId w:val="22"/>
        </w:numPr>
        <w:rPr>
          <w:rFonts w:cs="Calibri"/>
        </w:rPr>
      </w:pPr>
      <w:r w:rsidRPr="00E215E8">
        <w:t>Knowledge of, and ability to follow safe manual handling practices</w:t>
      </w:r>
    </w:p>
    <w:p w14:paraId="781D1930" w14:textId="77777777" w:rsidR="007245B0" w:rsidRPr="00E54BA9" w:rsidRDefault="007245B0" w:rsidP="007245B0">
      <w:pPr>
        <w:pStyle w:val="ListParagraph"/>
        <w:numPr>
          <w:ilvl w:val="0"/>
          <w:numId w:val="22"/>
        </w:numPr>
        <w:rPr>
          <w:rFonts w:cs="Calibri"/>
        </w:rPr>
      </w:pPr>
      <w:r w:rsidRPr="00514550">
        <w:rPr>
          <w:rFonts w:ascii="Calibri" w:hAnsi="Calibri" w:cs="Calibri"/>
          <w:color w:val="000000"/>
        </w:rPr>
        <w:t>Demonstra</w:t>
      </w:r>
      <w:r>
        <w:rPr>
          <w:rFonts w:ascii="Calibri" w:hAnsi="Calibri" w:cs="Calibri"/>
          <w:color w:val="000000"/>
        </w:rPr>
        <w:t>ted ability to document consumer</w:t>
      </w:r>
      <w:r w:rsidRPr="00514550">
        <w:rPr>
          <w:rFonts w:ascii="Calibri" w:hAnsi="Calibri" w:cs="Calibri"/>
          <w:color w:val="000000"/>
        </w:rPr>
        <w:t xml:space="preserve"> care accura</w:t>
      </w:r>
      <w:r>
        <w:rPr>
          <w:rFonts w:ascii="Calibri" w:hAnsi="Calibri" w:cs="Calibri"/>
          <w:color w:val="000000"/>
        </w:rPr>
        <w:t>tely and within EGHS guidelines</w:t>
      </w:r>
    </w:p>
    <w:p w14:paraId="0F5C326A" w14:textId="77777777" w:rsidR="007245B0" w:rsidRPr="00AB55C0" w:rsidRDefault="007245B0" w:rsidP="007245B0">
      <w:pPr>
        <w:pStyle w:val="ListParagraph"/>
        <w:numPr>
          <w:ilvl w:val="0"/>
          <w:numId w:val="22"/>
        </w:numPr>
        <w:rPr>
          <w:rFonts w:ascii="Calibri" w:hAnsi="Calibri"/>
        </w:rPr>
      </w:pPr>
      <w:r>
        <w:t>Hold a c</w:t>
      </w:r>
      <w:r w:rsidRPr="004200E9">
        <w:t xml:space="preserve">urrent </w:t>
      </w:r>
      <w:proofErr w:type="gramStart"/>
      <w:r w:rsidRPr="004200E9">
        <w:t>drivers</w:t>
      </w:r>
      <w:proofErr w:type="gramEnd"/>
      <w:r w:rsidRPr="004200E9">
        <w:t xml:space="preserve"> licence</w:t>
      </w:r>
    </w:p>
    <w:p w14:paraId="4DE7C921" w14:textId="1BD91BBB" w:rsidR="000653D9" w:rsidRPr="00667BEA" w:rsidRDefault="007245B0" w:rsidP="00667BEA">
      <w:pPr>
        <w:pStyle w:val="ListParagraph"/>
        <w:numPr>
          <w:ilvl w:val="0"/>
          <w:numId w:val="22"/>
        </w:numPr>
        <w:rPr>
          <w:rFonts w:ascii="Calibri" w:hAnsi="Calibri"/>
        </w:rPr>
      </w:pPr>
      <w:r>
        <w:t>Hold a current First Aid Certificate</w:t>
      </w:r>
    </w:p>
    <w:p w14:paraId="501BC536" w14:textId="77777777" w:rsidR="00D074F0" w:rsidRPr="000653D9" w:rsidRDefault="00124C22" w:rsidP="000653D9">
      <w:pPr>
        <w:spacing w:before="120" w:after="300"/>
        <w:rPr>
          <w:rFonts w:ascii="Calibri" w:hAnsi="Calibri"/>
        </w:rPr>
      </w:pPr>
      <w:r w:rsidRPr="000653D9">
        <w:rPr>
          <w:rFonts w:ascii="Calibri" w:hAnsi="Calibri"/>
          <w:b/>
        </w:rPr>
        <w:lastRenderedPageBreak/>
        <w:t xml:space="preserve">Desirable Criteria </w:t>
      </w:r>
    </w:p>
    <w:p w14:paraId="36B7EE0E" w14:textId="75A74B25" w:rsidR="007245B0" w:rsidRPr="009360C7" w:rsidRDefault="007245B0" w:rsidP="007245B0">
      <w:pPr>
        <w:pStyle w:val="ListParagraph"/>
        <w:numPr>
          <w:ilvl w:val="0"/>
          <w:numId w:val="23"/>
        </w:numPr>
        <w:rPr>
          <w:rFonts w:ascii="Calibri" w:hAnsi="Calibri"/>
          <w:b/>
        </w:rPr>
      </w:pPr>
      <w:r w:rsidRPr="00845E3B">
        <w:rPr>
          <w:rFonts w:ascii="Calibri" w:hAnsi="Calibri" w:cs="Calibri"/>
        </w:rPr>
        <w:t xml:space="preserve">Assist </w:t>
      </w:r>
      <w:r w:rsidR="001C5FC0">
        <w:rPr>
          <w:rFonts w:ascii="Calibri" w:hAnsi="Calibri" w:cs="Calibri"/>
        </w:rPr>
        <w:t>participants</w:t>
      </w:r>
      <w:r w:rsidRPr="00845E3B">
        <w:rPr>
          <w:rFonts w:ascii="Calibri" w:hAnsi="Calibri" w:cs="Calibri"/>
        </w:rPr>
        <w:t xml:space="preserve"> with Medication HLTHPS006</w:t>
      </w:r>
      <w:r w:rsidRPr="009360C7">
        <w:rPr>
          <w:rFonts w:ascii="Calibri" w:hAnsi="Calibri"/>
        </w:rPr>
        <w:t xml:space="preserve"> </w:t>
      </w:r>
    </w:p>
    <w:p w14:paraId="4934500C" w14:textId="77777777" w:rsidR="007245B0" w:rsidRPr="00845E3B" w:rsidRDefault="007245B0" w:rsidP="007245B0">
      <w:pPr>
        <w:pStyle w:val="ListParagraph"/>
        <w:numPr>
          <w:ilvl w:val="0"/>
          <w:numId w:val="23"/>
        </w:numPr>
        <w:rPr>
          <w:rFonts w:ascii="Calibri" w:hAnsi="Calibri"/>
          <w:b/>
        </w:rPr>
      </w:pPr>
      <w:r w:rsidRPr="00845E3B">
        <w:rPr>
          <w:rFonts w:ascii="Calibri" w:hAnsi="Calibri"/>
        </w:rPr>
        <w:t>Holding a nationally accredited Certificate in Individual Support/</w:t>
      </w:r>
      <w:r w:rsidRPr="00845E3B">
        <w:rPr>
          <w:rFonts w:ascii="Calibri" w:hAnsi="Calibri" w:cs="Calibri"/>
        </w:rPr>
        <w:t>Personal/</w:t>
      </w:r>
      <w:r w:rsidRPr="00D26BFE">
        <w:rPr>
          <w:rFonts w:ascii="Calibri" w:hAnsi="Calibri" w:cs="Calibri"/>
        </w:rPr>
        <w:t>Aged Care/Disability</w:t>
      </w:r>
    </w:p>
    <w:p w14:paraId="7261EA45" w14:textId="77777777" w:rsidR="000653D9" w:rsidRDefault="000653D9" w:rsidP="000653D9">
      <w:pPr>
        <w:rPr>
          <w:rFonts w:ascii="Calibri" w:hAnsi="Calibri"/>
          <w:color w:val="FF0000"/>
        </w:rPr>
      </w:pPr>
    </w:p>
    <w:p w14:paraId="31656050" w14:textId="77777777" w:rsidR="000653D9" w:rsidRPr="00240DB8" w:rsidRDefault="00124C22" w:rsidP="000653D9">
      <w:pPr>
        <w:spacing w:after="60"/>
        <w:rPr>
          <w:rFonts w:ascii="Calibri" w:hAnsi="Calibri"/>
        </w:rPr>
      </w:pPr>
      <w:r w:rsidRPr="00240DB8">
        <w:rPr>
          <w:rFonts w:ascii="Calibri" w:hAnsi="Calibri"/>
        </w:rPr>
        <w:t>Must comply to having or completion of:</w:t>
      </w:r>
    </w:p>
    <w:p w14:paraId="192CB1A9" w14:textId="77777777" w:rsidR="000653D9" w:rsidRPr="007245B0" w:rsidRDefault="00124C22" w:rsidP="007245B0">
      <w:pPr>
        <w:pStyle w:val="ListParagraph"/>
        <w:numPr>
          <w:ilvl w:val="0"/>
          <w:numId w:val="28"/>
        </w:numPr>
        <w:spacing w:before="120" w:after="120"/>
        <w:rPr>
          <w:rFonts w:ascii="Calibri" w:hAnsi="Calibri"/>
        </w:rPr>
      </w:pPr>
      <w:r w:rsidRPr="007245B0">
        <w:rPr>
          <w:rFonts w:ascii="Calibri" w:hAnsi="Calibri"/>
        </w:rPr>
        <w:t xml:space="preserve">National Police Check (renewed every 3 years) </w:t>
      </w:r>
    </w:p>
    <w:p w14:paraId="62A856A4" w14:textId="77777777" w:rsidR="000653D9" w:rsidRPr="007245B0" w:rsidRDefault="00124C22" w:rsidP="007245B0">
      <w:pPr>
        <w:pStyle w:val="ListParagraph"/>
        <w:numPr>
          <w:ilvl w:val="0"/>
          <w:numId w:val="28"/>
        </w:numPr>
        <w:spacing w:before="120" w:after="120"/>
        <w:rPr>
          <w:rFonts w:ascii="Calibri" w:hAnsi="Calibri"/>
        </w:rPr>
      </w:pPr>
      <w:r w:rsidRPr="007245B0">
        <w:rPr>
          <w:rFonts w:ascii="Calibri" w:hAnsi="Calibri"/>
        </w:rPr>
        <w:t>Working with Children Check (renewed every 5 years)</w:t>
      </w:r>
    </w:p>
    <w:p w14:paraId="48B67432" w14:textId="0040D6B2" w:rsidR="007245B0" w:rsidRPr="007245B0" w:rsidRDefault="007245B0" w:rsidP="007245B0">
      <w:pPr>
        <w:pStyle w:val="ListParagraph"/>
        <w:numPr>
          <w:ilvl w:val="0"/>
          <w:numId w:val="28"/>
        </w:numPr>
        <w:spacing w:before="120" w:after="120"/>
        <w:rPr>
          <w:rFonts w:ascii="Calibri" w:hAnsi="Calibri"/>
        </w:rPr>
      </w:pPr>
      <w:r w:rsidRPr="007245B0">
        <w:rPr>
          <w:rFonts w:ascii="Calibri" w:hAnsi="Calibri"/>
        </w:rPr>
        <w:t>NDIS Worker Screening Check (renewed every 5 years)</w:t>
      </w:r>
    </w:p>
    <w:p w14:paraId="6F10BEE5" w14:textId="77777777" w:rsidR="000653D9" w:rsidRDefault="00124C22" w:rsidP="007245B0">
      <w:pPr>
        <w:pStyle w:val="ListParagraph"/>
        <w:numPr>
          <w:ilvl w:val="0"/>
          <w:numId w:val="28"/>
        </w:numPr>
        <w:spacing w:after="300"/>
        <w:rPr>
          <w:rFonts w:ascii="Calibri" w:hAnsi="Calibri"/>
        </w:rPr>
      </w:pPr>
      <w:r w:rsidRPr="007245B0">
        <w:rPr>
          <w:rFonts w:ascii="Calibri" w:hAnsi="Calibri"/>
        </w:rPr>
        <w:t>Immunisation requirements (annually)</w:t>
      </w:r>
    </w:p>
    <w:p w14:paraId="5FD7BA34" w14:textId="77777777" w:rsidR="007245B0" w:rsidRPr="00AB55C0" w:rsidRDefault="007245B0" w:rsidP="007245B0">
      <w:pPr>
        <w:pStyle w:val="ListParagraph"/>
        <w:numPr>
          <w:ilvl w:val="0"/>
          <w:numId w:val="28"/>
        </w:numPr>
        <w:rPr>
          <w:rFonts w:ascii="Calibri" w:hAnsi="Calibri"/>
        </w:rPr>
      </w:pPr>
      <w:r>
        <w:rPr>
          <w:rFonts w:ascii="Calibri" w:hAnsi="Calibri"/>
        </w:rPr>
        <w:t>Training in the following competency areas</w:t>
      </w:r>
    </w:p>
    <w:p w14:paraId="720F57EC" w14:textId="77777777" w:rsidR="007245B0" w:rsidRPr="007E7065" w:rsidRDefault="007245B0" w:rsidP="007245B0">
      <w:pPr>
        <w:pStyle w:val="ListParagraph"/>
        <w:numPr>
          <w:ilvl w:val="0"/>
          <w:numId w:val="24"/>
        </w:numPr>
        <w:ind w:left="1080"/>
        <w:rPr>
          <w:rFonts w:ascii="Calibri" w:hAnsi="Calibri"/>
        </w:rPr>
      </w:pPr>
      <w:r w:rsidRPr="007E7065">
        <w:t>Manual handling</w:t>
      </w:r>
    </w:p>
    <w:p w14:paraId="51ACDC50" w14:textId="77777777" w:rsidR="007245B0" w:rsidRPr="007E7065" w:rsidRDefault="007245B0" w:rsidP="007245B0">
      <w:pPr>
        <w:pStyle w:val="ListParagraph"/>
        <w:numPr>
          <w:ilvl w:val="0"/>
          <w:numId w:val="24"/>
        </w:numPr>
        <w:ind w:left="1080"/>
        <w:rPr>
          <w:rFonts w:ascii="Calibri" w:hAnsi="Calibri"/>
        </w:rPr>
      </w:pPr>
      <w:r w:rsidRPr="007E7065">
        <w:t>Infection control</w:t>
      </w:r>
    </w:p>
    <w:p w14:paraId="6F8CD256" w14:textId="77777777" w:rsidR="007245B0" w:rsidRPr="007E7065" w:rsidRDefault="007245B0" w:rsidP="007245B0">
      <w:pPr>
        <w:pStyle w:val="ListParagraph"/>
        <w:numPr>
          <w:ilvl w:val="0"/>
          <w:numId w:val="24"/>
        </w:numPr>
        <w:ind w:left="1080"/>
      </w:pPr>
      <w:r w:rsidRPr="007E7065">
        <w:t>Elder abuse</w:t>
      </w:r>
    </w:p>
    <w:p w14:paraId="707857EA" w14:textId="77777777" w:rsidR="000653D9" w:rsidRPr="00551479" w:rsidRDefault="000653D9" w:rsidP="000653D9">
      <w:pPr>
        <w:spacing w:after="300"/>
        <w:rPr>
          <w:rFonts w:ascii="Calibri" w:hAnsi="Calibri"/>
          <w:color w:val="FF0000"/>
        </w:rPr>
      </w:pPr>
    </w:p>
    <w:p w14:paraId="53D1AE9B" w14:textId="77777777" w:rsidR="00240DB8" w:rsidRPr="00240DB8" w:rsidRDefault="00124C22"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D8297F" w14:paraId="44B2BDA5" w14:textId="77777777" w:rsidTr="00240DB8">
        <w:trPr>
          <w:trHeight w:val="567"/>
        </w:trPr>
        <w:tc>
          <w:tcPr>
            <w:tcW w:w="9607" w:type="dxa"/>
            <w:gridSpan w:val="2"/>
            <w:vAlign w:val="center"/>
          </w:tcPr>
          <w:p w14:paraId="2E24613A" w14:textId="77777777" w:rsidR="00240DB8" w:rsidRPr="00240DB8" w:rsidRDefault="00124C22" w:rsidP="00140799">
            <w:pPr>
              <w:rPr>
                <w:rFonts w:ascii="Calibri" w:hAnsi="Calibri"/>
              </w:rPr>
            </w:pPr>
            <w:r w:rsidRPr="00240DB8">
              <w:rPr>
                <w:rFonts w:ascii="Calibri" w:hAnsi="Calibri"/>
              </w:rPr>
              <w:t>Employee Name</w:t>
            </w:r>
          </w:p>
        </w:tc>
      </w:tr>
      <w:tr w:rsidR="00D8297F" w14:paraId="470D3F5F" w14:textId="77777777" w:rsidTr="00240DB8">
        <w:trPr>
          <w:trHeight w:val="567"/>
        </w:trPr>
        <w:tc>
          <w:tcPr>
            <w:tcW w:w="4803" w:type="dxa"/>
            <w:vAlign w:val="center"/>
          </w:tcPr>
          <w:p w14:paraId="18223909" w14:textId="77777777" w:rsidR="00240DB8" w:rsidRPr="00240DB8" w:rsidRDefault="00124C22" w:rsidP="00140799">
            <w:pPr>
              <w:rPr>
                <w:rFonts w:ascii="Calibri" w:hAnsi="Calibri"/>
              </w:rPr>
            </w:pPr>
            <w:r w:rsidRPr="00240DB8">
              <w:rPr>
                <w:rFonts w:ascii="Calibri" w:hAnsi="Calibri"/>
              </w:rPr>
              <w:t>Employee Signature</w:t>
            </w:r>
          </w:p>
        </w:tc>
        <w:tc>
          <w:tcPr>
            <w:tcW w:w="4804" w:type="dxa"/>
            <w:vAlign w:val="center"/>
          </w:tcPr>
          <w:p w14:paraId="73F2DCCB" w14:textId="77777777" w:rsidR="00240DB8" w:rsidRPr="00240DB8" w:rsidRDefault="00124C22" w:rsidP="00140799">
            <w:pPr>
              <w:rPr>
                <w:rFonts w:ascii="Calibri" w:hAnsi="Calibri"/>
              </w:rPr>
            </w:pPr>
            <w:r w:rsidRPr="00240DB8">
              <w:rPr>
                <w:rFonts w:ascii="Calibri" w:hAnsi="Calibri"/>
              </w:rPr>
              <w:t>Date</w:t>
            </w:r>
          </w:p>
        </w:tc>
      </w:tr>
      <w:tr w:rsidR="00D8297F" w14:paraId="3BEE72BB" w14:textId="77777777" w:rsidTr="00240DB8">
        <w:trPr>
          <w:trHeight w:val="284"/>
        </w:trPr>
        <w:tc>
          <w:tcPr>
            <w:tcW w:w="4803" w:type="dxa"/>
            <w:shd w:val="clear" w:color="auto" w:fill="E7E6E6" w:themeFill="background2"/>
            <w:vAlign w:val="center"/>
          </w:tcPr>
          <w:p w14:paraId="6245017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C553567" w14:textId="77777777" w:rsidR="00240DB8" w:rsidRPr="00240DB8" w:rsidRDefault="00240DB8" w:rsidP="00140799">
            <w:pPr>
              <w:rPr>
                <w:rFonts w:ascii="Calibri" w:hAnsi="Calibri"/>
              </w:rPr>
            </w:pPr>
          </w:p>
        </w:tc>
      </w:tr>
      <w:tr w:rsidR="00D8297F" w14:paraId="5EA51F38" w14:textId="77777777" w:rsidTr="00240DB8">
        <w:trPr>
          <w:trHeight w:val="567"/>
        </w:trPr>
        <w:tc>
          <w:tcPr>
            <w:tcW w:w="4803" w:type="dxa"/>
            <w:vAlign w:val="center"/>
          </w:tcPr>
          <w:p w14:paraId="45B44042" w14:textId="77777777" w:rsidR="00240DB8" w:rsidRPr="00240DB8" w:rsidRDefault="00124C22" w:rsidP="00140799">
            <w:pPr>
              <w:rPr>
                <w:rFonts w:ascii="Calibri" w:hAnsi="Calibri"/>
              </w:rPr>
            </w:pPr>
            <w:r w:rsidRPr="00240DB8">
              <w:rPr>
                <w:rFonts w:ascii="Calibri" w:hAnsi="Calibri"/>
              </w:rPr>
              <w:t>Manager Name</w:t>
            </w:r>
          </w:p>
        </w:tc>
        <w:tc>
          <w:tcPr>
            <w:tcW w:w="4804" w:type="dxa"/>
            <w:vAlign w:val="center"/>
          </w:tcPr>
          <w:p w14:paraId="2F11F307" w14:textId="77777777" w:rsidR="00240DB8" w:rsidRPr="00240DB8" w:rsidRDefault="00240DB8" w:rsidP="00140799">
            <w:pPr>
              <w:rPr>
                <w:rFonts w:ascii="Calibri" w:hAnsi="Calibri"/>
              </w:rPr>
            </w:pPr>
          </w:p>
        </w:tc>
      </w:tr>
      <w:tr w:rsidR="00D8297F" w14:paraId="4B4A7831" w14:textId="77777777" w:rsidTr="00240DB8">
        <w:trPr>
          <w:trHeight w:val="567"/>
        </w:trPr>
        <w:tc>
          <w:tcPr>
            <w:tcW w:w="4803" w:type="dxa"/>
            <w:vAlign w:val="center"/>
          </w:tcPr>
          <w:p w14:paraId="7FAB92B6" w14:textId="77777777" w:rsidR="00240DB8" w:rsidRPr="00240DB8" w:rsidRDefault="00124C22" w:rsidP="00140799">
            <w:pPr>
              <w:rPr>
                <w:rFonts w:ascii="Calibri" w:hAnsi="Calibri"/>
              </w:rPr>
            </w:pPr>
            <w:r w:rsidRPr="00240DB8">
              <w:rPr>
                <w:rFonts w:ascii="Calibri" w:hAnsi="Calibri"/>
              </w:rPr>
              <w:t xml:space="preserve">Manager Signature </w:t>
            </w:r>
          </w:p>
        </w:tc>
        <w:tc>
          <w:tcPr>
            <w:tcW w:w="4804" w:type="dxa"/>
            <w:vAlign w:val="center"/>
          </w:tcPr>
          <w:p w14:paraId="74285B7B" w14:textId="77777777" w:rsidR="00240DB8" w:rsidRPr="00240DB8" w:rsidRDefault="00124C22" w:rsidP="00140799">
            <w:pPr>
              <w:rPr>
                <w:rFonts w:ascii="Calibri" w:hAnsi="Calibri"/>
              </w:rPr>
            </w:pPr>
            <w:r w:rsidRPr="00240DB8">
              <w:rPr>
                <w:rFonts w:ascii="Calibri" w:hAnsi="Calibri"/>
              </w:rPr>
              <w:t>Date</w:t>
            </w:r>
          </w:p>
        </w:tc>
      </w:tr>
      <w:tr w:rsidR="00D8297F" w14:paraId="5AB2A384" w14:textId="77777777" w:rsidTr="00240DB8">
        <w:trPr>
          <w:trHeight w:val="284"/>
        </w:trPr>
        <w:tc>
          <w:tcPr>
            <w:tcW w:w="4803" w:type="dxa"/>
            <w:shd w:val="clear" w:color="auto" w:fill="E7E6E6" w:themeFill="background2"/>
            <w:vAlign w:val="center"/>
          </w:tcPr>
          <w:p w14:paraId="02F1C90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0BA6B4A" w14:textId="77777777" w:rsidR="00240DB8" w:rsidRPr="00240DB8" w:rsidRDefault="00240DB8" w:rsidP="00140799">
            <w:pPr>
              <w:rPr>
                <w:rFonts w:ascii="Calibri" w:hAnsi="Calibri"/>
              </w:rPr>
            </w:pPr>
          </w:p>
        </w:tc>
      </w:tr>
      <w:tr w:rsidR="00D8297F" w14:paraId="53FEF704" w14:textId="77777777" w:rsidTr="00240DB8">
        <w:trPr>
          <w:trHeight w:val="567"/>
        </w:trPr>
        <w:tc>
          <w:tcPr>
            <w:tcW w:w="4803" w:type="dxa"/>
            <w:vAlign w:val="center"/>
          </w:tcPr>
          <w:p w14:paraId="1237E130" w14:textId="77777777" w:rsidR="00240DB8" w:rsidRPr="00240DB8" w:rsidRDefault="00124C22"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4C6A6F0" w14:textId="77777777" w:rsidR="00240DB8" w:rsidRPr="00240DB8" w:rsidRDefault="00240DB8" w:rsidP="00140799">
            <w:pPr>
              <w:rPr>
                <w:rFonts w:ascii="Calibri" w:hAnsi="Calibri"/>
              </w:rPr>
            </w:pPr>
          </w:p>
        </w:tc>
      </w:tr>
      <w:tr w:rsidR="00D8297F" w14:paraId="4FFC0289" w14:textId="77777777" w:rsidTr="00240DB8">
        <w:trPr>
          <w:trHeight w:val="567"/>
        </w:trPr>
        <w:tc>
          <w:tcPr>
            <w:tcW w:w="4803" w:type="dxa"/>
            <w:vAlign w:val="center"/>
          </w:tcPr>
          <w:p w14:paraId="77572646" w14:textId="77777777" w:rsidR="00240DB8" w:rsidRPr="00240DB8" w:rsidRDefault="00124C22" w:rsidP="00140799">
            <w:pPr>
              <w:rPr>
                <w:rFonts w:ascii="Calibri" w:hAnsi="Calibri"/>
              </w:rPr>
            </w:pPr>
            <w:r w:rsidRPr="00240DB8">
              <w:rPr>
                <w:rFonts w:ascii="Calibri" w:hAnsi="Calibri"/>
              </w:rPr>
              <w:t>Developed By Name</w:t>
            </w:r>
          </w:p>
        </w:tc>
        <w:tc>
          <w:tcPr>
            <w:tcW w:w="4804" w:type="dxa"/>
            <w:vAlign w:val="center"/>
          </w:tcPr>
          <w:p w14:paraId="656432C1" w14:textId="77777777" w:rsidR="00240DB8" w:rsidRPr="00240DB8" w:rsidRDefault="00240DB8" w:rsidP="00140799">
            <w:pPr>
              <w:rPr>
                <w:rFonts w:ascii="Calibri" w:hAnsi="Calibri"/>
              </w:rPr>
            </w:pPr>
          </w:p>
        </w:tc>
      </w:tr>
      <w:tr w:rsidR="00D8297F" w14:paraId="21993DA7" w14:textId="77777777" w:rsidTr="00240DB8">
        <w:trPr>
          <w:trHeight w:val="567"/>
        </w:trPr>
        <w:tc>
          <w:tcPr>
            <w:tcW w:w="4803" w:type="dxa"/>
            <w:vAlign w:val="center"/>
          </w:tcPr>
          <w:p w14:paraId="11FA153E" w14:textId="77777777" w:rsidR="00240DB8" w:rsidRPr="00240DB8" w:rsidRDefault="00124C22" w:rsidP="00140799">
            <w:pPr>
              <w:rPr>
                <w:rFonts w:ascii="Calibri" w:hAnsi="Calibri"/>
              </w:rPr>
            </w:pPr>
            <w:r w:rsidRPr="00240DB8">
              <w:rPr>
                <w:rFonts w:ascii="Calibri" w:hAnsi="Calibri"/>
              </w:rPr>
              <w:t>Developed by Title</w:t>
            </w:r>
          </w:p>
        </w:tc>
        <w:tc>
          <w:tcPr>
            <w:tcW w:w="4804" w:type="dxa"/>
            <w:vAlign w:val="center"/>
          </w:tcPr>
          <w:p w14:paraId="420DAC56" w14:textId="77777777" w:rsidR="00240DB8" w:rsidRPr="00240DB8" w:rsidRDefault="00240DB8" w:rsidP="00140799">
            <w:pPr>
              <w:rPr>
                <w:rFonts w:ascii="Calibri" w:hAnsi="Calibri"/>
              </w:rPr>
            </w:pPr>
          </w:p>
        </w:tc>
      </w:tr>
    </w:tbl>
    <w:p w14:paraId="0EDF046A" w14:textId="77777777" w:rsidR="00240DB8" w:rsidRPr="00240DB8" w:rsidRDefault="00240DB8" w:rsidP="00140799">
      <w:pPr>
        <w:rPr>
          <w:rFonts w:ascii="Calibri" w:hAnsi="Calibri"/>
        </w:rPr>
      </w:pPr>
    </w:p>
    <w:sectPr w:rsidR="00240DB8" w:rsidRPr="00240DB8" w:rsidSect="005E6FEF">
      <w:headerReference w:type="default" r:id="rId36"/>
      <w:footerReference w:type="default" r:id="rId37"/>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8BD7" w14:textId="77777777" w:rsidR="00E7345F" w:rsidRDefault="00E7345F">
      <w:r>
        <w:separator/>
      </w:r>
    </w:p>
  </w:endnote>
  <w:endnote w:type="continuationSeparator" w:id="0">
    <w:p w14:paraId="342BEE53" w14:textId="77777777" w:rsidR="00E7345F" w:rsidRDefault="00E7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D8297F" w14:paraId="177F4323" w14:textId="77777777" w:rsidTr="005A6393">
      <w:trPr>
        <w:trHeight w:val="418"/>
      </w:trPr>
      <w:tc>
        <w:tcPr>
          <w:tcW w:w="4998" w:type="dxa"/>
        </w:tcPr>
        <w:p w14:paraId="7E364B04" w14:textId="77777777" w:rsidR="0059103F" w:rsidRDefault="00124C22"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25307B54" wp14:editId="4FF81BF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3E8DAFB" w14:textId="76C1E54C" w:rsidR="0059103F" w:rsidRDefault="007245B0" w:rsidP="0059103F">
          <w:pPr>
            <w:pStyle w:val="Footer"/>
            <w:jc w:val="right"/>
            <w:rPr>
              <w:rFonts w:ascii="Tahoma" w:hAnsi="Tahoma" w:cs="Tahoma"/>
              <w:color w:val="002060"/>
              <w:sz w:val="14"/>
              <w:szCs w:val="14"/>
            </w:rPr>
          </w:pPr>
          <w:r>
            <w:rPr>
              <w:rFonts w:ascii="Tahoma" w:hAnsi="Tahoma" w:cs="Tahoma"/>
              <w:color w:val="002060"/>
              <w:sz w:val="14"/>
              <w:szCs w:val="14"/>
            </w:rPr>
            <w:t>Home Care Worker – Home Support</w:t>
          </w:r>
          <w:r w:rsidR="00123777">
            <w:rPr>
              <w:rFonts w:ascii="Tahoma" w:hAnsi="Tahoma" w:cs="Tahoma"/>
              <w:color w:val="002060"/>
              <w:sz w:val="14"/>
              <w:szCs w:val="14"/>
            </w:rPr>
            <w:t xml:space="preserve"> – </w:t>
          </w:r>
          <w:r>
            <w:rPr>
              <w:rFonts w:ascii="Tahoma" w:hAnsi="Tahoma" w:cs="Tahoma"/>
              <w:color w:val="002060"/>
              <w:sz w:val="14"/>
              <w:szCs w:val="14"/>
            </w:rPr>
            <w:t>May</w:t>
          </w:r>
          <w:r w:rsidR="005312C1">
            <w:rPr>
              <w:rFonts w:ascii="Tahoma" w:hAnsi="Tahoma" w:cs="Tahoma"/>
              <w:color w:val="002060"/>
              <w:sz w:val="14"/>
              <w:szCs w:val="14"/>
            </w:rPr>
            <w:t xml:space="preserve"> 2</w:t>
          </w:r>
          <w:r>
            <w:rPr>
              <w:rFonts w:ascii="Tahoma" w:hAnsi="Tahoma" w:cs="Tahoma"/>
              <w:color w:val="002060"/>
              <w:sz w:val="14"/>
              <w:szCs w:val="14"/>
            </w:rPr>
            <w:t>6</w:t>
          </w:r>
        </w:p>
        <w:p w14:paraId="172592D9" w14:textId="77777777" w:rsidR="0059103F" w:rsidRDefault="00124C22"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083F40F4"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47CE" w14:textId="77777777" w:rsidR="00E7345F" w:rsidRDefault="00E7345F">
      <w:r>
        <w:separator/>
      </w:r>
    </w:p>
  </w:footnote>
  <w:footnote w:type="continuationSeparator" w:id="0">
    <w:p w14:paraId="34D7CCD9" w14:textId="77777777" w:rsidR="00E7345F" w:rsidRDefault="00E7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36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239"/>
    <w:multiLevelType w:val="hybridMultilevel"/>
    <w:tmpl w:val="A5902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0A729C"/>
    <w:multiLevelType w:val="hybridMultilevel"/>
    <w:tmpl w:val="367CA7EA"/>
    <w:lvl w:ilvl="0" w:tplc="F5EAA1CA">
      <w:start w:val="1"/>
      <w:numFmt w:val="bullet"/>
      <w:lvlText w:val=""/>
      <w:lvlJc w:val="left"/>
      <w:pPr>
        <w:ind w:left="720" w:hanging="360"/>
      </w:pPr>
      <w:rPr>
        <w:rFonts w:ascii="Symbol" w:hAnsi="Symbol" w:hint="default"/>
      </w:rPr>
    </w:lvl>
    <w:lvl w:ilvl="1" w:tplc="59F22308" w:tentative="1">
      <w:start w:val="1"/>
      <w:numFmt w:val="bullet"/>
      <w:lvlText w:val="o"/>
      <w:lvlJc w:val="left"/>
      <w:pPr>
        <w:ind w:left="1440" w:hanging="360"/>
      </w:pPr>
      <w:rPr>
        <w:rFonts w:ascii="Courier New" w:hAnsi="Courier New" w:cs="Courier New" w:hint="default"/>
      </w:rPr>
    </w:lvl>
    <w:lvl w:ilvl="2" w:tplc="41189CE8" w:tentative="1">
      <w:start w:val="1"/>
      <w:numFmt w:val="bullet"/>
      <w:lvlText w:val=""/>
      <w:lvlJc w:val="left"/>
      <w:pPr>
        <w:ind w:left="2160" w:hanging="360"/>
      </w:pPr>
      <w:rPr>
        <w:rFonts w:ascii="Wingdings" w:hAnsi="Wingdings" w:hint="default"/>
      </w:rPr>
    </w:lvl>
    <w:lvl w:ilvl="3" w:tplc="00061F90" w:tentative="1">
      <w:start w:val="1"/>
      <w:numFmt w:val="bullet"/>
      <w:lvlText w:val=""/>
      <w:lvlJc w:val="left"/>
      <w:pPr>
        <w:ind w:left="2880" w:hanging="360"/>
      </w:pPr>
      <w:rPr>
        <w:rFonts w:ascii="Symbol" w:hAnsi="Symbol" w:hint="default"/>
      </w:rPr>
    </w:lvl>
    <w:lvl w:ilvl="4" w:tplc="31608D2A" w:tentative="1">
      <w:start w:val="1"/>
      <w:numFmt w:val="bullet"/>
      <w:lvlText w:val="o"/>
      <w:lvlJc w:val="left"/>
      <w:pPr>
        <w:ind w:left="3600" w:hanging="360"/>
      </w:pPr>
      <w:rPr>
        <w:rFonts w:ascii="Courier New" w:hAnsi="Courier New" w:cs="Courier New" w:hint="default"/>
      </w:rPr>
    </w:lvl>
    <w:lvl w:ilvl="5" w:tplc="F61AEBC2" w:tentative="1">
      <w:start w:val="1"/>
      <w:numFmt w:val="bullet"/>
      <w:lvlText w:val=""/>
      <w:lvlJc w:val="left"/>
      <w:pPr>
        <w:ind w:left="4320" w:hanging="360"/>
      </w:pPr>
      <w:rPr>
        <w:rFonts w:ascii="Wingdings" w:hAnsi="Wingdings" w:hint="default"/>
      </w:rPr>
    </w:lvl>
    <w:lvl w:ilvl="6" w:tplc="1E167B0A" w:tentative="1">
      <w:start w:val="1"/>
      <w:numFmt w:val="bullet"/>
      <w:lvlText w:val=""/>
      <w:lvlJc w:val="left"/>
      <w:pPr>
        <w:ind w:left="5040" w:hanging="360"/>
      </w:pPr>
      <w:rPr>
        <w:rFonts w:ascii="Symbol" w:hAnsi="Symbol" w:hint="default"/>
      </w:rPr>
    </w:lvl>
    <w:lvl w:ilvl="7" w:tplc="B65A2FC8" w:tentative="1">
      <w:start w:val="1"/>
      <w:numFmt w:val="bullet"/>
      <w:lvlText w:val="o"/>
      <w:lvlJc w:val="left"/>
      <w:pPr>
        <w:ind w:left="5760" w:hanging="360"/>
      </w:pPr>
      <w:rPr>
        <w:rFonts w:ascii="Courier New" w:hAnsi="Courier New" w:cs="Courier New" w:hint="default"/>
      </w:rPr>
    </w:lvl>
    <w:lvl w:ilvl="8" w:tplc="71F06A76" w:tentative="1">
      <w:start w:val="1"/>
      <w:numFmt w:val="bullet"/>
      <w:lvlText w:val=""/>
      <w:lvlJc w:val="left"/>
      <w:pPr>
        <w:ind w:left="6480" w:hanging="360"/>
      </w:pPr>
      <w:rPr>
        <w:rFonts w:ascii="Wingdings" w:hAnsi="Wingdings" w:hint="default"/>
      </w:rPr>
    </w:lvl>
  </w:abstractNum>
  <w:abstractNum w:abstractNumId="2" w15:restartNumberingAfterBreak="0">
    <w:nsid w:val="17F37D4A"/>
    <w:multiLevelType w:val="hybridMultilevel"/>
    <w:tmpl w:val="A9FCB9EC"/>
    <w:lvl w:ilvl="0" w:tplc="4F6A17C6">
      <w:start w:val="1"/>
      <w:numFmt w:val="decimal"/>
      <w:lvlText w:val="0%1."/>
      <w:lvlJc w:val="left"/>
      <w:pPr>
        <w:ind w:left="720" w:hanging="360"/>
      </w:pPr>
      <w:rPr>
        <w:rFonts w:hint="default"/>
        <w:b/>
      </w:rPr>
    </w:lvl>
    <w:lvl w:ilvl="1" w:tplc="54F6D860" w:tentative="1">
      <w:start w:val="1"/>
      <w:numFmt w:val="lowerLetter"/>
      <w:lvlText w:val="%2."/>
      <w:lvlJc w:val="left"/>
      <w:pPr>
        <w:ind w:left="1440" w:hanging="360"/>
      </w:pPr>
    </w:lvl>
    <w:lvl w:ilvl="2" w:tplc="88324B34" w:tentative="1">
      <w:start w:val="1"/>
      <w:numFmt w:val="lowerRoman"/>
      <w:lvlText w:val="%3."/>
      <w:lvlJc w:val="right"/>
      <w:pPr>
        <w:ind w:left="2160" w:hanging="180"/>
      </w:pPr>
    </w:lvl>
    <w:lvl w:ilvl="3" w:tplc="79063B7A" w:tentative="1">
      <w:start w:val="1"/>
      <w:numFmt w:val="decimal"/>
      <w:lvlText w:val="%4."/>
      <w:lvlJc w:val="left"/>
      <w:pPr>
        <w:ind w:left="2880" w:hanging="360"/>
      </w:pPr>
    </w:lvl>
    <w:lvl w:ilvl="4" w:tplc="1588541C" w:tentative="1">
      <w:start w:val="1"/>
      <w:numFmt w:val="lowerLetter"/>
      <w:lvlText w:val="%5."/>
      <w:lvlJc w:val="left"/>
      <w:pPr>
        <w:ind w:left="3600" w:hanging="360"/>
      </w:pPr>
    </w:lvl>
    <w:lvl w:ilvl="5" w:tplc="4132654A" w:tentative="1">
      <w:start w:val="1"/>
      <w:numFmt w:val="lowerRoman"/>
      <w:lvlText w:val="%6."/>
      <w:lvlJc w:val="right"/>
      <w:pPr>
        <w:ind w:left="4320" w:hanging="180"/>
      </w:pPr>
    </w:lvl>
    <w:lvl w:ilvl="6" w:tplc="351607EE" w:tentative="1">
      <w:start w:val="1"/>
      <w:numFmt w:val="decimal"/>
      <w:lvlText w:val="%7."/>
      <w:lvlJc w:val="left"/>
      <w:pPr>
        <w:ind w:left="5040" w:hanging="360"/>
      </w:pPr>
    </w:lvl>
    <w:lvl w:ilvl="7" w:tplc="917CC602" w:tentative="1">
      <w:start w:val="1"/>
      <w:numFmt w:val="lowerLetter"/>
      <w:lvlText w:val="%8."/>
      <w:lvlJc w:val="left"/>
      <w:pPr>
        <w:ind w:left="5760" w:hanging="360"/>
      </w:pPr>
    </w:lvl>
    <w:lvl w:ilvl="8" w:tplc="E448470C" w:tentative="1">
      <w:start w:val="1"/>
      <w:numFmt w:val="lowerRoman"/>
      <w:lvlText w:val="%9."/>
      <w:lvlJc w:val="right"/>
      <w:pPr>
        <w:ind w:left="6480" w:hanging="180"/>
      </w:pPr>
    </w:lvl>
  </w:abstractNum>
  <w:abstractNum w:abstractNumId="3" w15:restartNumberingAfterBreak="0">
    <w:nsid w:val="1D1E2C7B"/>
    <w:multiLevelType w:val="hybridMultilevel"/>
    <w:tmpl w:val="67B8552A"/>
    <w:lvl w:ilvl="0" w:tplc="BBF07526">
      <w:start w:val="1"/>
      <w:numFmt w:val="bullet"/>
      <w:lvlText w:val=""/>
      <w:lvlJc w:val="left"/>
      <w:pPr>
        <w:ind w:left="360" w:hanging="360"/>
      </w:pPr>
      <w:rPr>
        <w:rFonts w:ascii="Symbol" w:hAnsi="Symbol" w:hint="default"/>
      </w:rPr>
    </w:lvl>
    <w:lvl w:ilvl="1" w:tplc="9B5EDEE8" w:tentative="1">
      <w:start w:val="1"/>
      <w:numFmt w:val="bullet"/>
      <w:lvlText w:val="o"/>
      <w:lvlJc w:val="left"/>
      <w:pPr>
        <w:ind w:left="1080" w:hanging="360"/>
      </w:pPr>
      <w:rPr>
        <w:rFonts w:ascii="Courier New" w:hAnsi="Courier New" w:cs="Courier New" w:hint="default"/>
      </w:rPr>
    </w:lvl>
    <w:lvl w:ilvl="2" w:tplc="E46EFFDA" w:tentative="1">
      <w:start w:val="1"/>
      <w:numFmt w:val="bullet"/>
      <w:lvlText w:val=""/>
      <w:lvlJc w:val="left"/>
      <w:pPr>
        <w:ind w:left="1800" w:hanging="360"/>
      </w:pPr>
      <w:rPr>
        <w:rFonts w:ascii="Wingdings" w:hAnsi="Wingdings" w:hint="default"/>
      </w:rPr>
    </w:lvl>
    <w:lvl w:ilvl="3" w:tplc="E0ACBC06" w:tentative="1">
      <w:start w:val="1"/>
      <w:numFmt w:val="bullet"/>
      <w:lvlText w:val=""/>
      <w:lvlJc w:val="left"/>
      <w:pPr>
        <w:ind w:left="2520" w:hanging="360"/>
      </w:pPr>
      <w:rPr>
        <w:rFonts w:ascii="Symbol" w:hAnsi="Symbol" w:hint="default"/>
      </w:rPr>
    </w:lvl>
    <w:lvl w:ilvl="4" w:tplc="B8A40526" w:tentative="1">
      <w:start w:val="1"/>
      <w:numFmt w:val="bullet"/>
      <w:lvlText w:val="o"/>
      <w:lvlJc w:val="left"/>
      <w:pPr>
        <w:ind w:left="3240" w:hanging="360"/>
      </w:pPr>
      <w:rPr>
        <w:rFonts w:ascii="Courier New" w:hAnsi="Courier New" w:cs="Courier New" w:hint="default"/>
      </w:rPr>
    </w:lvl>
    <w:lvl w:ilvl="5" w:tplc="E2209D3C" w:tentative="1">
      <w:start w:val="1"/>
      <w:numFmt w:val="bullet"/>
      <w:lvlText w:val=""/>
      <w:lvlJc w:val="left"/>
      <w:pPr>
        <w:ind w:left="3960" w:hanging="360"/>
      </w:pPr>
      <w:rPr>
        <w:rFonts w:ascii="Wingdings" w:hAnsi="Wingdings" w:hint="default"/>
      </w:rPr>
    </w:lvl>
    <w:lvl w:ilvl="6" w:tplc="7DF8F29A" w:tentative="1">
      <w:start w:val="1"/>
      <w:numFmt w:val="bullet"/>
      <w:lvlText w:val=""/>
      <w:lvlJc w:val="left"/>
      <w:pPr>
        <w:ind w:left="4680" w:hanging="360"/>
      </w:pPr>
      <w:rPr>
        <w:rFonts w:ascii="Symbol" w:hAnsi="Symbol" w:hint="default"/>
      </w:rPr>
    </w:lvl>
    <w:lvl w:ilvl="7" w:tplc="B00A12EE" w:tentative="1">
      <w:start w:val="1"/>
      <w:numFmt w:val="bullet"/>
      <w:lvlText w:val="o"/>
      <w:lvlJc w:val="left"/>
      <w:pPr>
        <w:ind w:left="5400" w:hanging="360"/>
      </w:pPr>
      <w:rPr>
        <w:rFonts w:ascii="Courier New" w:hAnsi="Courier New" w:cs="Courier New" w:hint="default"/>
      </w:rPr>
    </w:lvl>
    <w:lvl w:ilvl="8" w:tplc="881ABA26" w:tentative="1">
      <w:start w:val="1"/>
      <w:numFmt w:val="bullet"/>
      <w:lvlText w:val=""/>
      <w:lvlJc w:val="left"/>
      <w:pPr>
        <w:ind w:left="6120" w:hanging="360"/>
      </w:pPr>
      <w:rPr>
        <w:rFonts w:ascii="Wingdings" w:hAnsi="Wingdings" w:hint="default"/>
      </w:rPr>
    </w:lvl>
  </w:abstractNum>
  <w:abstractNum w:abstractNumId="4" w15:restartNumberingAfterBreak="0">
    <w:nsid w:val="21027DC0"/>
    <w:multiLevelType w:val="hybridMultilevel"/>
    <w:tmpl w:val="E3E42FAA"/>
    <w:lvl w:ilvl="0" w:tplc="CDB4F71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C061C5"/>
    <w:multiLevelType w:val="hybridMultilevel"/>
    <w:tmpl w:val="2B76A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20E25"/>
    <w:multiLevelType w:val="hybridMultilevel"/>
    <w:tmpl w:val="A840517A"/>
    <w:lvl w:ilvl="0" w:tplc="2A8ECC86">
      <w:start w:val="1"/>
      <w:numFmt w:val="bullet"/>
      <w:lvlText w:val=""/>
      <w:lvlJc w:val="left"/>
      <w:pPr>
        <w:ind w:left="720" w:hanging="360"/>
      </w:pPr>
      <w:rPr>
        <w:rFonts w:ascii="Symbol" w:hAnsi="Symbol" w:hint="default"/>
      </w:rPr>
    </w:lvl>
    <w:lvl w:ilvl="1" w:tplc="B54A5D7E" w:tentative="1">
      <w:start w:val="1"/>
      <w:numFmt w:val="bullet"/>
      <w:lvlText w:val="o"/>
      <w:lvlJc w:val="left"/>
      <w:pPr>
        <w:ind w:left="1440" w:hanging="360"/>
      </w:pPr>
      <w:rPr>
        <w:rFonts w:ascii="Courier New" w:hAnsi="Courier New" w:cs="Courier New" w:hint="default"/>
      </w:rPr>
    </w:lvl>
    <w:lvl w:ilvl="2" w:tplc="27A2C040" w:tentative="1">
      <w:start w:val="1"/>
      <w:numFmt w:val="bullet"/>
      <w:lvlText w:val=""/>
      <w:lvlJc w:val="left"/>
      <w:pPr>
        <w:ind w:left="2160" w:hanging="360"/>
      </w:pPr>
      <w:rPr>
        <w:rFonts w:ascii="Wingdings" w:hAnsi="Wingdings" w:hint="default"/>
      </w:rPr>
    </w:lvl>
    <w:lvl w:ilvl="3" w:tplc="E1DC53D6" w:tentative="1">
      <w:start w:val="1"/>
      <w:numFmt w:val="bullet"/>
      <w:lvlText w:val=""/>
      <w:lvlJc w:val="left"/>
      <w:pPr>
        <w:ind w:left="2880" w:hanging="360"/>
      </w:pPr>
      <w:rPr>
        <w:rFonts w:ascii="Symbol" w:hAnsi="Symbol" w:hint="default"/>
      </w:rPr>
    </w:lvl>
    <w:lvl w:ilvl="4" w:tplc="D1B25120" w:tentative="1">
      <w:start w:val="1"/>
      <w:numFmt w:val="bullet"/>
      <w:lvlText w:val="o"/>
      <w:lvlJc w:val="left"/>
      <w:pPr>
        <w:ind w:left="3600" w:hanging="360"/>
      </w:pPr>
      <w:rPr>
        <w:rFonts w:ascii="Courier New" w:hAnsi="Courier New" w:cs="Courier New" w:hint="default"/>
      </w:rPr>
    </w:lvl>
    <w:lvl w:ilvl="5" w:tplc="9006C8FA" w:tentative="1">
      <w:start w:val="1"/>
      <w:numFmt w:val="bullet"/>
      <w:lvlText w:val=""/>
      <w:lvlJc w:val="left"/>
      <w:pPr>
        <w:ind w:left="4320" w:hanging="360"/>
      </w:pPr>
      <w:rPr>
        <w:rFonts w:ascii="Wingdings" w:hAnsi="Wingdings" w:hint="default"/>
      </w:rPr>
    </w:lvl>
    <w:lvl w:ilvl="6" w:tplc="95045902" w:tentative="1">
      <w:start w:val="1"/>
      <w:numFmt w:val="bullet"/>
      <w:lvlText w:val=""/>
      <w:lvlJc w:val="left"/>
      <w:pPr>
        <w:ind w:left="5040" w:hanging="360"/>
      </w:pPr>
      <w:rPr>
        <w:rFonts w:ascii="Symbol" w:hAnsi="Symbol" w:hint="default"/>
      </w:rPr>
    </w:lvl>
    <w:lvl w:ilvl="7" w:tplc="FA285F7C" w:tentative="1">
      <w:start w:val="1"/>
      <w:numFmt w:val="bullet"/>
      <w:lvlText w:val="o"/>
      <w:lvlJc w:val="left"/>
      <w:pPr>
        <w:ind w:left="5760" w:hanging="360"/>
      </w:pPr>
      <w:rPr>
        <w:rFonts w:ascii="Courier New" w:hAnsi="Courier New" w:cs="Courier New" w:hint="default"/>
      </w:rPr>
    </w:lvl>
    <w:lvl w:ilvl="8" w:tplc="7B74B85A"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53264DFE"/>
    <w:lvl w:ilvl="0" w:tplc="108AC8BA">
      <w:start w:val="1"/>
      <w:numFmt w:val="bullet"/>
      <w:lvlText w:val=""/>
      <w:lvlJc w:val="left"/>
      <w:pPr>
        <w:ind w:left="720" w:hanging="360"/>
      </w:pPr>
      <w:rPr>
        <w:rFonts w:ascii="Symbol" w:hAnsi="Symbol" w:hint="default"/>
      </w:rPr>
    </w:lvl>
    <w:lvl w:ilvl="1" w:tplc="0D1EAA98" w:tentative="1">
      <w:start w:val="1"/>
      <w:numFmt w:val="bullet"/>
      <w:lvlText w:val="o"/>
      <w:lvlJc w:val="left"/>
      <w:pPr>
        <w:ind w:left="1440" w:hanging="360"/>
      </w:pPr>
      <w:rPr>
        <w:rFonts w:ascii="Courier New" w:hAnsi="Courier New" w:cs="Courier New" w:hint="default"/>
      </w:rPr>
    </w:lvl>
    <w:lvl w:ilvl="2" w:tplc="30BCE4F2" w:tentative="1">
      <w:start w:val="1"/>
      <w:numFmt w:val="bullet"/>
      <w:lvlText w:val=""/>
      <w:lvlJc w:val="left"/>
      <w:pPr>
        <w:ind w:left="2160" w:hanging="360"/>
      </w:pPr>
      <w:rPr>
        <w:rFonts w:ascii="Wingdings" w:hAnsi="Wingdings" w:hint="default"/>
      </w:rPr>
    </w:lvl>
    <w:lvl w:ilvl="3" w:tplc="C4A8F1BC" w:tentative="1">
      <w:start w:val="1"/>
      <w:numFmt w:val="bullet"/>
      <w:lvlText w:val=""/>
      <w:lvlJc w:val="left"/>
      <w:pPr>
        <w:ind w:left="2880" w:hanging="360"/>
      </w:pPr>
      <w:rPr>
        <w:rFonts w:ascii="Symbol" w:hAnsi="Symbol" w:hint="default"/>
      </w:rPr>
    </w:lvl>
    <w:lvl w:ilvl="4" w:tplc="3AF2DC3A" w:tentative="1">
      <w:start w:val="1"/>
      <w:numFmt w:val="bullet"/>
      <w:lvlText w:val="o"/>
      <w:lvlJc w:val="left"/>
      <w:pPr>
        <w:ind w:left="3600" w:hanging="360"/>
      </w:pPr>
      <w:rPr>
        <w:rFonts w:ascii="Courier New" w:hAnsi="Courier New" w:cs="Courier New" w:hint="default"/>
      </w:rPr>
    </w:lvl>
    <w:lvl w:ilvl="5" w:tplc="4ACAB404" w:tentative="1">
      <w:start w:val="1"/>
      <w:numFmt w:val="bullet"/>
      <w:lvlText w:val=""/>
      <w:lvlJc w:val="left"/>
      <w:pPr>
        <w:ind w:left="4320" w:hanging="360"/>
      </w:pPr>
      <w:rPr>
        <w:rFonts w:ascii="Wingdings" w:hAnsi="Wingdings" w:hint="default"/>
      </w:rPr>
    </w:lvl>
    <w:lvl w:ilvl="6" w:tplc="AC92F448" w:tentative="1">
      <w:start w:val="1"/>
      <w:numFmt w:val="bullet"/>
      <w:lvlText w:val=""/>
      <w:lvlJc w:val="left"/>
      <w:pPr>
        <w:ind w:left="5040" w:hanging="360"/>
      </w:pPr>
      <w:rPr>
        <w:rFonts w:ascii="Symbol" w:hAnsi="Symbol" w:hint="default"/>
      </w:rPr>
    </w:lvl>
    <w:lvl w:ilvl="7" w:tplc="34E0D842" w:tentative="1">
      <w:start w:val="1"/>
      <w:numFmt w:val="bullet"/>
      <w:lvlText w:val="o"/>
      <w:lvlJc w:val="left"/>
      <w:pPr>
        <w:ind w:left="5760" w:hanging="360"/>
      </w:pPr>
      <w:rPr>
        <w:rFonts w:ascii="Courier New" w:hAnsi="Courier New" w:cs="Courier New" w:hint="default"/>
      </w:rPr>
    </w:lvl>
    <w:lvl w:ilvl="8" w:tplc="0B60BCB8" w:tentative="1">
      <w:start w:val="1"/>
      <w:numFmt w:val="bullet"/>
      <w:lvlText w:val=""/>
      <w:lvlJc w:val="left"/>
      <w:pPr>
        <w:ind w:left="6480" w:hanging="360"/>
      </w:pPr>
      <w:rPr>
        <w:rFonts w:ascii="Wingdings" w:hAnsi="Wingdings" w:hint="default"/>
      </w:rPr>
    </w:lvl>
  </w:abstractNum>
  <w:abstractNum w:abstractNumId="8" w15:restartNumberingAfterBreak="0">
    <w:nsid w:val="2CC536FD"/>
    <w:multiLevelType w:val="hybridMultilevel"/>
    <w:tmpl w:val="9EB4DC2A"/>
    <w:lvl w:ilvl="0" w:tplc="CDB4F7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383"/>
    <w:multiLevelType w:val="hybridMultilevel"/>
    <w:tmpl w:val="50240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C15EF"/>
    <w:multiLevelType w:val="hybridMultilevel"/>
    <w:tmpl w:val="33E073BA"/>
    <w:lvl w:ilvl="0" w:tplc="749AD876">
      <w:start w:val="1"/>
      <w:numFmt w:val="decimal"/>
      <w:lvlText w:val="0%1."/>
      <w:lvlJc w:val="left"/>
      <w:pPr>
        <w:ind w:left="720" w:hanging="360"/>
      </w:pPr>
      <w:rPr>
        <w:rFonts w:hint="default"/>
      </w:rPr>
    </w:lvl>
    <w:lvl w:ilvl="1" w:tplc="D8863030" w:tentative="1">
      <w:start w:val="1"/>
      <w:numFmt w:val="lowerLetter"/>
      <w:lvlText w:val="%2."/>
      <w:lvlJc w:val="left"/>
      <w:pPr>
        <w:ind w:left="1440" w:hanging="360"/>
      </w:pPr>
    </w:lvl>
    <w:lvl w:ilvl="2" w:tplc="27044642" w:tentative="1">
      <w:start w:val="1"/>
      <w:numFmt w:val="lowerRoman"/>
      <w:lvlText w:val="%3."/>
      <w:lvlJc w:val="right"/>
      <w:pPr>
        <w:ind w:left="2160" w:hanging="180"/>
      </w:pPr>
    </w:lvl>
    <w:lvl w:ilvl="3" w:tplc="CA024D2A" w:tentative="1">
      <w:start w:val="1"/>
      <w:numFmt w:val="decimal"/>
      <w:lvlText w:val="%4."/>
      <w:lvlJc w:val="left"/>
      <w:pPr>
        <w:ind w:left="2880" w:hanging="360"/>
      </w:pPr>
    </w:lvl>
    <w:lvl w:ilvl="4" w:tplc="BAE45BEE" w:tentative="1">
      <w:start w:val="1"/>
      <w:numFmt w:val="lowerLetter"/>
      <w:lvlText w:val="%5."/>
      <w:lvlJc w:val="left"/>
      <w:pPr>
        <w:ind w:left="3600" w:hanging="360"/>
      </w:pPr>
    </w:lvl>
    <w:lvl w:ilvl="5" w:tplc="182E1B78" w:tentative="1">
      <w:start w:val="1"/>
      <w:numFmt w:val="lowerRoman"/>
      <w:lvlText w:val="%6."/>
      <w:lvlJc w:val="right"/>
      <w:pPr>
        <w:ind w:left="4320" w:hanging="180"/>
      </w:pPr>
    </w:lvl>
    <w:lvl w:ilvl="6" w:tplc="16146CEE" w:tentative="1">
      <w:start w:val="1"/>
      <w:numFmt w:val="decimal"/>
      <w:lvlText w:val="%7."/>
      <w:lvlJc w:val="left"/>
      <w:pPr>
        <w:ind w:left="5040" w:hanging="360"/>
      </w:pPr>
    </w:lvl>
    <w:lvl w:ilvl="7" w:tplc="57889488" w:tentative="1">
      <w:start w:val="1"/>
      <w:numFmt w:val="lowerLetter"/>
      <w:lvlText w:val="%8."/>
      <w:lvlJc w:val="left"/>
      <w:pPr>
        <w:ind w:left="5760" w:hanging="360"/>
      </w:pPr>
    </w:lvl>
    <w:lvl w:ilvl="8" w:tplc="9C560F78" w:tentative="1">
      <w:start w:val="1"/>
      <w:numFmt w:val="lowerRoman"/>
      <w:lvlText w:val="%9."/>
      <w:lvlJc w:val="right"/>
      <w:pPr>
        <w:ind w:left="6480" w:hanging="180"/>
      </w:pPr>
    </w:lvl>
  </w:abstractNum>
  <w:abstractNum w:abstractNumId="11" w15:restartNumberingAfterBreak="0">
    <w:nsid w:val="439457A6"/>
    <w:multiLevelType w:val="hybridMultilevel"/>
    <w:tmpl w:val="24DC823C"/>
    <w:lvl w:ilvl="0" w:tplc="BCC669FA">
      <w:numFmt w:val="bullet"/>
      <w:lvlText w:val="-"/>
      <w:lvlJc w:val="left"/>
      <w:pPr>
        <w:ind w:left="720" w:hanging="360"/>
      </w:pPr>
      <w:rPr>
        <w:rFonts w:ascii="Arial Narrow" w:eastAsiaTheme="minorHAnsi" w:hAnsi="Arial Narrow" w:cstheme="minorBidi" w:hint="default"/>
      </w:rPr>
    </w:lvl>
    <w:lvl w:ilvl="1" w:tplc="F1D4E4C8" w:tentative="1">
      <w:start w:val="1"/>
      <w:numFmt w:val="bullet"/>
      <w:lvlText w:val="o"/>
      <w:lvlJc w:val="left"/>
      <w:pPr>
        <w:ind w:left="1440" w:hanging="360"/>
      </w:pPr>
      <w:rPr>
        <w:rFonts w:ascii="Courier New" w:hAnsi="Courier New" w:cs="Courier New" w:hint="default"/>
      </w:rPr>
    </w:lvl>
    <w:lvl w:ilvl="2" w:tplc="7AB25BE2" w:tentative="1">
      <w:start w:val="1"/>
      <w:numFmt w:val="bullet"/>
      <w:lvlText w:val=""/>
      <w:lvlJc w:val="left"/>
      <w:pPr>
        <w:ind w:left="2160" w:hanging="360"/>
      </w:pPr>
      <w:rPr>
        <w:rFonts w:ascii="Wingdings" w:hAnsi="Wingdings" w:hint="default"/>
      </w:rPr>
    </w:lvl>
    <w:lvl w:ilvl="3" w:tplc="5CF82C74" w:tentative="1">
      <w:start w:val="1"/>
      <w:numFmt w:val="bullet"/>
      <w:lvlText w:val=""/>
      <w:lvlJc w:val="left"/>
      <w:pPr>
        <w:ind w:left="2880" w:hanging="360"/>
      </w:pPr>
      <w:rPr>
        <w:rFonts w:ascii="Symbol" w:hAnsi="Symbol" w:hint="default"/>
      </w:rPr>
    </w:lvl>
    <w:lvl w:ilvl="4" w:tplc="E5CA22A2" w:tentative="1">
      <w:start w:val="1"/>
      <w:numFmt w:val="bullet"/>
      <w:lvlText w:val="o"/>
      <w:lvlJc w:val="left"/>
      <w:pPr>
        <w:ind w:left="3600" w:hanging="360"/>
      </w:pPr>
      <w:rPr>
        <w:rFonts w:ascii="Courier New" w:hAnsi="Courier New" w:cs="Courier New" w:hint="default"/>
      </w:rPr>
    </w:lvl>
    <w:lvl w:ilvl="5" w:tplc="F4F02E38" w:tentative="1">
      <w:start w:val="1"/>
      <w:numFmt w:val="bullet"/>
      <w:lvlText w:val=""/>
      <w:lvlJc w:val="left"/>
      <w:pPr>
        <w:ind w:left="4320" w:hanging="360"/>
      </w:pPr>
      <w:rPr>
        <w:rFonts w:ascii="Wingdings" w:hAnsi="Wingdings" w:hint="default"/>
      </w:rPr>
    </w:lvl>
    <w:lvl w:ilvl="6" w:tplc="A8D6C5A6" w:tentative="1">
      <w:start w:val="1"/>
      <w:numFmt w:val="bullet"/>
      <w:lvlText w:val=""/>
      <w:lvlJc w:val="left"/>
      <w:pPr>
        <w:ind w:left="5040" w:hanging="360"/>
      </w:pPr>
      <w:rPr>
        <w:rFonts w:ascii="Symbol" w:hAnsi="Symbol" w:hint="default"/>
      </w:rPr>
    </w:lvl>
    <w:lvl w:ilvl="7" w:tplc="1E726D18" w:tentative="1">
      <w:start w:val="1"/>
      <w:numFmt w:val="bullet"/>
      <w:lvlText w:val="o"/>
      <w:lvlJc w:val="left"/>
      <w:pPr>
        <w:ind w:left="5760" w:hanging="360"/>
      </w:pPr>
      <w:rPr>
        <w:rFonts w:ascii="Courier New" w:hAnsi="Courier New" w:cs="Courier New" w:hint="default"/>
      </w:rPr>
    </w:lvl>
    <w:lvl w:ilvl="8" w:tplc="90A0D6E0" w:tentative="1">
      <w:start w:val="1"/>
      <w:numFmt w:val="bullet"/>
      <w:lvlText w:val=""/>
      <w:lvlJc w:val="left"/>
      <w:pPr>
        <w:ind w:left="6480" w:hanging="360"/>
      </w:pPr>
      <w:rPr>
        <w:rFonts w:ascii="Wingdings" w:hAnsi="Wingdings" w:hint="default"/>
      </w:rPr>
    </w:lvl>
  </w:abstractNum>
  <w:abstractNum w:abstractNumId="12" w15:restartNumberingAfterBreak="0">
    <w:nsid w:val="454A5925"/>
    <w:multiLevelType w:val="hybridMultilevel"/>
    <w:tmpl w:val="458428E6"/>
    <w:lvl w:ilvl="0" w:tplc="E790326A">
      <w:start w:val="1"/>
      <w:numFmt w:val="bullet"/>
      <w:lvlText w:val=""/>
      <w:lvlJc w:val="left"/>
      <w:pPr>
        <w:ind w:left="720" w:hanging="360"/>
      </w:pPr>
      <w:rPr>
        <w:rFonts w:ascii="Symbol" w:hAnsi="Symbol" w:hint="default"/>
      </w:rPr>
    </w:lvl>
    <w:lvl w:ilvl="1" w:tplc="93D4CA86" w:tentative="1">
      <w:start w:val="1"/>
      <w:numFmt w:val="bullet"/>
      <w:lvlText w:val="o"/>
      <w:lvlJc w:val="left"/>
      <w:pPr>
        <w:ind w:left="1440" w:hanging="360"/>
      </w:pPr>
      <w:rPr>
        <w:rFonts w:ascii="Courier New" w:hAnsi="Courier New" w:cs="Courier New" w:hint="default"/>
      </w:rPr>
    </w:lvl>
    <w:lvl w:ilvl="2" w:tplc="EB70DA98" w:tentative="1">
      <w:start w:val="1"/>
      <w:numFmt w:val="bullet"/>
      <w:lvlText w:val=""/>
      <w:lvlJc w:val="left"/>
      <w:pPr>
        <w:ind w:left="2160" w:hanging="360"/>
      </w:pPr>
      <w:rPr>
        <w:rFonts w:ascii="Wingdings" w:hAnsi="Wingdings" w:hint="default"/>
      </w:rPr>
    </w:lvl>
    <w:lvl w:ilvl="3" w:tplc="819E28EE" w:tentative="1">
      <w:start w:val="1"/>
      <w:numFmt w:val="bullet"/>
      <w:lvlText w:val=""/>
      <w:lvlJc w:val="left"/>
      <w:pPr>
        <w:ind w:left="2880" w:hanging="360"/>
      </w:pPr>
      <w:rPr>
        <w:rFonts w:ascii="Symbol" w:hAnsi="Symbol" w:hint="default"/>
      </w:rPr>
    </w:lvl>
    <w:lvl w:ilvl="4" w:tplc="BF302D1A" w:tentative="1">
      <w:start w:val="1"/>
      <w:numFmt w:val="bullet"/>
      <w:lvlText w:val="o"/>
      <w:lvlJc w:val="left"/>
      <w:pPr>
        <w:ind w:left="3600" w:hanging="360"/>
      </w:pPr>
      <w:rPr>
        <w:rFonts w:ascii="Courier New" w:hAnsi="Courier New" w:cs="Courier New" w:hint="default"/>
      </w:rPr>
    </w:lvl>
    <w:lvl w:ilvl="5" w:tplc="82B4AD92" w:tentative="1">
      <w:start w:val="1"/>
      <w:numFmt w:val="bullet"/>
      <w:lvlText w:val=""/>
      <w:lvlJc w:val="left"/>
      <w:pPr>
        <w:ind w:left="4320" w:hanging="360"/>
      </w:pPr>
      <w:rPr>
        <w:rFonts w:ascii="Wingdings" w:hAnsi="Wingdings" w:hint="default"/>
      </w:rPr>
    </w:lvl>
    <w:lvl w:ilvl="6" w:tplc="393C40C4" w:tentative="1">
      <w:start w:val="1"/>
      <w:numFmt w:val="bullet"/>
      <w:lvlText w:val=""/>
      <w:lvlJc w:val="left"/>
      <w:pPr>
        <w:ind w:left="5040" w:hanging="360"/>
      </w:pPr>
      <w:rPr>
        <w:rFonts w:ascii="Symbol" w:hAnsi="Symbol" w:hint="default"/>
      </w:rPr>
    </w:lvl>
    <w:lvl w:ilvl="7" w:tplc="F014B168" w:tentative="1">
      <w:start w:val="1"/>
      <w:numFmt w:val="bullet"/>
      <w:lvlText w:val="o"/>
      <w:lvlJc w:val="left"/>
      <w:pPr>
        <w:ind w:left="5760" w:hanging="360"/>
      </w:pPr>
      <w:rPr>
        <w:rFonts w:ascii="Courier New" w:hAnsi="Courier New" w:cs="Courier New" w:hint="default"/>
      </w:rPr>
    </w:lvl>
    <w:lvl w:ilvl="8" w:tplc="5596E8AC" w:tentative="1">
      <w:start w:val="1"/>
      <w:numFmt w:val="bullet"/>
      <w:lvlText w:val=""/>
      <w:lvlJc w:val="left"/>
      <w:pPr>
        <w:ind w:left="6480" w:hanging="360"/>
      </w:pPr>
      <w:rPr>
        <w:rFonts w:ascii="Wingdings" w:hAnsi="Wingdings" w:hint="default"/>
      </w:rPr>
    </w:lvl>
  </w:abstractNum>
  <w:abstractNum w:abstractNumId="13" w15:restartNumberingAfterBreak="0">
    <w:nsid w:val="469E56FB"/>
    <w:multiLevelType w:val="hybridMultilevel"/>
    <w:tmpl w:val="D88CF1E4"/>
    <w:lvl w:ilvl="0" w:tplc="0C090001">
      <w:start w:val="1"/>
      <w:numFmt w:val="bullet"/>
      <w:lvlText w:val=""/>
      <w:lvlJc w:val="left"/>
      <w:pPr>
        <w:ind w:left="1287" w:hanging="360"/>
      </w:pPr>
      <w:rPr>
        <w:rFonts w:ascii="Symbol" w:hAnsi="Symbol" w:hint="default"/>
      </w:rPr>
    </w:lvl>
    <w:lvl w:ilvl="1" w:tplc="51F0B304">
      <w:numFmt w:val="bullet"/>
      <w:lvlText w:val="·"/>
      <w:lvlJc w:val="left"/>
      <w:pPr>
        <w:ind w:left="2007" w:hanging="360"/>
      </w:pPr>
      <w:rPr>
        <w:rFonts w:ascii="Calibri" w:eastAsiaTheme="minorHAnsi" w:hAnsi="Calibri" w:cs="Calibr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DC4108A"/>
    <w:multiLevelType w:val="hybridMultilevel"/>
    <w:tmpl w:val="5E765B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435BF5"/>
    <w:multiLevelType w:val="hybridMultilevel"/>
    <w:tmpl w:val="07B61DE0"/>
    <w:lvl w:ilvl="0" w:tplc="172444BE">
      <w:start w:val="1"/>
      <w:numFmt w:val="bullet"/>
      <w:lvlText w:val="o"/>
      <w:lvlJc w:val="left"/>
      <w:pPr>
        <w:ind w:left="720" w:hanging="360"/>
      </w:pPr>
      <w:rPr>
        <w:rFonts w:ascii="Courier New" w:hAnsi="Courier New" w:cs="Courier New" w:hint="default"/>
      </w:rPr>
    </w:lvl>
    <w:lvl w:ilvl="1" w:tplc="BBF2C95A" w:tentative="1">
      <w:start w:val="1"/>
      <w:numFmt w:val="bullet"/>
      <w:lvlText w:val="o"/>
      <w:lvlJc w:val="left"/>
      <w:pPr>
        <w:ind w:left="1440" w:hanging="360"/>
      </w:pPr>
      <w:rPr>
        <w:rFonts w:ascii="Courier New" w:hAnsi="Courier New" w:cs="Courier New" w:hint="default"/>
      </w:rPr>
    </w:lvl>
    <w:lvl w:ilvl="2" w:tplc="2954EFCC" w:tentative="1">
      <w:start w:val="1"/>
      <w:numFmt w:val="bullet"/>
      <w:lvlText w:val=""/>
      <w:lvlJc w:val="left"/>
      <w:pPr>
        <w:ind w:left="2160" w:hanging="360"/>
      </w:pPr>
      <w:rPr>
        <w:rFonts w:ascii="Wingdings" w:hAnsi="Wingdings" w:hint="default"/>
      </w:rPr>
    </w:lvl>
    <w:lvl w:ilvl="3" w:tplc="1BB8AD0E" w:tentative="1">
      <w:start w:val="1"/>
      <w:numFmt w:val="bullet"/>
      <w:lvlText w:val=""/>
      <w:lvlJc w:val="left"/>
      <w:pPr>
        <w:ind w:left="2880" w:hanging="360"/>
      </w:pPr>
      <w:rPr>
        <w:rFonts w:ascii="Symbol" w:hAnsi="Symbol" w:hint="default"/>
      </w:rPr>
    </w:lvl>
    <w:lvl w:ilvl="4" w:tplc="A428FD28" w:tentative="1">
      <w:start w:val="1"/>
      <w:numFmt w:val="bullet"/>
      <w:lvlText w:val="o"/>
      <w:lvlJc w:val="left"/>
      <w:pPr>
        <w:ind w:left="3600" w:hanging="360"/>
      </w:pPr>
      <w:rPr>
        <w:rFonts w:ascii="Courier New" w:hAnsi="Courier New" w:cs="Courier New" w:hint="default"/>
      </w:rPr>
    </w:lvl>
    <w:lvl w:ilvl="5" w:tplc="8DD4A512" w:tentative="1">
      <w:start w:val="1"/>
      <w:numFmt w:val="bullet"/>
      <w:lvlText w:val=""/>
      <w:lvlJc w:val="left"/>
      <w:pPr>
        <w:ind w:left="4320" w:hanging="360"/>
      </w:pPr>
      <w:rPr>
        <w:rFonts w:ascii="Wingdings" w:hAnsi="Wingdings" w:hint="default"/>
      </w:rPr>
    </w:lvl>
    <w:lvl w:ilvl="6" w:tplc="20D8605C" w:tentative="1">
      <w:start w:val="1"/>
      <w:numFmt w:val="bullet"/>
      <w:lvlText w:val=""/>
      <w:lvlJc w:val="left"/>
      <w:pPr>
        <w:ind w:left="5040" w:hanging="360"/>
      </w:pPr>
      <w:rPr>
        <w:rFonts w:ascii="Symbol" w:hAnsi="Symbol" w:hint="default"/>
      </w:rPr>
    </w:lvl>
    <w:lvl w:ilvl="7" w:tplc="084C9444" w:tentative="1">
      <w:start w:val="1"/>
      <w:numFmt w:val="bullet"/>
      <w:lvlText w:val="o"/>
      <w:lvlJc w:val="left"/>
      <w:pPr>
        <w:ind w:left="5760" w:hanging="360"/>
      </w:pPr>
      <w:rPr>
        <w:rFonts w:ascii="Courier New" w:hAnsi="Courier New" w:cs="Courier New" w:hint="default"/>
      </w:rPr>
    </w:lvl>
    <w:lvl w:ilvl="8" w:tplc="58E6E5DE" w:tentative="1">
      <w:start w:val="1"/>
      <w:numFmt w:val="bullet"/>
      <w:lvlText w:val=""/>
      <w:lvlJc w:val="left"/>
      <w:pPr>
        <w:ind w:left="6480" w:hanging="360"/>
      </w:pPr>
      <w:rPr>
        <w:rFonts w:ascii="Wingdings" w:hAnsi="Wingdings" w:hint="default"/>
      </w:rPr>
    </w:lvl>
  </w:abstractNum>
  <w:abstractNum w:abstractNumId="16" w15:restartNumberingAfterBreak="0">
    <w:nsid w:val="5962483E"/>
    <w:multiLevelType w:val="hybridMultilevel"/>
    <w:tmpl w:val="470E61BE"/>
    <w:lvl w:ilvl="0" w:tplc="A03A4F94">
      <w:start w:val="1"/>
      <w:numFmt w:val="decimal"/>
      <w:lvlText w:val="%1."/>
      <w:lvlJc w:val="left"/>
      <w:pPr>
        <w:ind w:left="720" w:hanging="360"/>
      </w:pPr>
    </w:lvl>
    <w:lvl w:ilvl="1" w:tplc="48D20D34" w:tentative="1">
      <w:start w:val="1"/>
      <w:numFmt w:val="lowerLetter"/>
      <w:lvlText w:val="%2."/>
      <w:lvlJc w:val="left"/>
      <w:pPr>
        <w:ind w:left="1440" w:hanging="360"/>
      </w:pPr>
    </w:lvl>
    <w:lvl w:ilvl="2" w:tplc="F2D0ABAA" w:tentative="1">
      <w:start w:val="1"/>
      <w:numFmt w:val="lowerRoman"/>
      <w:lvlText w:val="%3."/>
      <w:lvlJc w:val="right"/>
      <w:pPr>
        <w:ind w:left="2160" w:hanging="180"/>
      </w:pPr>
    </w:lvl>
    <w:lvl w:ilvl="3" w:tplc="3B5C8C96" w:tentative="1">
      <w:start w:val="1"/>
      <w:numFmt w:val="decimal"/>
      <w:lvlText w:val="%4."/>
      <w:lvlJc w:val="left"/>
      <w:pPr>
        <w:ind w:left="2880" w:hanging="360"/>
      </w:pPr>
    </w:lvl>
    <w:lvl w:ilvl="4" w:tplc="DE2E359C" w:tentative="1">
      <w:start w:val="1"/>
      <w:numFmt w:val="lowerLetter"/>
      <w:lvlText w:val="%5."/>
      <w:lvlJc w:val="left"/>
      <w:pPr>
        <w:ind w:left="3600" w:hanging="360"/>
      </w:pPr>
    </w:lvl>
    <w:lvl w:ilvl="5" w:tplc="1E12F712" w:tentative="1">
      <w:start w:val="1"/>
      <w:numFmt w:val="lowerRoman"/>
      <w:lvlText w:val="%6."/>
      <w:lvlJc w:val="right"/>
      <w:pPr>
        <w:ind w:left="4320" w:hanging="180"/>
      </w:pPr>
    </w:lvl>
    <w:lvl w:ilvl="6" w:tplc="FF805F7C" w:tentative="1">
      <w:start w:val="1"/>
      <w:numFmt w:val="decimal"/>
      <w:lvlText w:val="%7."/>
      <w:lvlJc w:val="left"/>
      <w:pPr>
        <w:ind w:left="5040" w:hanging="360"/>
      </w:pPr>
    </w:lvl>
    <w:lvl w:ilvl="7" w:tplc="A514815E" w:tentative="1">
      <w:start w:val="1"/>
      <w:numFmt w:val="lowerLetter"/>
      <w:lvlText w:val="%8."/>
      <w:lvlJc w:val="left"/>
      <w:pPr>
        <w:ind w:left="5760" w:hanging="360"/>
      </w:pPr>
    </w:lvl>
    <w:lvl w:ilvl="8" w:tplc="82B0FCB6" w:tentative="1">
      <w:start w:val="1"/>
      <w:numFmt w:val="lowerRoman"/>
      <w:lvlText w:val="%9."/>
      <w:lvlJc w:val="right"/>
      <w:pPr>
        <w:ind w:left="6480" w:hanging="180"/>
      </w:pPr>
    </w:lvl>
  </w:abstractNum>
  <w:abstractNum w:abstractNumId="17" w15:restartNumberingAfterBreak="0">
    <w:nsid w:val="5CF315BB"/>
    <w:multiLevelType w:val="hybridMultilevel"/>
    <w:tmpl w:val="D752F5FA"/>
    <w:lvl w:ilvl="0" w:tplc="ED6281F0">
      <w:start w:val="1"/>
      <w:numFmt w:val="bullet"/>
      <w:lvlText w:val=""/>
      <w:lvlJc w:val="left"/>
      <w:pPr>
        <w:ind w:left="720" w:hanging="360"/>
      </w:pPr>
      <w:rPr>
        <w:rFonts w:ascii="Symbol" w:hAnsi="Symbol" w:hint="default"/>
      </w:rPr>
    </w:lvl>
    <w:lvl w:ilvl="1" w:tplc="76E24A7E">
      <w:start w:val="1"/>
      <w:numFmt w:val="bullet"/>
      <w:lvlText w:val="o"/>
      <w:lvlJc w:val="left"/>
      <w:pPr>
        <w:ind w:left="1440" w:hanging="360"/>
      </w:pPr>
      <w:rPr>
        <w:rFonts w:ascii="Courier New" w:hAnsi="Courier New" w:cs="Courier New" w:hint="default"/>
      </w:rPr>
    </w:lvl>
    <w:lvl w:ilvl="2" w:tplc="49CC8434" w:tentative="1">
      <w:start w:val="1"/>
      <w:numFmt w:val="bullet"/>
      <w:lvlText w:val=""/>
      <w:lvlJc w:val="left"/>
      <w:pPr>
        <w:ind w:left="2160" w:hanging="360"/>
      </w:pPr>
      <w:rPr>
        <w:rFonts w:ascii="Wingdings" w:hAnsi="Wingdings" w:hint="default"/>
      </w:rPr>
    </w:lvl>
    <w:lvl w:ilvl="3" w:tplc="3D624E40" w:tentative="1">
      <w:start w:val="1"/>
      <w:numFmt w:val="bullet"/>
      <w:lvlText w:val=""/>
      <w:lvlJc w:val="left"/>
      <w:pPr>
        <w:ind w:left="2880" w:hanging="360"/>
      </w:pPr>
      <w:rPr>
        <w:rFonts w:ascii="Symbol" w:hAnsi="Symbol" w:hint="default"/>
      </w:rPr>
    </w:lvl>
    <w:lvl w:ilvl="4" w:tplc="3F062ECC" w:tentative="1">
      <w:start w:val="1"/>
      <w:numFmt w:val="bullet"/>
      <w:lvlText w:val="o"/>
      <w:lvlJc w:val="left"/>
      <w:pPr>
        <w:ind w:left="3600" w:hanging="360"/>
      </w:pPr>
      <w:rPr>
        <w:rFonts w:ascii="Courier New" w:hAnsi="Courier New" w:cs="Courier New" w:hint="default"/>
      </w:rPr>
    </w:lvl>
    <w:lvl w:ilvl="5" w:tplc="D02EEF1C" w:tentative="1">
      <w:start w:val="1"/>
      <w:numFmt w:val="bullet"/>
      <w:lvlText w:val=""/>
      <w:lvlJc w:val="left"/>
      <w:pPr>
        <w:ind w:left="4320" w:hanging="360"/>
      </w:pPr>
      <w:rPr>
        <w:rFonts w:ascii="Wingdings" w:hAnsi="Wingdings" w:hint="default"/>
      </w:rPr>
    </w:lvl>
    <w:lvl w:ilvl="6" w:tplc="BC6C1F28" w:tentative="1">
      <w:start w:val="1"/>
      <w:numFmt w:val="bullet"/>
      <w:lvlText w:val=""/>
      <w:lvlJc w:val="left"/>
      <w:pPr>
        <w:ind w:left="5040" w:hanging="360"/>
      </w:pPr>
      <w:rPr>
        <w:rFonts w:ascii="Symbol" w:hAnsi="Symbol" w:hint="default"/>
      </w:rPr>
    </w:lvl>
    <w:lvl w:ilvl="7" w:tplc="880EFE50" w:tentative="1">
      <w:start w:val="1"/>
      <w:numFmt w:val="bullet"/>
      <w:lvlText w:val="o"/>
      <w:lvlJc w:val="left"/>
      <w:pPr>
        <w:ind w:left="5760" w:hanging="360"/>
      </w:pPr>
      <w:rPr>
        <w:rFonts w:ascii="Courier New" w:hAnsi="Courier New" w:cs="Courier New" w:hint="default"/>
      </w:rPr>
    </w:lvl>
    <w:lvl w:ilvl="8" w:tplc="F392B632" w:tentative="1">
      <w:start w:val="1"/>
      <w:numFmt w:val="bullet"/>
      <w:lvlText w:val=""/>
      <w:lvlJc w:val="left"/>
      <w:pPr>
        <w:ind w:left="6480" w:hanging="360"/>
      </w:pPr>
      <w:rPr>
        <w:rFonts w:ascii="Wingdings" w:hAnsi="Wingdings" w:hint="default"/>
      </w:rPr>
    </w:lvl>
  </w:abstractNum>
  <w:abstractNum w:abstractNumId="18" w15:restartNumberingAfterBreak="0">
    <w:nsid w:val="60BC5796"/>
    <w:multiLevelType w:val="hybridMultilevel"/>
    <w:tmpl w:val="F6A81954"/>
    <w:lvl w:ilvl="0" w:tplc="CAA0F2BA">
      <w:start w:val="1"/>
      <w:numFmt w:val="bullet"/>
      <w:lvlText w:val="o"/>
      <w:lvlJc w:val="left"/>
      <w:pPr>
        <w:ind w:left="1264" w:hanging="360"/>
      </w:pPr>
      <w:rPr>
        <w:rFonts w:ascii="Courier New" w:hAnsi="Courier New" w:cs="Courier New" w:hint="default"/>
      </w:rPr>
    </w:lvl>
    <w:lvl w:ilvl="1" w:tplc="9028D0D6" w:tentative="1">
      <w:start w:val="1"/>
      <w:numFmt w:val="bullet"/>
      <w:lvlText w:val="o"/>
      <w:lvlJc w:val="left"/>
      <w:pPr>
        <w:ind w:left="1984" w:hanging="360"/>
      </w:pPr>
      <w:rPr>
        <w:rFonts w:ascii="Courier New" w:hAnsi="Courier New" w:cs="Courier New" w:hint="default"/>
      </w:rPr>
    </w:lvl>
    <w:lvl w:ilvl="2" w:tplc="51EEAE14" w:tentative="1">
      <w:start w:val="1"/>
      <w:numFmt w:val="bullet"/>
      <w:lvlText w:val=""/>
      <w:lvlJc w:val="left"/>
      <w:pPr>
        <w:ind w:left="2704" w:hanging="360"/>
      </w:pPr>
      <w:rPr>
        <w:rFonts w:ascii="Wingdings" w:hAnsi="Wingdings" w:hint="default"/>
      </w:rPr>
    </w:lvl>
    <w:lvl w:ilvl="3" w:tplc="A022B99A" w:tentative="1">
      <w:start w:val="1"/>
      <w:numFmt w:val="bullet"/>
      <w:lvlText w:val=""/>
      <w:lvlJc w:val="left"/>
      <w:pPr>
        <w:ind w:left="3424" w:hanging="360"/>
      </w:pPr>
      <w:rPr>
        <w:rFonts w:ascii="Symbol" w:hAnsi="Symbol" w:hint="default"/>
      </w:rPr>
    </w:lvl>
    <w:lvl w:ilvl="4" w:tplc="FF88B70E" w:tentative="1">
      <w:start w:val="1"/>
      <w:numFmt w:val="bullet"/>
      <w:lvlText w:val="o"/>
      <w:lvlJc w:val="left"/>
      <w:pPr>
        <w:ind w:left="4144" w:hanging="360"/>
      </w:pPr>
      <w:rPr>
        <w:rFonts w:ascii="Courier New" w:hAnsi="Courier New" w:cs="Courier New" w:hint="default"/>
      </w:rPr>
    </w:lvl>
    <w:lvl w:ilvl="5" w:tplc="1462336C" w:tentative="1">
      <w:start w:val="1"/>
      <w:numFmt w:val="bullet"/>
      <w:lvlText w:val=""/>
      <w:lvlJc w:val="left"/>
      <w:pPr>
        <w:ind w:left="4864" w:hanging="360"/>
      </w:pPr>
      <w:rPr>
        <w:rFonts w:ascii="Wingdings" w:hAnsi="Wingdings" w:hint="default"/>
      </w:rPr>
    </w:lvl>
    <w:lvl w:ilvl="6" w:tplc="420063B2" w:tentative="1">
      <w:start w:val="1"/>
      <w:numFmt w:val="bullet"/>
      <w:lvlText w:val=""/>
      <w:lvlJc w:val="left"/>
      <w:pPr>
        <w:ind w:left="5584" w:hanging="360"/>
      </w:pPr>
      <w:rPr>
        <w:rFonts w:ascii="Symbol" w:hAnsi="Symbol" w:hint="default"/>
      </w:rPr>
    </w:lvl>
    <w:lvl w:ilvl="7" w:tplc="3306F084" w:tentative="1">
      <w:start w:val="1"/>
      <w:numFmt w:val="bullet"/>
      <w:lvlText w:val="o"/>
      <w:lvlJc w:val="left"/>
      <w:pPr>
        <w:ind w:left="6304" w:hanging="360"/>
      </w:pPr>
      <w:rPr>
        <w:rFonts w:ascii="Courier New" w:hAnsi="Courier New" w:cs="Courier New" w:hint="default"/>
      </w:rPr>
    </w:lvl>
    <w:lvl w:ilvl="8" w:tplc="97D65620" w:tentative="1">
      <w:start w:val="1"/>
      <w:numFmt w:val="bullet"/>
      <w:lvlText w:val=""/>
      <w:lvlJc w:val="left"/>
      <w:pPr>
        <w:ind w:left="7024" w:hanging="360"/>
      </w:pPr>
      <w:rPr>
        <w:rFonts w:ascii="Wingdings" w:hAnsi="Wingdings" w:hint="default"/>
      </w:rPr>
    </w:lvl>
  </w:abstractNum>
  <w:abstractNum w:abstractNumId="19" w15:restartNumberingAfterBreak="0">
    <w:nsid w:val="615B34F5"/>
    <w:multiLevelType w:val="hybridMultilevel"/>
    <w:tmpl w:val="F3360066"/>
    <w:lvl w:ilvl="0" w:tplc="EE5AB194">
      <w:start w:val="31"/>
      <w:numFmt w:val="decimal"/>
      <w:lvlText w:val="%1"/>
      <w:lvlJc w:val="left"/>
      <w:pPr>
        <w:ind w:left="360" w:hanging="360"/>
      </w:pPr>
      <w:rPr>
        <w:rFonts w:hint="default"/>
      </w:rPr>
    </w:lvl>
    <w:lvl w:ilvl="1" w:tplc="1998616E" w:tentative="1">
      <w:start w:val="1"/>
      <w:numFmt w:val="lowerLetter"/>
      <w:lvlText w:val="%2."/>
      <w:lvlJc w:val="left"/>
      <w:pPr>
        <w:ind w:left="1080" w:hanging="360"/>
      </w:pPr>
    </w:lvl>
    <w:lvl w:ilvl="2" w:tplc="318049BE" w:tentative="1">
      <w:start w:val="1"/>
      <w:numFmt w:val="lowerRoman"/>
      <w:lvlText w:val="%3."/>
      <w:lvlJc w:val="right"/>
      <w:pPr>
        <w:ind w:left="1800" w:hanging="180"/>
      </w:pPr>
    </w:lvl>
    <w:lvl w:ilvl="3" w:tplc="7D6E68CA" w:tentative="1">
      <w:start w:val="1"/>
      <w:numFmt w:val="decimal"/>
      <w:lvlText w:val="%4."/>
      <w:lvlJc w:val="left"/>
      <w:pPr>
        <w:ind w:left="2520" w:hanging="360"/>
      </w:pPr>
    </w:lvl>
    <w:lvl w:ilvl="4" w:tplc="AB102C7A" w:tentative="1">
      <w:start w:val="1"/>
      <w:numFmt w:val="lowerLetter"/>
      <w:lvlText w:val="%5."/>
      <w:lvlJc w:val="left"/>
      <w:pPr>
        <w:ind w:left="3240" w:hanging="360"/>
      </w:pPr>
    </w:lvl>
    <w:lvl w:ilvl="5" w:tplc="CBE8331E" w:tentative="1">
      <w:start w:val="1"/>
      <w:numFmt w:val="lowerRoman"/>
      <w:lvlText w:val="%6."/>
      <w:lvlJc w:val="right"/>
      <w:pPr>
        <w:ind w:left="3960" w:hanging="180"/>
      </w:pPr>
    </w:lvl>
    <w:lvl w:ilvl="6" w:tplc="7504769E" w:tentative="1">
      <w:start w:val="1"/>
      <w:numFmt w:val="decimal"/>
      <w:lvlText w:val="%7."/>
      <w:lvlJc w:val="left"/>
      <w:pPr>
        <w:ind w:left="4680" w:hanging="360"/>
      </w:pPr>
    </w:lvl>
    <w:lvl w:ilvl="7" w:tplc="1D0002A2" w:tentative="1">
      <w:start w:val="1"/>
      <w:numFmt w:val="lowerLetter"/>
      <w:lvlText w:val="%8."/>
      <w:lvlJc w:val="left"/>
      <w:pPr>
        <w:ind w:left="5400" w:hanging="360"/>
      </w:pPr>
    </w:lvl>
    <w:lvl w:ilvl="8" w:tplc="6F743524" w:tentative="1">
      <w:start w:val="1"/>
      <w:numFmt w:val="lowerRoman"/>
      <w:lvlText w:val="%9."/>
      <w:lvlJc w:val="right"/>
      <w:pPr>
        <w:ind w:left="6120" w:hanging="180"/>
      </w:pPr>
    </w:lvl>
  </w:abstractNum>
  <w:abstractNum w:abstractNumId="20" w15:restartNumberingAfterBreak="0">
    <w:nsid w:val="63B55826"/>
    <w:multiLevelType w:val="hybridMultilevel"/>
    <w:tmpl w:val="C9B24BC2"/>
    <w:lvl w:ilvl="0" w:tplc="1678592E">
      <w:start w:val="1"/>
      <w:numFmt w:val="decimal"/>
      <w:lvlText w:val="%1."/>
      <w:lvlJc w:val="left"/>
      <w:pPr>
        <w:ind w:left="720" w:hanging="360"/>
      </w:pPr>
      <w:rPr>
        <w:rFonts w:hint="default"/>
      </w:rPr>
    </w:lvl>
    <w:lvl w:ilvl="1" w:tplc="D690DFF6" w:tentative="1">
      <w:start w:val="1"/>
      <w:numFmt w:val="lowerLetter"/>
      <w:lvlText w:val="%2."/>
      <w:lvlJc w:val="left"/>
      <w:pPr>
        <w:ind w:left="1440" w:hanging="360"/>
      </w:pPr>
    </w:lvl>
    <w:lvl w:ilvl="2" w:tplc="7E424B7C" w:tentative="1">
      <w:start w:val="1"/>
      <w:numFmt w:val="lowerRoman"/>
      <w:lvlText w:val="%3."/>
      <w:lvlJc w:val="right"/>
      <w:pPr>
        <w:ind w:left="2160" w:hanging="180"/>
      </w:pPr>
    </w:lvl>
    <w:lvl w:ilvl="3" w:tplc="4B4AE542" w:tentative="1">
      <w:start w:val="1"/>
      <w:numFmt w:val="decimal"/>
      <w:lvlText w:val="%4."/>
      <w:lvlJc w:val="left"/>
      <w:pPr>
        <w:ind w:left="2880" w:hanging="360"/>
      </w:pPr>
    </w:lvl>
    <w:lvl w:ilvl="4" w:tplc="DB584EC0" w:tentative="1">
      <w:start w:val="1"/>
      <w:numFmt w:val="lowerLetter"/>
      <w:lvlText w:val="%5."/>
      <w:lvlJc w:val="left"/>
      <w:pPr>
        <w:ind w:left="3600" w:hanging="360"/>
      </w:pPr>
    </w:lvl>
    <w:lvl w:ilvl="5" w:tplc="8AB00F0E" w:tentative="1">
      <w:start w:val="1"/>
      <w:numFmt w:val="lowerRoman"/>
      <w:lvlText w:val="%6."/>
      <w:lvlJc w:val="right"/>
      <w:pPr>
        <w:ind w:left="4320" w:hanging="180"/>
      </w:pPr>
    </w:lvl>
    <w:lvl w:ilvl="6" w:tplc="11EE2534" w:tentative="1">
      <w:start w:val="1"/>
      <w:numFmt w:val="decimal"/>
      <w:lvlText w:val="%7."/>
      <w:lvlJc w:val="left"/>
      <w:pPr>
        <w:ind w:left="5040" w:hanging="360"/>
      </w:pPr>
    </w:lvl>
    <w:lvl w:ilvl="7" w:tplc="9FC6F91C" w:tentative="1">
      <w:start w:val="1"/>
      <w:numFmt w:val="lowerLetter"/>
      <w:lvlText w:val="%8."/>
      <w:lvlJc w:val="left"/>
      <w:pPr>
        <w:ind w:left="5760" w:hanging="360"/>
      </w:pPr>
    </w:lvl>
    <w:lvl w:ilvl="8" w:tplc="6E2C2918" w:tentative="1">
      <w:start w:val="1"/>
      <w:numFmt w:val="lowerRoman"/>
      <w:lvlText w:val="%9."/>
      <w:lvlJc w:val="right"/>
      <w:pPr>
        <w:ind w:left="6480" w:hanging="180"/>
      </w:pPr>
    </w:lvl>
  </w:abstractNum>
  <w:abstractNum w:abstractNumId="21" w15:restartNumberingAfterBreak="0">
    <w:nsid w:val="680C64C8"/>
    <w:multiLevelType w:val="hybridMultilevel"/>
    <w:tmpl w:val="E5F0E880"/>
    <w:lvl w:ilvl="0" w:tplc="CDB4F7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A67EE"/>
    <w:multiLevelType w:val="hybridMultilevel"/>
    <w:tmpl w:val="E0BE6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74A94"/>
    <w:multiLevelType w:val="hybridMultilevel"/>
    <w:tmpl w:val="7EF2A7D4"/>
    <w:lvl w:ilvl="0" w:tplc="6EB80866">
      <w:start w:val="1"/>
      <w:numFmt w:val="bullet"/>
      <w:lvlText w:val="o"/>
      <w:lvlJc w:val="left"/>
      <w:pPr>
        <w:ind w:left="1287" w:hanging="360"/>
      </w:pPr>
      <w:rPr>
        <w:rFonts w:ascii="Courier New" w:hAnsi="Courier New" w:cs="Courier New" w:hint="default"/>
      </w:rPr>
    </w:lvl>
    <w:lvl w:ilvl="1" w:tplc="6DDE62AE" w:tentative="1">
      <w:start w:val="1"/>
      <w:numFmt w:val="bullet"/>
      <w:lvlText w:val="o"/>
      <w:lvlJc w:val="left"/>
      <w:pPr>
        <w:ind w:left="2007" w:hanging="360"/>
      </w:pPr>
      <w:rPr>
        <w:rFonts w:ascii="Courier New" w:hAnsi="Courier New" w:cs="Courier New" w:hint="default"/>
      </w:rPr>
    </w:lvl>
    <w:lvl w:ilvl="2" w:tplc="1992687C" w:tentative="1">
      <w:start w:val="1"/>
      <w:numFmt w:val="bullet"/>
      <w:lvlText w:val=""/>
      <w:lvlJc w:val="left"/>
      <w:pPr>
        <w:ind w:left="2727" w:hanging="360"/>
      </w:pPr>
      <w:rPr>
        <w:rFonts w:ascii="Wingdings" w:hAnsi="Wingdings" w:hint="default"/>
      </w:rPr>
    </w:lvl>
    <w:lvl w:ilvl="3" w:tplc="B70A848C" w:tentative="1">
      <w:start w:val="1"/>
      <w:numFmt w:val="bullet"/>
      <w:lvlText w:val=""/>
      <w:lvlJc w:val="left"/>
      <w:pPr>
        <w:ind w:left="3447" w:hanging="360"/>
      </w:pPr>
      <w:rPr>
        <w:rFonts w:ascii="Symbol" w:hAnsi="Symbol" w:hint="default"/>
      </w:rPr>
    </w:lvl>
    <w:lvl w:ilvl="4" w:tplc="98685D1A" w:tentative="1">
      <w:start w:val="1"/>
      <w:numFmt w:val="bullet"/>
      <w:lvlText w:val="o"/>
      <w:lvlJc w:val="left"/>
      <w:pPr>
        <w:ind w:left="4167" w:hanging="360"/>
      </w:pPr>
      <w:rPr>
        <w:rFonts w:ascii="Courier New" w:hAnsi="Courier New" w:cs="Courier New" w:hint="default"/>
      </w:rPr>
    </w:lvl>
    <w:lvl w:ilvl="5" w:tplc="4A0AD808" w:tentative="1">
      <w:start w:val="1"/>
      <w:numFmt w:val="bullet"/>
      <w:lvlText w:val=""/>
      <w:lvlJc w:val="left"/>
      <w:pPr>
        <w:ind w:left="4887" w:hanging="360"/>
      </w:pPr>
      <w:rPr>
        <w:rFonts w:ascii="Wingdings" w:hAnsi="Wingdings" w:hint="default"/>
      </w:rPr>
    </w:lvl>
    <w:lvl w:ilvl="6" w:tplc="41C461D8" w:tentative="1">
      <w:start w:val="1"/>
      <w:numFmt w:val="bullet"/>
      <w:lvlText w:val=""/>
      <w:lvlJc w:val="left"/>
      <w:pPr>
        <w:ind w:left="5607" w:hanging="360"/>
      </w:pPr>
      <w:rPr>
        <w:rFonts w:ascii="Symbol" w:hAnsi="Symbol" w:hint="default"/>
      </w:rPr>
    </w:lvl>
    <w:lvl w:ilvl="7" w:tplc="3880D8AA" w:tentative="1">
      <w:start w:val="1"/>
      <w:numFmt w:val="bullet"/>
      <w:lvlText w:val="o"/>
      <w:lvlJc w:val="left"/>
      <w:pPr>
        <w:ind w:left="6327" w:hanging="360"/>
      </w:pPr>
      <w:rPr>
        <w:rFonts w:ascii="Courier New" w:hAnsi="Courier New" w:cs="Courier New" w:hint="default"/>
      </w:rPr>
    </w:lvl>
    <w:lvl w:ilvl="8" w:tplc="90D2494E" w:tentative="1">
      <w:start w:val="1"/>
      <w:numFmt w:val="bullet"/>
      <w:lvlText w:val=""/>
      <w:lvlJc w:val="left"/>
      <w:pPr>
        <w:ind w:left="7047" w:hanging="360"/>
      </w:pPr>
      <w:rPr>
        <w:rFonts w:ascii="Wingdings" w:hAnsi="Wingdings" w:hint="default"/>
      </w:rPr>
    </w:lvl>
  </w:abstractNum>
  <w:abstractNum w:abstractNumId="24" w15:restartNumberingAfterBreak="0">
    <w:nsid w:val="6FFD1645"/>
    <w:multiLevelType w:val="hybridMultilevel"/>
    <w:tmpl w:val="373E92FC"/>
    <w:lvl w:ilvl="0" w:tplc="0F860926">
      <w:start w:val="1"/>
      <w:numFmt w:val="decimal"/>
      <w:lvlText w:val="0%1."/>
      <w:lvlJc w:val="left"/>
      <w:pPr>
        <w:ind w:left="720" w:hanging="360"/>
      </w:pPr>
      <w:rPr>
        <w:rFonts w:hint="default"/>
      </w:rPr>
    </w:lvl>
    <w:lvl w:ilvl="1" w:tplc="57FA7558" w:tentative="1">
      <w:start w:val="1"/>
      <w:numFmt w:val="lowerLetter"/>
      <w:lvlText w:val="%2."/>
      <w:lvlJc w:val="left"/>
      <w:pPr>
        <w:ind w:left="1440" w:hanging="360"/>
      </w:pPr>
    </w:lvl>
    <w:lvl w:ilvl="2" w:tplc="2E54A4FC" w:tentative="1">
      <w:start w:val="1"/>
      <w:numFmt w:val="lowerRoman"/>
      <w:lvlText w:val="%3."/>
      <w:lvlJc w:val="right"/>
      <w:pPr>
        <w:ind w:left="2160" w:hanging="180"/>
      </w:pPr>
    </w:lvl>
    <w:lvl w:ilvl="3" w:tplc="03843644" w:tentative="1">
      <w:start w:val="1"/>
      <w:numFmt w:val="decimal"/>
      <w:lvlText w:val="%4."/>
      <w:lvlJc w:val="left"/>
      <w:pPr>
        <w:ind w:left="2880" w:hanging="360"/>
      </w:pPr>
    </w:lvl>
    <w:lvl w:ilvl="4" w:tplc="536480DA" w:tentative="1">
      <w:start w:val="1"/>
      <w:numFmt w:val="lowerLetter"/>
      <w:lvlText w:val="%5."/>
      <w:lvlJc w:val="left"/>
      <w:pPr>
        <w:ind w:left="3600" w:hanging="360"/>
      </w:pPr>
    </w:lvl>
    <w:lvl w:ilvl="5" w:tplc="B03C5ABA" w:tentative="1">
      <w:start w:val="1"/>
      <w:numFmt w:val="lowerRoman"/>
      <w:lvlText w:val="%6."/>
      <w:lvlJc w:val="right"/>
      <w:pPr>
        <w:ind w:left="4320" w:hanging="180"/>
      </w:pPr>
    </w:lvl>
    <w:lvl w:ilvl="6" w:tplc="04E04AE4" w:tentative="1">
      <w:start w:val="1"/>
      <w:numFmt w:val="decimal"/>
      <w:lvlText w:val="%7."/>
      <w:lvlJc w:val="left"/>
      <w:pPr>
        <w:ind w:left="5040" w:hanging="360"/>
      </w:pPr>
    </w:lvl>
    <w:lvl w:ilvl="7" w:tplc="64F810E4" w:tentative="1">
      <w:start w:val="1"/>
      <w:numFmt w:val="lowerLetter"/>
      <w:lvlText w:val="%8."/>
      <w:lvlJc w:val="left"/>
      <w:pPr>
        <w:ind w:left="5760" w:hanging="360"/>
      </w:pPr>
    </w:lvl>
    <w:lvl w:ilvl="8" w:tplc="70AAC8EE" w:tentative="1">
      <w:start w:val="1"/>
      <w:numFmt w:val="lowerRoman"/>
      <w:lvlText w:val="%9."/>
      <w:lvlJc w:val="right"/>
      <w:pPr>
        <w:ind w:left="6480" w:hanging="180"/>
      </w:pPr>
    </w:lvl>
  </w:abstractNum>
  <w:abstractNum w:abstractNumId="25" w15:restartNumberingAfterBreak="0">
    <w:nsid w:val="7E91507B"/>
    <w:multiLevelType w:val="hybridMultilevel"/>
    <w:tmpl w:val="848EA918"/>
    <w:lvl w:ilvl="0" w:tplc="00A88AC8">
      <w:start w:val="1"/>
      <w:numFmt w:val="bullet"/>
      <w:lvlText w:val=""/>
      <w:lvlJc w:val="left"/>
      <w:pPr>
        <w:ind w:left="720" w:hanging="360"/>
      </w:pPr>
      <w:rPr>
        <w:rFonts w:ascii="Symbol" w:hAnsi="Symbol" w:hint="default"/>
      </w:rPr>
    </w:lvl>
    <w:lvl w:ilvl="1" w:tplc="C50C158A" w:tentative="1">
      <w:start w:val="1"/>
      <w:numFmt w:val="bullet"/>
      <w:lvlText w:val="o"/>
      <w:lvlJc w:val="left"/>
      <w:pPr>
        <w:ind w:left="1440" w:hanging="360"/>
      </w:pPr>
      <w:rPr>
        <w:rFonts w:ascii="Courier New" w:hAnsi="Courier New" w:cs="Courier New" w:hint="default"/>
      </w:rPr>
    </w:lvl>
    <w:lvl w:ilvl="2" w:tplc="AFA0F9DC" w:tentative="1">
      <w:start w:val="1"/>
      <w:numFmt w:val="bullet"/>
      <w:lvlText w:val=""/>
      <w:lvlJc w:val="left"/>
      <w:pPr>
        <w:ind w:left="2160" w:hanging="360"/>
      </w:pPr>
      <w:rPr>
        <w:rFonts w:ascii="Wingdings" w:hAnsi="Wingdings" w:hint="default"/>
      </w:rPr>
    </w:lvl>
    <w:lvl w:ilvl="3" w:tplc="F9F4A6EA" w:tentative="1">
      <w:start w:val="1"/>
      <w:numFmt w:val="bullet"/>
      <w:lvlText w:val=""/>
      <w:lvlJc w:val="left"/>
      <w:pPr>
        <w:ind w:left="2880" w:hanging="360"/>
      </w:pPr>
      <w:rPr>
        <w:rFonts w:ascii="Symbol" w:hAnsi="Symbol" w:hint="default"/>
      </w:rPr>
    </w:lvl>
    <w:lvl w:ilvl="4" w:tplc="D2A80EEE" w:tentative="1">
      <w:start w:val="1"/>
      <w:numFmt w:val="bullet"/>
      <w:lvlText w:val="o"/>
      <w:lvlJc w:val="left"/>
      <w:pPr>
        <w:ind w:left="3600" w:hanging="360"/>
      </w:pPr>
      <w:rPr>
        <w:rFonts w:ascii="Courier New" w:hAnsi="Courier New" w:cs="Courier New" w:hint="default"/>
      </w:rPr>
    </w:lvl>
    <w:lvl w:ilvl="5" w:tplc="31C493E8" w:tentative="1">
      <w:start w:val="1"/>
      <w:numFmt w:val="bullet"/>
      <w:lvlText w:val=""/>
      <w:lvlJc w:val="left"/>
      <w:pPr>
        <w:ind w:left="4320" w:hanging="360"/>
      </w:pPr>
      <w:rPr>
        <w:rFonts w:ascii="Wingdings" w:hAnsi="Wingdings" w:hint="default"/>
      </w:rPr>
    </w:lvl>
    <w:lvl w:ilvl="6" w:tplc="CD20C520" w:tentative="1">
      <w:start w:val="1"/>
      <w:numFmt w:val="bullet"/>
      <w:lvlText w:val=""/>
      <w:lvlJc w:val="left"/>
      <w:pPr>
        <w:ind w:left="5040" w:hanging="360"/>
      </w:pPr>
      <w:rPr>
        <w:rFonts w:ascii="Symbol" w:hAnsi="Symbol" w:hint="default"/>
      </w:rPr>
    </w:lvl>
    <w:lvl w:ilvl="7" w:tplc="DE806146" w:tentative="1">
      <w:start w:val="1"/>
      <w:numFmt w:val="bullet"/>
      <w:lvlText w:val="o"/>
      <w:lvlJc w:val="left"/>
      <w:pPr>
        <w:ind w:left="5760" w:hanging="360"/>
      </w:pPr>
      <w:rPr>
        <w:rFonts w:ascii="Courier New" w:hAnsi="Courier New" w:cs="Courier New" w:hint="default"/>
      </w:rPr>
    </w:lvl>
    <w:lvl w:ilvl="8" w:tplc="4F3C2D2A" w:tentative="1">
      <w:start w:val="1"/>
      <w:numFmt w:val="bullet"/>
      <w:lvlText w:val=""/>
      <w:lvlJc w:val="left"/>
      <w:pPr>
        <w:ind w:left="6480" w:hanging="360"/>
      </w:pPr>
      <w:rPr>
        <w:rFonts w:ascii="Wingdings" w:hAnsi="Wingdings" w:hint="default"/>
      </w:rPr>
    </w:lvl>
  </w:abstractNum>
  <w:num w:numId="1" w16cid:durableId="2027949237">
    <w:abstractNumId w:val="1"/>
  </w:num>
  <w:num w:numId="2" w16cid:durableId="4602271">
    <w:abstractNumId w:val="17"/>
  </w:num>
  <w:num w:numId="3" w16cid:durableId="535771836">
    <w:abstractNumId w:val="11"/>
  </w:num>
  <w:num w:numId="4" w16cid:durableId="928776649">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1"/>
  </w:num>
  <w:num w:numId="6" w16cid:durableId="1774741096">
    <w:abstractNumId w:val="19"/>
  </w:num>
  <w:num w:numId="7" w16cid:durableId="1854996908">
    <w:abstractNumId w:val="16"/>
  </w:num>
  <w:num w:numId="8" w16cid:durableId="917667112">
    <w:abstractNumId w:val="3"/>
  </w:num>
  <w:num w:numId="9" w16cid:durableId="952395931">
    <w:abstractNumId w:val="25"/>
  </w:num>
  <w:num w:numId="10" w16cid:durableId="156307030">
    <w:abstractNumId w:val="7"/>
  </w:num>
  <w:num w:numId="11" w16cid:durableId="1419981317">
    <w:abstractNumId w:val="12"/>
  </w:num>
  <w:num w:numId="12" w16cid:durableId="135728714">
    <w:abstractNumId w:val="2"/>
  </w:num>
  <w:num w:numId="13" w16cid:durableId="938021671">
    <w:abstractNumId w:val="23"/>
  </w:num>
  <w:num w:numId="14" w16cid:durableId="1922523901">
    <w:abstractNumId w:val="24"/>
  </w:num>
  <w:num w:numId="15" w16cid:durableId="1603491493">
    <w:abstractNumId w:val="18"/>
  </w:num>
  <w:num w:numId="16" w16cid:durableId="2017338811">
    <w:abstractNumId w:val="10"/>
  </w:num>
  <w:num w:numId="17" w16cid:durableId="150174502">
    <w:abstractNumId w:val="20"/>
  </w:num>
  <w:num w:numId="18" w16cid:durableId="1339694883">
    <w:abstractNumId w:val="15"/>
  </w:num>
  <w:num w:numId="19" w16cid:durableId="983319181">
    <w:abstractNumId w:val="6"/>
  </w:num>
  <w:num w:numId="20" w16cid:durableId="998843882">
    <w:abstractNumId w:val="13"/>
  </w:num>
  <w:num w:numId="21" w16cid:durableId="1469006648">
    <w:abstractNumId w:val="14"/>
  </w:num>
  <w:num w:numId="22" w16cid:durableId="266042232">
    <w:abstractNumId w:val="9"/>
  </w:num>
  <w:num w:numId="23" w16cid:durableId="565534643">
    <w:abstractNumId w:val="22"/>
  </w:num>
  <w:num w:numId="24" w16cid:durableId="1894266945">
    <w:abstractNumId w:val="21"/>
  </w:num>
  <w:num w:numId="25" w16cid:durableId="601691928">
    <w:abstractNumId w:val="8"/>
  </w:num>
  <w:num w:numId="26" w16cid:durableId="2114008791">
    <w:abstractNumId w:val="4"/>
  </w:num>
  <w:num w:numId="27" w16cid:durableId="2139912296">
    <w:abstractNumId w:val="0"/>
  </w:num>
  <w:num w:numId="28" w16cid:durableId="595359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D6CC1"/>
    <w:rsid w:val="00123777"/>
    <w:rsid w:val="0012484E"/>
    <w:rsid w:val="00124C22"/>
    <w:rsid w:val="00140799"/>
    <w:rsid w:val="00167B03"/>
    <w:rsid w:val="001B125D"/>
    <w:rsid w:val="001C5FC0"/>
    <w:rsid w:val="001E5E1D"/>
    <w:rsid w:val="0020753A"/>
    <w:rsid w:val="00240DB8"/>
    <w:rsid w:val="002851A6"/>
    <w:rsid w:val="002B48F0"/>
    <w:rsid w:val="002D14A4"/>
    <w:rsid w:val="002E4599"/>
    <w:rsid w:val="003036D9"/>
    <w:rsid w:val="003438FA"/>
    <w:rsid w:val="0035394E"/>
    <w:rsid w:val="003B050C"/>
    <w:rsid w:val="003B5B62"/>
    <w:rsid w:val="003E7193"/>
    <w:rsid w:val="00406D71"/>
    <w:rsid w:val="0045394E"/>
    <w:rsid w:val="00455012"/>
    <w:rsid w:val="0046430F"/>
    <w:rsid w:val="00495B83"/>
    <w:rsid w:val="004A2E25"/>
    <w:rsid w:val="004D156E"/>
    <w:rsid w:val="0051132F"/>
    <w:rsid w:val="005312C1"/>
    <w:rsid w:val="00551479"/>
    <w:rsid w:val="00556BDE"/>
    <w:rsid w:val="0059103F"/>
    <w:rsid w:val="005A7892"/>
    <w:rsid w:val="005C3BDA"/>
    <w:rsid w:val="005E6FEF"/>
    <w:rsid w:val="0060512F"/>
    <w:rsid w:val="00632316"/>
    <w:rsid w:val="00634EA2"/>
    <w:rsid w:val="00637C87"/>
    <w:rsid w:val="00667BEA"/>
    <w:rsid w:val="0067123D"/>
    <w:rsid w:val="006E0B20"/>
    <w:rsid w:val="00701AFB"/>
    <w:rsid w:val="007163A3"/>
    <w:rsid w:val="007245B0"/>
    <w:rsid w:val="007462F9"/>
    <w:rsid w:val="007961F0"/>
    <w:rsid w:val="007C29E1"/>
    <w:rsid w:val="007D0CFB"/>
    <w:rsid w:val="008203C7"/>
    <w:rsid w:val="008211E5"/>
    <w:rsid w:val="00831C67"/>
    <w:rsid w:val="00836A95"/>
    <w:rsid w:val="00877EE8"/>
    <w:rsid w:val="008B4CCB"/>
    <w:rsid w:val="008D6351"/>
    <w:rsid w:val="008E507E"/>
    <w:rsid w:val="00910F70"/>
    <w:rsid w:val="00940658"/>
    <w:rsid w:val="0094136D"/>
    <w:rsid w:val="009636A7"/>
    <w:rsid w:val="00966039"/>
    <w:rsid w:val="00994AD9"/>
    <w:rsid w:val="009D40D6"/>
    <w:rsid w:val="00A07498"/>
    <w:rsid w:val="00A56899"/>
    <w:rsid w:val="00A93ADA"/>
    <w:rsid w:val="00AC6A9E"/>
    <w:rsid w:val="00B054F3"/>
    <w:rsid w:val="00B327A2"/>
    <w:rsid w:val="00B402DC"/>
    <w:rsid w:val="00B5709E"/>
    <w:rsid w:val="00B64BF6"/>
    <w:rsid w:val="00B658B7"/>
    <w:rsid w:val="00B677AD"/>
    <w:rsid w:val="00BA0FDA"/>
    <w:rsid w:val="00C0703A"/>
    <w:rsid w:val="00C1332B"/>
    <w:rsid w:val="00C45AB5"/>
    <w:rsid w:val="00CC027F"/>
    <w:rsid w:val="00CC79B0"/>
    <w:rsid w:val="00CD76CA"/>
    <w:rsid w:val="00CE4068"/>
    <w:rsid w:val="00CF2AF2"/>
    <w:rsid w:val="00D05CDB"/>
    <w:rsid w:val="00D074F0"/>
    <w:rsid w:val="00D5525C"/>
    <w:rsid w:val="00D761C1"/>
    <w:rsid w:val="00D81D3B"/>
    <w:rsid w:val="00D8297F"/>
    <w:rsid w:val="00DC5D07"/>
    <w:rsid w:val="00DE3EA0"/>
    <w:rsid w:val="00E1009F"/>
    <w:rsid w:val="00E21A9D"/>
    <w:rsid w:val="00E31BB5"/>
    <w:rsid w:val="00E47C02"/>
    <w:rsid w:val="00E7345F"/>
    <w:rsid w:val="00E82183"/>
    <w:rsid w:val="00EF5A58"/>
    <w:rsid w:val="00F729D7"/>
    <w:rsid w:val="00F95267"/>
    <w:rsid w:val="00F95BB1"/>
    <w:rsid w:val="00FA06CE"/>
    <w:rsid w:val="00FD190D"/>
    <w:rsid w:val="00FD7F5D"/>
    <w:rsid w:val="00FE7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5BAD"/>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hyperlink" Target="https://intranet.eghs.net.au/Files/Publications/EGHS%206pp%20DL%20Strategic%20Plan%20(2023-27).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yperlink" Target="https://app.prompt.org.au/download/212447?code=f566d6fd-4a43-41b3-9411-3994e7bb929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hyperlink" Target="https://app.prompt.org.au/download/212614?code=fb4b7ac9-47f4-4a51-9f1d-532615eed10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app.prompt.org.au/download/212553?code=a486529d-4f8b-4c5d-87e9-0677d33410a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hyperlink" Target="https://app.prompt.org.au/download/212267?code=c44edf2f-251e-4e14-b4ca-768f1953d54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jpeg"/><Relationship Id="rId28" Type="http://schemas.openxmlformats.org/officeDocument/2006/relationships/hyperlink" Target="https://app.prompt.org.au/download/212511?code=5d442723-b08d-4b82-89fd-8af3921b55d0"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s://app.prompt.org.au/download/212400?code=b1b12d5e-e692-4050-97d2-43a017eae1a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hyperlink" Target="https://vpsc.vic.gov.au/wp-content/uploads/2015/03/VPSC_Code_VPSE_WEB.pdf" TargetMode="External"/><Relationship Id="rId30" Type="http://schemas.openxmlformats.org/officeDocument/2006/relationships/hyperlink" Target="https://app.prompt.org.au/download/212266?code=30bd9101-9aed-4e89-b831-6fa3f5259387" TargetMode="External"/><Relationship Id="rId35" Type="http://schemas.openxmlformats.org/officeDocument/2006/relationships/hyperlink" Target="https://app.prompt.org.au/download/212379?code=371643ca-b971-4108-ad32-9be038f259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0F3ED9"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0F3ED9"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0712DC"/>
    <w:rsid w:val="000D6CC1"/>
    <w:rsid w:val="000F3ED9"/>
    <w:rsid w:val="00181294"/>
    <w:rsid w:val="0020753A"/>
    <w:rsid w:val="002A3E1F"/>
    <w:rsid w:val="00415C6D"/>
    <w:rsid w:val="004A2E25"/>
    <w:rsid w:val="004C38C4"/>
    <w:rsid w:val="004D5F49"/>
    <w:rsid w:val="00522633"/>
    <w:rsid w:val="005A7892"/>
    <w:rsid w:val="00605FB3"/>
    <w:rsid w:val="00634EA2"/>
    <w:rsid w:val="007D0CFB"/>
    <w:rsid w:val="00940658"/>
    <w:rsid w:val="00A208B2"/>
    <w:rsid w:val="00B402DC"/>
    <w:rsid w:val="00B506C8"/>
    <w:rsid w:val="00C702CB"/>
    <w:rsid w:val="00C72051"/>
    <w:rsid w:val="00CD76CA"/>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2</cp:revision>
  <cp:lastPrinted>2023-06-23T01:58:00Z</cp:lastPrinted>
  <dcterms:created xsi:type="dcterms:W3CDTF">2026-05-11T23:36:00Z</dcterms:created>
  <dcterms:modified xsi:type="dcterms:W3CDTF">2026-05-11T23:36:00Z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