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59103F" w:rsidRPr="00240DB8" w14:paraId="793C3659" w14:textId="77777777" w:rsidTr="005E6FEF">
        <w:trPr>
          <w:trHeight w:val="431"/>
        </w:trPr>
        <w:tc>
          <w:tcPr>
            <w:tcW w:w="9634" w:type="dxa"/>
            <w:gridSpan w:val="2"/>
            <w:shd w:val="clear" w:color="auto" w:fill="9CC2E5" w:themeFill="accent1" w:themeFillTint="99"/>
          </w:tcPr>
          <w:p w14:paraId="700B36A4"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59103F" w:rsidRPr="00240DB8" w14:paraId="6C4870BE" w14:textId="77777777" w:rsidTr="005E6FEF">
        <w:trPr>
          <w:trHeight w:val="431"/>
        </w:trPr>
        <w:tc>
          <w:tcPr>
            <w:tcW w:w="2009" w:type="dxa"/>
            <w:vAlign w:val="center"/>
          </w:tcPr>
          <w:p w14:paraId="15FDEF71"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Title</w:t>
            </w:r>
          </w:p>
        </w:tc>
        <w:tc>
          <w:tcPr>
            <w:tcW w:w="7625" w:type="dxa"/>
            <w:vAlign w:val="center"/>
          </w:tcPr>
          <w:p w14:paraId="49D7864F" w14:textId="6EF54293" w:rsidR="0059103F" w:rsidRPr="00B658B7" w:rsidRDefault="001C730B"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Receptionist – Front Office</w:t>
            </w:r>
          </w:p>
        </w:tc>
      </w:tr>
      <w:tr w:rsidR="0059103F" w:rsidRPr="00240DB8" w14:paraId="02A3E571" w14:textId="77777777" w:rsidTr="005E6FEF">
        <w:trPr>
          <w:trHeight w:val="431"/>
        </w:trPr>
        <w:tc>
          <w:tcPr>
            <w:tcW w:w="2009" w:type="dxa"/>
            <w:vAlign w:val="center"/>
          </w:tcPr>
          <w:p w14:paraId="321A2661"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Number</w:t>
            </w:r>
          </w:p>
        </w:tc>
        <w:tc>
          <w:tcPr>
            <w:tcW w:w="7625" w:type="dxa"/>
            <w:vAlign w:val="center"/>
          </w:tcPr>
          <w:p w14:paraId="303F2CBC" w14:textId="351EBE6B" w:rsidR="0059103F" w:rsidRPr="00B658B7" w:rsidRDefault="001C730B"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N5995</w:t>
            </w:r>
          </w:p>
        </w:tc>
      </w:tr>
      <w:tr w:rsidR="0059103F" w:rsidRPr="00240DB8" w14:paraId="7CB9B7A0" w14:textId="77777777" w:rsidTr="005E6FEF">
        <w:trPr>
          <w:trHeight w:val="463"/>
        </w:trPr>
        <w:tc>
          <w:tcPr>
            <w:tcW w:w="2009" w:type="dxa"/>
            <w:vAlign w:val="center"/>
          </w:tcPr>
          <w:p w14:paraId="64A5DBEB"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Department</w:t>
            </w:r>
          </w:p>
        </w:tc>
        <w:tc>
          <w:tcPr>
            <w:tcW w:w="7625" w:type="dxa"/>
            <w:vAlign w:val="center"/>
          </w:tcPr>
          <w:p w14:paraId="49F2A53B" w14:textId="01DBCCA2" w:rsidR="0059103F" w:rsidRPr="00B658B7" w:rsidRDefault="001C730B"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Administrative – Corporate Services</w:t>
            </w:r>
          </w:p>
        </w:tc>
      </w:tr>
      <w:tr w:rsidR="0059103F" w:rsidRPr="00240DB8" w14:paraId="003E40B5" w14:textId="77777777" w:rsidTr="005E6FEF">
        <w:trPr>
          <w:trHeight w:val="431"/>
        </w:trPr>
        <w:tc>
          <w:tcPr>
            <w:tcW w:w="2009" w:type="dxa"/>
            <w:vAlign w:val="center"/>
          </w:tcPr>
          <w:p w14:paraId="7BC6643E"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Classification</w:t>
            </w:r>
          </w:p>
        </w:tc>
        <w:tc>
          <w:tcPr>
            <w:tcW w:w="7625" w:type="dxa"/>
            <w:vAlign w:val="center"/>
          </w:tcPr>
          <w:p w14:paraId="523A3A5E" w14:textId="77777777" w:rsidR="001C730B" w:rsidRPr="00A848D6" w:rsidRDefault="001C730B" w:rsidP="001C730B">
            <w:pPr>
              <w:tabs>
                <w:tab w:val="left" w:pos="33"/>
                <w:tab w:val="left" w:pos="1363"/>
              </w:tabs>
              <w:overflowPunct w:val="0"/>
              <w:autoSpaceDE w:val="0"/>
              <w:autoSpaceDN w:val="0"/>
              <w:adjustRightInd w:val="0"/>
              <w:rPr>
                <w:rFonts w:ascii="Calibri" w:hAnsi="Calibri" w:cs="Calibri"/>
                <w:sz w:val="22"/>
              </w:rPr>
            </w:pPr>
            <w:r w:rsidRPr="00A848D6">
              <w:rPr>
                <w:rFonts w:ascii="Calibri" w:hAnsi="Calibri" w:cs="Calibri"/>
                <w:sz w:val="22"/>
              </w:rPr>
              <w:t>Administrative Worker Grade 1A – HS1A</w:t>
            </w:r>
          </w:p>
          <w:p w14:paraId="050086C1" w14:textId="1EDDFE9E" w:rsidR="0059103F" w:rsidRPr="00B658B7" w:rsidRDefault="001C730B" w:rsidP="001C730B">
            <w:pPr>
              <w:tabs>
                <w:tab w:val="left" w:pos="33"/>
                <w:tab w:val="left" w:pos="1363"/>
              </w:tabs>
              <w:overflowPunct w:val="0"/>
              <w:autoSpaceDE w:val="0"/>
              <w:autoSpaceDN w:val="0"/>
              <w:adjustRightInd w:val="0"/>
              <w:rPr>
                <w:rFonts w:ascii="Calibri" w:hAnsi="Calibri" w:cs="Calibri"/>
                <w:sz w:val="22"/>
                <w:szCs w:val="22"/>
              </w:rPr>
            </w:pPr>
            <w:r w:rsidRPr="00A848D6">
              <w:rPr>
                <w:rFonts w:ascii="Calibri" w:hAnsi="Calibri" w:cs="Calibri"/>
                <w:sz w:val="22"/>
              </w:rPr>
              <w:t>Administrative Worker Grade 1 – HS1</w:t>
            </w:r>
          </w:p>
        </w:tc>
      </w:tr>
      <w:tr w:rsidR="0059103F" w:rsidRPr="00240DB8" w14:paraId="5431E322" w14:textId="77777777" w:rsidTr="005E6FEF">
        <w:trPr>
          <w:trHeight w:val="431"/>
        </w:trPr>
        <w:tc>
          <w:tcPr>
            <w:tcW w:w="2009" w:type="dxa"/>
            <w:vAlign w:val="center"/>
          </w:tcPr>
          <w:p w14:paraId="6F4501C5"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 xml:space="preserve">Agreement </w:t>
            </w:r>
          </w:p>
        </w:tc>
        <w:tc>
          <w:tcPr>
            <w:tcW w:w="7625" w:type="dxa"/>
            <w:vAlign w:val="center"/>
          </w:tcPr>
          <w:p w14:paraId="4561CE3D" w14:textId="03866D1C" w:rsidR="0059103F" w:rsidRPr="00B658B7" w:rsidRDefault="00C0703A" w:rsidP="0046430F">
            <w:pPr>
              <w:tabs>
                <w:tab w:val="left" w:pos="33"/>
                <w:tab w:val="left" w:pos="5010"/>
              </w:tabs>
              <w:overflowPunct w:val="0"/>
              <w:autoSpaceDE w:val="0"/>
              <w:autoSpaceDN w:val="0"/>
              <w:adjustRightInd w:val="0"/>
              <w:rPr>
                <w:rFonts w:ascii="Calibri" w:hAnsi="Calibri" w:cs="Calibri"/>
                <w:sz w:val="22"/>
                <w:szCs w:val="22"/>
              </w:rPr>
            </w:pPr>
            <w:r w:rsidRPr="00B658B7">
              <w:rPr>
                <w:rFonts w:ascii="Calibri" w:hAnsi="Calibri" w:cs="Calibri"/>
                <w:sz w:val="22"/>
                <w:szCs w:val="22"/>
              </w:rPr>
              <w:tab/>
            </w:r>
            <w:r w:rsidR="0046430F">
              <w:rPr>
                <w:rFonts w:ascii="Calibri" w:hAnsi="Calibri" w:cs="Calibri"/>
              </w:rPr>
              <w:t xml:space="preserve"> </w:t>
            </w:r>
            <w:sdt>
              <w:sdtPr>
                <w:rPr>
                  <w:rFonts w:ascii="Calibri" w:hAnsi="Calibri" w:cs="Calibri"/>
                </w:rPr>
                <w:id w:val="389462768"/>
                <w:placeholder>
                  <w:docPart w:val="77CA30CE1ADC447E81CB0F04638C01F8"/>
                </w:placeholder>
              </w:sdtPr>
              <w:sdtEndPr>
                <w:rPr>
                  <w:rStyle w:val="Style2"/>
                  <w:rFonts w:cs="Times New Roman"/>
                  <w:sz w:val="22"/>
                </w:rPr>
              </w:sdtEndPr>
              <w:sdtContent>
                <w:sdt>
                  <w:sdtPr>
                    <w:rPr>
                      <w:rStyle w:val="Style2"/>
                    </w:rPr>
                    <w:alias w:val="Click to Select Current Enterprise Agreement "/>
                    <w:tag w:val="Click to Select Current Enterprise Agreement "/>
                    <w:id w:val="1171144599"/>
                    <w:placeholder>
                      <w:docPart w:val="C7602BD4D9BB4E1191D24A4E251971A0"/>
                    </w:placeholder>
                    <w:dropDownList>
                      <w:listItem w:value="Choose an item."/>
                      <w:listItem w:displayText="Victorian Public Health Sector (Health and Allied Services, Managers and Administrative Workers) Single Interest Enterprise Agreement 2021 – 2025" w:value="Victorian Public Health Sector (Health and Allied Services, Managers and Administrative Workers) Single Interest Enterprise Agreement 2021 – 2025"/>
                      <w:listItem w:displayText="Allied Health Professionals (Victorian Public Health Sector) Single Interest Enterprise Agreement 2021-2026" w:value="Allied Health Professionals (Victorian Public Health Sector) Single Interest Enterprise Agreement 2021-2026"/>
                      <w:listItem w:displayText="Victorian Public Health Sector (General Dentists’) Multi enterprise Agreement 2018 – 2022" w:value="Victorian Public Health Sector (General Dentists’) Multi enterprise Agreement 2018 – 2022"/>
                      <w:listItem w:displayText="Victorian Public Health Sector (Dental Therapists, Dental Hygienists and Oral Health Therapists) Enterprise Agreement 2022-2023" w:value="Victorian Public Health Sector (Dental Therapists, Dental Hygienists and Oral Health Therapists) Enterprise Agreement 2022-2023"/>
                      <w:listItem w:displayText="Nurses and Midwives (Victorian Public Health Sector) (Single Interest Employers) Enterprise Agreement 2020 - 2024" w:value="Nurses and Midwives (Victorian Public Health Sector) (Single Interest Employers) Enterprise Agreement 2020 - 2024"/>
                      <w:listItem w:displayText="Victorian Public Health Sector (Medical Scientists, Pharmacists &amp; Psychologists) Enterprise Agreement 2021 - 2025" w:value="Victorian Public Health Sector (Medical Scientists, Pharmacists &amp; Psychologists) Enterprise Agreement 2021 - 2025"/>
                      <w:listItem w:displayText="Victorian Public Health Sector (AMA Victoria) – Doctors in Training (Single Interest Employers) Enterprise Agreement 2022-2026" w:value="Victorian Public Health Sector (AMA Victoria) – Doctors in Training (Single Interest Employers) Enterprise Agreement 2022-2026"/>
                    </w:dropDownList>
                  </w:sdtPr>
                  <w:sdtEndPr>
                    <w:rPr>
                      <w:rStyle w:val="Style2"/>
                    </w:rPr>
                  </w:sdtEndPr>
                  <w:sdtContent>
                    <w:r w:rsidR="001C730B">
                      <w:rPr>
                        <w:rStyle w:val="Style2"/>
                      </w:rPr>
                      <w:t>Victorian Public Health Sector (Health and Allied Services, Managers and Administrative Workers) Single Interest Enterprise Agreement 2021 – 2025</w:t>
                    </w:r>
                  </w:sdtContent>
                </w:sdt>
              </w:sdtContent>
            </w:sdt>
            <w:r w:rsidR="0046430F">
              <w:rPr>
                <w:rFonts w:ascii="Calibri" w:hAnsi="Calibri" w:cs="Calibri"/>
              </w:rPr>
              <w:t xml:space="preserve"> </w:t>
            </w:r>
            <w:r w:rsidR="008E507E">
              <w:rPr>
                <w:rFonts w:ascii="Calibri" w:hAnsi="Calibri" w:cs="Calibri"/>
              </w:rPr>
              <w:t xml:space="preserve">  </w:t>
            </w:r>
            <w:r w:rsidR="00123777">
              <w:rPr>
                <w:rFonts w:ascii="Calibri" w:hAnsi="Calibri" w:cs="Calibri"/>
              </w:rPr>
              <w:t xml:space="preserve"> </w:t>
            </w:r>
          </w:p>
        </w:tc>
      </w:tr>
      <w:tr w:rsidR="0059103F" w:rsidRPr="00240DB8" w14:paraId="3EFDA88F" w14:textId="77777777" w:rsidTr="005E6FEF">
        <w:trPr>
          <w:trHeight w:val="431"/>
        </w:trPr>
        <w:tc>
          <w:tcPr>
            <w:tcW w:w="2009" w:type="dxa"/>
            <w:vAlign w:val="center"/>
          </w:tcPr>
          <w:p w14:paraId="18E37B8D"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Reports to:</w:t>
            </w:r>
          </w:p>
        </w:tc>
        <w:tc>
          <w:tcPr>
            <w:tcW w:w="7625" w:type="dxa"/>
            <w:vAlign w:val="center"/>
          </w:tcPr>
          <w:p w14:paraId="3D04013D" w14:textId="77777777" w:rsidR="0059103F" w:rsidRDefault="001C730B"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Office Coordinator</w:t>
            </w:r>
          </w:p>
          <w:p w14:paraId="6A078EC9" w14:textId="13041AA8" w:rsidR="001C730B" w:rsidRPr="00B658B7" w:rsidRDefault="001C730B"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Finance Manager</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E31BB5" w:rsidRPr="00240DB8" w14:paraId="23505B73" w14:textId="77777777" w:rsidTr="00E31BB5">
        <w:trPr>
          <w:trHeight w:val="1077"/>
        </w:trPr>
        <w:tc>
          <w:tcPr>
            <w:tcW w:w="7247" w:type="dxa"/>
            <w:tcBorders>
              <w:top w:val="nil"/>
              <w:left w:val="nil"/>
              <w:bottom w:val="nil"/>
              <w:right w:val="nil"/>
            </w:tcBorders>
            <w:vAlign w:val="center"/>
          </w:tcPr>
          <w:p w14:paraId="2438533D" w14:textId="77777777" w:rsidR="00E31BB5" w:rsidRPr="00240DB8" w:rsidRDefault="00E31BB5"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1FDE041C" w14:textId="77777777" w:rsidR="00E31BB5" w:rsidRPr="00240DB8" w:rsidRDefault="00E31BB5" w:rsidP="00E31BB5">
            <w:pPr>
              <w:jc w:val="right"/>
              <w:rPr>
                <w:rFonts w:cstheme="minorHAnsi"/>
                <w:sz w:val="28"/>
              </w:rPr>
            </w:pPr>
            <w:r w:rsidRPr="00240DB8">
              <w:rPr>
                <w:rFonts w:cstheme="minorHAnsi"/>
                <w:noProof/>
                <w:sz w:val="28"/>
              </w:rPr>
              <w:drawing>
                <wp:inline distT="0" distB="0" distL="0" distR="0" wp14:anchorId="1A4A3AA4" wp14:editId="2CB86A24">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5CD103DF" w14:textId="77777777" w:rsidR="009636A7" w:rsidRPr="00240DB8" w:rsidRDefault="00E31BB5"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7456" behindDoc="0" locked="0" layoutInCell="1" allowOverlap="1" wp14:anchorId="39CCA246" wp14:editId="7A7A1DEF">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C18B8F"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5737C0"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811E11"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5CE2B0"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59806B"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EF6933"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7D8454"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39CCA246" id="Group 13" o:spid="_x0000_s1026" style="position:absolute;left:0;text-align:left;margin-left:-73.5pt;margin-top:-47.8pt;width:651.55pt;height:7.2pt;z-index:251667456;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19C18B8F"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5A5737C0"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02811E11"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5D5CE2B0"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4D59806B"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0AEF6933"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267D8454" w14:textId="77777777" w:rsidR="00E31BB5" w:rsidRDefault="00E31BB5" w:rsidP="00E31BB5">
                        <w:pPr>
                          <w:rPr>
                            <w:rFonts w:eastAsia="Times New Roman"/>
                          </w:rPr>
                        </w:pPr>
                      </w:p>
                    </w:txbxContent>
                  </v:textbox>
                </v:rect>
              </v:group>
            </w:pict>
          </mc:Fallback>
        </mc:AlternateContent>
      </w:r>
    </w:p>
    <w:p w14:paraId="598E6B96" w14:textId="77777777" w:rsidR="00E31BB5" w:rsidRPr="00240DB8" w:rsidRDefault="00E31BB5" w:rsidP="007C29E1">
      <w:pPr>
        <w:rPr>
          <w:rFonts w:ascii="Calibri" w:hAnsi="Calibri"/>
          <w:b/>
        </w:rPr>
      </w:pPr>
    </w:p>
    <w:p w14:paraId="47C230B5" w14:textId="77777777" w:rsidR="005E6FEF" w:rsidRPr="00240DB8" w:rsidRDefault="005E6FEF" w:rsidP="007C29E1">
      <w:pPr>
        <w:rPr>
          <w:rFonts w:ascii="Calibri" w:hAnsi="Calibri"/>
          <w:b/>
        </w:rPr>
      </w:pPr>
    </w:p>
    <w:p w14:paraId="7FD37A13" w14:textId="77777777" w:rsidR="005E6FEF" w:rsidRPr="00240DB8" w:rsidRDefault="005E6FEF" w:rsidP="007C29E1">
      <w:pPr>
        <w:rPr>
          <w:rFonts w:ascii="Calibri" w:hAnsi="Calibri"/>
          <w:b/>
        </w:rPr>
      </w:pPr>
    </w:p>
    <w:p w14:paraId="6EFF2170" w14:textId="77777777" w:rsidR="005E6FEF" w:rsidRPr="00240DB8" w:rsidRDefault="005E6FEF" w:rsidP="007C29E1">
      <w:pPr>
        <w:rPr>
          <w:rFonts w:ascii="Calibri" w:hAnsi="Calibri"/>
          <w:b/>
        </w:rPr>
      </w:pPr>
    </w:p>
    <w:p w14:paraId="4CB2AD50" w14:textId="77777777" w:rsidR="007C29E1" w:rsidRDefault="007C29E1" w:rsidP="00B677AD">
      <w:pPr>
        <w:spacing w:after="120"/>
        <w:rPr>
          <w:rFonts w:ascii="Calibri" w:hAnsi="Calibri"/>
          <w:b/>
        </w:rPr>
      </w:pPr>
      <w:r w:rsidRPr="00240DB8">
        <w:rPr>
          <w:rFonts w:ascii="Calibri" w:hAnsi="Calibri"/>
          <w:b/>
        </w:rPr>
        <w:t>Position Purpose:</w:t>
      </w:r>
    </w:p>
    <w:p w14:paraId="703B172E" w14:textId="6AE5A436" w:rsidR="001C730B" w:rsidRDefault="001C730B" w:rsidP="007C29E1">
      <w:pPr>
        <w:rPr>
          <w:rFonts w:ascii="Calibri" w:hAnsi="Calibri"/>
          <w:color w:val="FF0000"/>
        </w:rPr>
      </w:pPr>
      <w:r w:rsidRPr="00A848D6">
        <w:rPr>
          <w:rFonts w:ascii="Calibri" w:hAnsi="Calibri"/>
        </w:rPr>
        <w:t>To provide reception, administrative and clerical support to EGHS at front reception ensuring the smooth, efficient and appropriate response to the needs of visitors, patients and staff both in person and on the phone</w:t>
      </w:r>
      <w:r>
        <w:rPr>
          <w:rFonts w:ascii="Calibri" w:hAnsi="Calibri"/>
        </w:rPr>
        <w:t>.</w:t>
      </w:r>
    </w:p>
    <w:p w14:paraId="5932749F" w14:textId="77777777" w:rsidR="007C29E1" w:rsidRPr="00240DB8" w:rsidRDefault="007C29E1" w:rsidP="007C29E1">
      <w:pPr>
        <w:rPr>
          <w:rFonts w:ascii="Calibri" w:hAnsi="Calibri"/>
          <w:color w:val="FF0000"/>
        </w:rPr>
      </w:pPr>
    </w:p>
    <w:p w14:paraId="2D508B12" w14:textId="77777777" w:rsidR="007C29E1" w:rsidRPr="00240DB8" w:rsidRDefault="007C29E1" w:rsidP="00082A59">
      <w:pPr>
        <w:rPr>
          <w:rFonts w:ascii="Calibri" w:hAnsi="Calibri"/>
          <w:b/>
        </w:rPr>
      </w:pPr>
    </w:p>
    <w:p w14:paraId="05F40BE8" w14:textId="77777777" w:rsidR="00082A59" w:rsidRDefault="00082A59" w:rsidP="00B677AD">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67123D" w:rsidRPr="00240DB8" w14:paraId="102B837A" w14:textId="77777777" w:rsidTr="00B677AD">
        <w:trPr>
          <w:trHeight w:val="510"/>
        </w:trPr>
        <w:tc>
          <w:tcPr>
            <w:tcW w:w="570" w:type="dxa"/>
          </w:tcPr>
          <w:p w14:paraId="7E797900"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2336" behindDoc="1" locked="0" layoutInCell="1" allowOverlap="1" wp14:anchorId="39DB571B" wp14:editId="2EA97543">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S:\Health Information Management\EGHS Icons\EGHS_Integrit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523FE46" w14:textId="77777777" w:rsidR="0067123D" w:rsidRPr="00240DB8" w:rsidRDefault="002851A6" w:rsidP="00082A59">
            <w:pPr>
              <w:rPr>
                <w:rFonts w:ascii="Calibri" w:hAnsi="Calibri"/>
                <w:b/>
              </w:rPr>
            </w:pPr>
            <w:r w:rsidRPr="00240DB8">
              <w:rPr>
                <w:rFonts w:ascii="Calibri" w:hAnsi="Calibri"/>
                <w:b/>
                <w:color w:val="70AD47" w:themeColor="accent6"/>
              </w:rPr>
              <w:t>Integrity</w:t>
            </w:r>
          </w:p>
        </w:tc>
        <w:tc>
          <w:tcPr>
            <w:tcW w:w="7088" w:type="dxa"/>
            <w:vAlign w:val="center"/>
          </w:tcPr>
          <w:p w14:paraId="20DE6DEB" w14:textId="77777777" w:rsidR="0067123D" w:rsidRPr="00240DB8" w:rsidRDefault="002851A6" w:rsidP="00082A59">
            <w:pPr>
              <w:rPr>
                <w:rFonts w:ascii="Calibri" w:hAnsi="Calibri"/>
                <w:b/>
                <w:sz w:val="22"/>
                <w:szCs w:val="22"/>
              </w:rPr>
            </w:pPr>
            <w:r w:rsidRPr="00240DB8">
              <w:rPr>
                <w:rFonts w:ascii="Calibri" w:hAnsi="Calibri"/>
                <w:sz w:val="22"/>
                <w:szCs w:val="22"/>
              </w:rPr>
              <w:t>We value integrity, honesty and respect in all relationships</w:t>
            </w:r>
          </w:p>
        </w:tc>
      </w:tr>
      <w:tr w:rsidR="00B677AD" w:rsidRPr="00240DB8" w14:paraId="74630D03" w14:textId="77777777" w:rsidTr="00B677AD">
        <w:trPr>
          <w:trHeight w:val="20"/>
        </w:trPr>
        <w:tc>
          <w:tcPr>
            <w:tcW w:w="570" w:type="dxa"/>
          </w:tcPr>
          <w:p w14:paraId="705F8E26" w14:textId="77777777" w:rsidR="00B677AD" w:rsidRPr="00B677AD" w:rsidRDefault="00B677AD" w:rsidP="00082A59">
            <w:pPr>
              <w:rPr>
                <w:rFonts w:eastAsia="Calibri"/>
                <w:b/>
                <w:noProof/>
                <w:color w:val="00B050"/>
                <w:sz w:val="8"/>
                <w:szCs w:val="8"/>
              </w:rPr>
            </w:pPr>
          </w:p>
        </w:tc>
        <w:tc>
          <w:tcPr>
            <w:tcW w:w="1835" w:type="dxa"/>
          </w:tcPr>
          <w:p w14:paraId="1CDD35CD" w14:textId="77777777" w:rsidR="00B677AD" w:rsidRPr="00B677AD" w:rsidRDefault="00B677AD" w:rsidP="00082A59">
            <w:pPr>
              <w:rPr>
                <w:rFonts w:ascii="Calibri" w:hAnsi="Calibri"/>
                <w:b/>
                <w:color w:val="70AD47" w:themeColor="accent6"/>
                <w:sz w:val="8"/>
                <w:szCs w:val="8"/>
              </w:rPr>
            </w:pPr>
          </w:p>
        </w:tc>
        <w:tc>
          <w:tcPr>
            <w:tcW w:w="7088" w:type="dxa"/>
          </w:tcPr>
          <w:p w14:paraId="6D65C5D2" w14:textId="77777777" w:rsidR="00B677AD" w:rsidRPr="00B677AD" w:rsidRDefault="00B677AD" w:rsidP="00082A59">
            <w:pPr>
              <w:rPr>
                <w:rFonts w:ascii="Calibri" w:hAnsi="Calibri"/>
                <w:sz w:val="8"/>
                <w:szCs w:val="8"/>
              </w:rPr>
            </w:pPr>
          </w:p>
        </w:tc>
      </w:tr>
      <w:tr w:rsidR="0067123D" w:rsidRPr="00240DB8" w14:paraId="69275534" w14:textId="77777777" w:rsidTr="00B677AD">
        <w:trPr>
          <w:trHeight w:val="510"/>
        </w:trPr>
        <w:tc>
          <w:tcPr>
            <w:tcW w:w="570" w:type="dxa"/>
          </w:tcPr>
          <w:p w14:paraId="16F71285"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3360" behindDoc="0" locked="0" layoutInCell="1" allowOverlap="1" wp14:anchorId="360445A3" wp14:editId="4C5BC99B">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S:\Health Information Management\EGHS Icons\EGHS_Excellenc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F8E377C" w14:textId="77777777" w:rsidR="0067123D" w:rsidRPr="00240DB8" w:rsidRDefault="002851A6" w:rsidP="00082A59">
            <w:pPr>
              <w:rPr>
                <w:rFonts w:ascii="Calibri" w:hAnsi="Calibri"/>
                <w:b/>
              </w:rPr>
            </w:pPr>
            <w:r w:rsidRPr="00240DB8">
              <w:rPr>
                <w:rFonts w:ascii="Calibri" w:hAnsi="Calibri"/>
                <w:b/>
                <w:color w:val="FFC000"/>
              </w:rPr>
              <w:t>Excellence</w:t>
            </w:r>
          </w:p>
        </w:tc>
        <w:tc>
          <w:tcPr>
            <w:tcW w:w="7088" w:type="dxa"/>
            <w:vAlign w:val="center"/>
          </w:tcPr>
          <w:p w14:paraId="2DF3483F" w14:textId="77777777" w:rsidR="0067123D" w:rsidRPr="00240DB8" w:rsidRDefault="002851A6"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B677AD" w:rsidRPr="00240DB8" w14:paraId="4966572A" w14:textId="77777777" w:rsidTr="00B677AD">
        <w:trPr>
          <w:trHeight w:val="20"/>
        </w:trPr>
        <w:tc>
          <w:tcPr>
            <w:tcW w:w="570" w:type="dxa"/>
          </w:tcPr>
          <w:p w14:paraId="24FC8E33" w14:textId="77777777" w:rsidR="00B677AD" w:rsidRPr="00B677AD" w:rsidRDefault="00B677AD" w:rsidP="00082A59">
            <w:pPr>
              <w:rPr>
                <w:rFonts w:eastAsia="Calibri"/>
                <w:b/>
                <w:noProof/>
                <w:color w:val="00B050"/>
                <w:sz w:val="8"/>
                <w:szCs w:val="8"/>
              </w:rPr>
            </w:pPr>
          </w:p>
        </w:tc>
        <w:tc>
          <w:tcPr>
            <w:tcW w:w="1835" w:type="dxa"/>
          </w:tcPr>
          <w:p w14:paraId="07E7F9FF" w14:textId="77777777" w:rsidR="00B677AD" w:rsidRPr="00B677AD" w:rsidRDefault="00B677AD" w:rsidP="00082A59">
            <w:pPr>
              <w:rPr>
                <w:rFonts w:ascii="Calibri" w:hAnsi="Calibri"/>
                <w:b/>
                <w:color w:val="FFC000"/>
                <w:sz w:val="8"/>
                <w:szCs w:val="8"/>
              </w:rPr>
            </w:pPr>
          </w:p>
        </w:tc>
        <w:tc>
          <w:tcPr>
            <w:tcW w:w="7088" w:type="dxa"/>
          </w:tcPr>
          <w:p w14:paraId="696E5957" w14:textId="77777777" w:rsidR="00B677AD" w:rsidRPr="00B677AD" w:rsidRDefault="00B677AD" w:rsidP="00082A59">
            <w:pPr>
              <w:rPr>
                <w:rFonts w:ascii="Calibri" w:hAnsi="Calibri"/>
                <w:sz w:val="8"/>
                <w:szCs w:val="8"/>
              </w:rPr>
            </w:pPr>
          </w:p>
        </w:tc>
      </w:tr>
      <w:tr w:rsidR="0067123D" w:rsidRPr="00240DB8" w14:paraId="425A0EED" w14:textId="77777777" w:rsidTr="00B677AD">
        <w:trPr>
          <w:trHeight w:val="510"/>
        </w:trPr>
        <w:tc>
          <w:tcPr>
            <w:tcW w:w="570" w:type="dxa"/>
          </w:tcPr>
          <w:p w14:paraId="762ACA0F" w14:textId="77777777" w:rsidR="0067123D" w:rsidRPr="00240DB8" w:rsidRDefault="00B677AD" w:rsidP="00082A59">
            <w:pPr>
              <w:rPr>
                <w:rFonts w:ascii="Calibri" w:hAnsi="Calibri"/>
                <w:b/>
              </w:rPr>
            </w:pPr>
            <w:r w:rsidRPr="00240DB8">
              <w:rPr>
                <w:rFonts w:eastAsia="Calibri"/>
                <w:b/>
                <w:noProof/>
                <w:color w:val="C0504D"/>
                <w:sz w:val="16"/>
                <w:szCs w:val="16"/>
              </w:rPr>
              <w:drawing>
                <wp:anchor distT="0" distB="0" distL="114300" distR="114300" simplePos="0" relativeHeight="251664384" behindDoc="0" locked="0" layoutInCell="1" allowOverlap="1" wp14:anchorId="0780D007" wp14:editId="73B94022">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S:\Health Information Management\EGHS Icons\EGHS_Community.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62969F8D" w14:textId="77777777" w:rsidR="0067123D" w:rsidRPr="00240DB8" w:rsidRDefault="002851A6" w:rsidP="00082A59">
            <w:pPr>
              <w:rPr>
                <w:rFonts w:ascii="Calibri" w:hAnsi="Calibri"/>
                <w:b/>
              </w:rPr>
            </w:pPr>
            <w:r w:rsidRPr="00240DB8">
              <w:rPr>
                <w:rFonts w:ascii="Calibri" w:hAnsi="Calibri"/>
                <w:b/>
                <w:color w:val="FF0000"/>
              </w:rPr>
              <w:t>Community</w:t>
            </w:r>
          </w:p>
        </w:tc>
        <w:tc>
          <w:tcPr>
            <w:tcW w:w="7088" w:type="dxa"/>
            <w:vAlign w:val="center"/>
          </w:tcPr>
          <w:p w14:paraId="4773D909" w14:textId="77777777" w:rsidR="0067123D" w:rsidRPr="00240DB8" w:rsidRDefault="002851A6"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B677AD" w:rsidRPr="00240DB8" w14:paraId="11C4C024" w14:textId="77777777" w:rsidTr="00B677AD">
        <w:trPr>
          <w:trHeight w:val="20"/>
        </w:trPr>
        <w:tc>
          <w:tcPr>
            <w:tcW w:w="570" w:type="dxa"/>
          </w:tcPr>
          <w:p w14:paraId="13FB8014" w14:textId="77777777" w:rsidR="00B677AD" w:rsidRPr="00B677AD" w:rsidRDefault="00B677AD" w:rsidP="00082A59">
            <w:pPr>
              <w:rPr>
                <w:rFonts w:eastAsia="Calibri"/>
                <w:b/>
                <w:noProof/>
                <w:color w:val="C0504D"/>
                <w:sz w:val="8"/>
                <w:szCs w:val="8"/>
              </w:rPr>
            </w:pPr>
          </w:p>
        </w:tc>
        <w:tc>
          <w:tcPr>
            <w:tcW w:w="1835" w:type="dxa"/>
          </w:tcPr>
          <w:p w14:paraId="326D3AE9" w14:textId="77777777" w:rsidR="00B677AD" w:rsidRPr="00B677AD" w:rsidRDefault="00B677AD" w:rsidP="00082A59">
            <w:pPr>
              <w:rPr>
                <w:rFonts w:ascii="Calibri" w:hAnsi="Calibri"/>
                <w:b/>
                <w:color w:val="FF0000"/>
                <w:sz w:val="8"/>
                <w:szCs w:val="8"/>
              </w:rPr>
            </w:pPr>
          </w:p>
        </w:tc>
        <w:tc>
          <w:tcPr>
            <w:tcW w:w="7088" w:type="dxa"/>
          </w:tcPr>
          <w:p w14:paraId="2379C69A" w14:textId="77777777" w:rsidR="00B677AD" w:rsidRPr="00B677AD" w:rsidRDefault="00B677AD" w:rsidP="00082A59">
            <w:pPr>
              <w:rPr>
                <w:rFonts w:ascii="Calibri" w:hAnsi="Calibri"/>
                <w:sz w:val="8"/>
                <w:szCs w:val="8"/>
              </w:rPr>
            </w:pPr>
          </w:p>
        </w:tc>
      </w:tr>
      <w:tr w:rsidR="0067123D" w:rsidRPr="00240DB8" w14:paraId="7E432DA2" w14:textId="77777777" w:rsidTr="00B677AD">
        <w:trPr>
          <w:trHeight w:val="510"/>
        </w:trPr>
        <w:tc>
          <w:tcPr>
            <w:tcW w:w="570" w:type="dxa"/>
          </w:tcPr>
          <w:p w14:paraId="440BCF6A" w14:textId="77777777" w:rsidR="0067123D" w:rsidRPr="00240DB8" w:rsidRDefault="0067123D" w:rsidP="00082A59">
            <w:pPr>
              <w:rPr>
                <w:rFonts w:ascii="Calibri" w:hAnsi="Calibri"/>
                <w:b/>
              </w:rPr>
            </w:pPr>
            <w:r w:rsidRPr="00240DB8">
              <w:rPr>
                <w:rFonts w:eastAsia="Calibri"/>
                <w:b/>
                <w:noProof/>
                <w:color w:val="1F497D"/>
                <w:sz w:val="16"/>
                <w:szCs w:val="16"/>
              </w:rPr>
              <w:drawing>
                <wp:anchor distT="0" distB="0" distL="114300" distR="114300" simplePos="0" relativeHeight="251665408" behindDoc="0" locked="0" layoutInCell="1" allowOverlap="1" wp14:anchorId="24DE3CE8" wp14:editId="7CD36120">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S:\Health Information Management\EGHS Icons\EGHS_Working_Together.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420E10A" w14:textId="77777777" w:rsidR="0067123D" w:rsidRPr="00240DB8" w:rsidRDefault="002851A6" w:rsidP="00082A59">
            <w:pPr>
              <w:rPr>
                <w:rFonts w:ascii="Calibri" w:hAnsi="Calibri"/>
                <w:b/>
              </w:rPr>
            </w:pPr>
            <w:r w:rsidRPr="00240DB8">
              <w:rPr>
                <w:rFonts w:ascii="Calibri" w:hAnsi="Calibri"/>
                <w:b/>
                <w:color w:val="0070C0"/>
              </w:rPr>
              <w:t>Working Together</w:t>
            </w:r>
          </w:p>
        </w:tc>
        <w:tc>
          <w:tcPr>
            <w:tcW w:w="7088" w:type="dxa"/>
            <w:vAlign w:val="center"/>
          </w:tcPr>
          <w:p w14:paraId="4C65F3B4" w14:textId="77777777" w:rsidR="0067123D" w:rsidRPr="00240DB8" w:rsidRDefault="002851A6" w:rsidP="00082A59">
            <w:pPr>
              <w:rPr>
                <w:rFonts w:ascii="Calibri" w:hAnsi="Calibri"/>
                <w:b/>
                <w:sz w:val="22"/>
                <w:szCs w:val="22"/>
              </w:rPr>
            </w:pPr>
            <w:r w:rsidRPr="00240DB8">
              <w:rPr>
                <w:rFonts w:ascii="Calibri" w:hAnsi="Calibri"/>
                <w:sz w:val="22"/>
                <w:szCs w:val="22"/>
              </w:rPr>
              <w:t>We value equally all people who make a contribution to EGHS to achieve shared goals</w:t>
            </w:r>
          </w:p>
        </w:tc>
      </w:tr>
      <w:tr w:rsidR="00B677AD" w:rsidRPr="00240DB8" w14:paraId="448DA432" w14:textId="77777777" w:rsidTr="00B677AD">
        <w:trPr>
          <w:trHeight w:val="20"/>
        </w:trPr>
        <w:tc>
          <w:tcPr>
            <w:tcW w:w="570" w:type="dxa"/>
          </w:tcPr>
          <w:p w14:paraId="723A999B" w14:textId="77777777" w:rsidR="00B677AD" w:rsidRPr="00B677AD" w:rsidRDefault="00B677AD" w:rsidP="00082A59">
            <w:pPr>
              <w:rPr>
                <w:rFonts w:eastAsia="Calibri"/>
                <w:b/>
                <w:noProof/>
                <w:color w:val="1F497D"/>
                <w:sz w:val="8"/>
                <w:szCs w:val="8"/>
              </w:rPr>
            </w:pPr>
          </w:p>
        </w:tc>
        <w:tc>
          <w:tcPr>
            <w:tcW w:w="1835" w:type="dxa"/>
          </w:tcPr>
          <w:p w14:paraId="4D23D5F4" w14:textId="77777777" w:rsidR="00B677AD" w:rsidRPr="00B677AD" w:rsidRDefault="00B677AD" w:rsidP="00082A59">
            <w:pPr>
              <w:rPr>
                <w:rFonts w:ascii="Calibri" w:hAnsi="Calibri"/>
                <w:b/>
                <w:color w:val="0070C0"/>
                <w:sz w:val="8"/>
                <w:szCs w:val="8"/>
              </w:rPr>
            </w:pPr>
          </w:p>
        </w:tc>
        <w:tc>
          <w:tcPr>
            <w:tcW w:w="7088" w:type="dxa"/>
          </w:tcPr>
          <w:p w14:paraId="72D3DB36" w14:textId="77777777" w:rsidR="00B677AD" w:rsidRPr="00B677AD" w:rsidRDefault="00B677AD" w:rsidP="00082A59">
            <w:pPr>
              <w:rPr>
                <w:rFonts w:ascii="Calibri" w:hAnsi="Calibri"/>
                <w:sz w:val="8"/>
                <w:szCs w:val="8"/>
              </w:rPr>
            </w:pPr>
          </w:p>
        </w:tc>
      </w:tr>
      <w:tr w:rsidR="0067123D" w:rsidRPr="00240DB8" w14:paraId="215A8C3B" w14:textId="77777777" w:rsidTr="00B677AD">
        <w:trPr>
          <w:trHeight w:val="510"/>
        </w:trPr>
        <w:tc>
          <w:tcPr>
            <w:tcW w:w="570" w:type="dxa"/>
          </w:tcPr>
          <w:p w14:paraId="08E0FC7E" w14:textId="77777777" w:rsidR="0067123D" w:rsidRPr="00240DB8" w:rsidRDefault="0067123D" w:rsidP="00082A59">
            <w:pPr>
              <w:rPr>
                <w:rFonts w:ascii="Calibri" w:hAnsi="Calibri"/>
                <w:b/>
              </w:rPr>
            </w:pPr>
            <w:r w:rsidRPr="00240DB8">
              <w:rPr>
                <w:rFonts w:eastAsia="Calibri"/>
                <w:b/>
                <w:noProof/>
                <w:color w:val="948A54"/>
                <w:sz w:val="16"/>
                <w:szCs w:val="16"/>
              </w:rPr>
              <w:drawing>
                <wp:anchor distT="0" distB="0" distL="114300" distR="114300" simplePos="0" relativeHeight="251661312" behindDoc="0" locked="0" layoutInCell="1" allowOverlap="1" wp14:anchorId="54420874" wp14:editId="044B1F7D">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S:\Health Information Management\EGHS Icons\EGHS_Learning_Cultur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3A431796" w14:textId="77777777" w:rsidR="0067123D" w:rsidRPr="00240DB8" w:rsidRDefault="002851A6" w:rsidP="00B677AD">
            <w:pPr>
              <w:tabs>
                <w:tab w:val="center" w:pos="738"/>
              </w:tabs>
              <w:rPr>
                <w:rFonts w:ascii="Calibri" w:hAnsi="Calibri"/>
                <w:b/>
              </w:rPr>
            </w:pPr>
            <w:r w:rsidRPr="00240DB8">
              <w:rPr>
                <w:rFonts w:ascii="Calibri" w:hAnsi="Calibri"/>
                <w:b/>
              </w:rPr>
              <w:t>Learning Culture</w:t>
            </w:r>
          </w:p>
        </w:tc>
        <w:tc>
          <w:tcPr>
            <w:tcW w:w="7088" w:type="dxa"/>
            <w:vAlign w:val="center"/>
          </w:tcPr>
          <w:p w14:paraId="3AEC969B" w14:textId="77777777" w:rsidR="0067123D" w:rsidRPr="00240DB8" w:rsidRDefault="002851A6"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29C277B2" w14:textId="77777777" w:rsidR="00082A59" w:rsidRPr="00240DB8" w:rsidRDefault="00082A59" w:rsidP="00B677AD">
      <w:pPr>
        <w:spacing w:after="120"/>
        <w:rPr>
          <w:rFonts w:ascii="Calibri" w:hAnsi="Calibri"/>
        </w:rPr>
      </w:pPr>
    </w:p>
    <w:p w14:paraId="2476AD59" w14:textId="77777777" w:rsidR="005E6FEF" w:rsidRDefault="005E6FEF"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t>Organisational Context</w:t>
      </w:r>
    </w:p>
    <w:p w14:paraId="77E50652"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28307393"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65CE8493"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community based services. We strive to continually improve our services to best meet the needs of our </w:t>
      </w:r>
      <w:r w:rsidR="00B677AD">
        <w:rPr>
          <w:rFonts w:ascii="Calibri" w:hAnsi="Calibri" w:cs="Calibri"/>
        </w:rPr>
        <w:t xml:space="preserve">patients, consumers </w:t>
      </w:r>
      <w:r w:rsidRPr="00240DB8">
        <w:rPr>
          <w:rFonts w:ascii="Calibri" w:hAnsi="Calibri" w:cs="Calibri"/>
        </w:rPr>
        <w:t>and the community.</w:t>
      </w:r>
    </w:p>
    <w:p w14:paraId="3EC0E1C1"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08A1879A" w14:textId="77777777" w:rsidR="005E6FEF" w:rsidRPr="00240DB8" w:rsidRDefault="005E6FEF" w:rsidP="00B677AD">
      <w:pPr>
        <w:spacing w:after="120"/>
        <w:rPr>
          <w:rFonts w:ascii="Calibri" w:hAnsi="Calibri"/>
        </w:rPr>
      </w:pPr>
      <w:r w:rsidRPr="00240DB8">
        <w:rPr>
          <w:rFonts w:ascii="Calibri" w:hAnsi="Calibri"/>
          <w:b/>
        </w:rPr>
        <w:t>Our Vision</w:t>
      </w:r>
    </w:p>
    <w:p w14:paraId="37DBD44C" w14:textId="77777777" w:rsidR="005E6FEF" w:rsidRPr="002D14A4" w:rsidRDefault="00FA06CE" w:rsidP="005E6FEF">
      <w:pPr>
        <w:rPr>
          <w:rFonts w:ascii="Calibri" w:hAnsi="Calibri"/>
        </w:rPr>
      </w:pPr>
      <w:r w:rsidRPr="002D14A4">
        <w:rPr>
          <w:rFonts w:ascii="Calibri" w:hAnsi="Calibri"/>
        </w:rPr>
        <w:t>East Grampians Health Service will improve the health, wellbeing and the quality of life for our community.</w:t>
      </w:r>
    </w:p>
    <w:p w14:paraId="076C27AD" w14:textId="77777777" w:rsidR="00FA06CE" w:rsidRPr="002D14A4" w:rsidRDefault="00FA06CE" w:rsidP="005E6FEF">
      <w:pPr>
        <w:rPr>
          <w:rFonts w:ascii="Calibri" w:hAnsi="Calibri"/>
        </w:rPr>
      </w:pPr>
    </w:p>
    <w:p w14:paraId="25CE25ED" w14:textId="77777777" w:rsidR="001C730B" w:rsidRDefault="001C730B" w:rsidP="005E6FEF">
      <w:pPr>
        <w:rPr>
          <w:rFonts w:ascii="Calibri" w:hAnsi="Calibri"/>
          <w:b/>
        </w:rPr>
      </w:pPr>
    </w:p>
    <w:p w14:paraId="5B3AD6F0" w14:textId="1D000BB7" w:rsidR="00FA06CE" w:rsidRPr="002D14A4" w:rsidRDefault="00FA06CE" w:rsidP="005E6FEF">
      <w:pPr>
        <w:rPr>
          <w:rFonts w:ascii="Calibri" w:hAnsi="Calibri"/>
          <w:b/>
        </w:rPr>
      </w:pPr>
      <w:r w:rsidRPr="002D14A4">
        <w:rPr>
          <w:rFonts w:ascii="Calibri" w:hAnsi="Calibri"/>
          <w:b/>
        </w:rPr>
        <w:lastRenderedPageBreak/>
        <w:t>Our Purpose</w:t>
      </w:r>
    </w:p>
    <w:p w14:paraId="7B548CC6" w14:textId="77777777" w:rsidR="00FA06CE" w:rsidRPr="002D14A4" w:rsidRDefault="00FA06CE" w:rsidP="005E6FEF">
      <w:pPr>
        <w:rPr>
          <w:rFonts w:ascii="Calibri" w:hAnsi="Calibri"/>
        </w:rPr>
      </w:pPr>
      <w:r w:rsidRPr="002D14A4">
        <w:rPr>
          <w:rFonts w:ascii="Calibri" w:hAnsi="Calibri"/>
        </w:rPr>
        <w:t>To meet people’s health needs through leadership, strong partnerships and wise use of resources.</w:t>
      </w:r>
    </w:p>
    <w:p w14:paraId="75A99517" w14:textId="77777777" w:rsidR="009D40D6" w:rsidRPr="002D14A4" w:rsidRDefault="009D40D6" w:rsidP="005E6FEF">
      <w:pPr>
        <w:rPr>
          <w:rFonts w:ascii="Calibri" w:hAnsi="Calibri" w:cs="Calibri"/>
          <w:b/>
        </w:rPr>
      </w:pPr>
    </w:p>
    <w:p w14:paraId="05C99BA7" w14:textId="77777777" w:rsidR="00040EEC" w:rsidRDefault="00FA06CE" w:rsidP="00B677AD">
      <w:pPr>
        <w:spacing w:after="120"/>
        <w:rPr>
          <w:rFonts w:ascii="Calibri" w:hAnsi="Calibri" w:cs="Calibri"/>
          <w:b/>
        </w:rPr>
      </w:pPr>
      <w:r w:rsidRPr="002D14A4">
        <w:rPr>
          <w:rFonts w:ascii="Calibri" w:hAnsi="Calibri" w:cs="Calibri"/>
          <w:b/>
        </w:rPr>
        <w:t>Strategic Actions</w:t>
      </w:r>
    </w:p>
    <w:p w14:paraId="226518BB" w14:textId="77777777" w:rsidR="007163A3" w:rsidRPr="007163A3" w:rsidRDefault="007163A3" w:rsidP="007163A3">
      <w:pPr>
        <w:spacing w:after="300"/>
        <w:rPr>
          <w:rFonts w:ascii="Calibri" w:hAnsi="Calibri"/>
        </w:rPr>
      </w:pPr>
      <w:r w:rsidRPr="007163A3">
        <w:rPr>
          <w:rFonts w:ascii="Calibri" w:hAnsi="Calibri" w:cs="Calibri"/>
        </w:rPr>
        <w:t xml:space="preserve">See </w:t>
      </w:r>
      <w:hyperlink r:id="rId18" w:history="1">
        <w:r w:rsidRPr="00966039">
          <w:rPr>
            <w:rStyle w:val="Hyperlink"/>
            <w:rFonts w:ascii="Calibri" w:hAnsi="Calibri" w:cs="Calibri"/>
          </w:rPr>
          <w:t>Strategic Plan 2023 – 2027</w:t>
        </w:r>
      </w:hyperlink>
      <w:r w:rsidRPr="007163A3">
        <w:rPr>
          <w:rFonts w:ascii="Calibri" w:hAnsi="Calibri" w:cs="Calibri"/>
        </w:rPr>
        <w:t>.</w:t>
      </w:r>
    </w:p>
    <w:p w14:paraId="1B728737" w14:textId="77777777" w:rsidR="009636A7" w:rsidRPr="002D14A4" w:rsidRDefault="009636A7" w:rsidP="002D14A4">
      <w:pPr>
        <w:spacing w:after="120"/>
        <w:rPr>
          <w:rFonts w:ascii="Calibri" w:hAnsi="Calibri"/>
          <w:b/>
        </w:rPr>
      </w:pPr>
      <w:r w:rsidRPr="00240DB8">
        <w:rPr>
          <w:rFonts w:ascii="Calibri" w:hAnsi="Calibri"/>
          <w:b/>
        </w:rPr>
        <w:t xml:space="preserve">Organisational Responsibilities </w:t>
      </w:r>
    </w:p>
    <w:p w14:paraId="13BA1530" w14:textId="77777777" w:rsidR="009636A7" w:rsidRPr="00B677AD" w:rsidRDefault="009636A7" w:rsidP="009636A7">
      <w:pPr>
        <w:numPr>
          <w:ilvl w:val="0"/>
          <w:numId w:val="1"/>
        </w:numPr>
        <w:spacing w:after="120"/>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64CB7B7F" w14:textId="77777777" w:rsidR="009636A7" w:rsidRPr="00240DB8" w:rsidRDefault="00836A95" w:rsidP="00701AFB">
      <w:pPr>
        <w:spacing w:before="120" w:after="120"/>
        <w:ind w:left="737"/>
        <w:rPr>
          <w:rFonts w:ascii="Calibri" w:hAnsi="Calibri"/>
        </w:rPr>
      </w:pPr>
      <w:hyperlink r:id="rId19" w:history="1">
        <w:r w:rsidRPr="004D156E">
          <w:rPr>
            <w:rStyle w:val="Hyperlink"/>
            <w:rFonts w:ascii="Calibri" w:hAnsi="Calibri"/>
          </w:rPr>
          <w:t xml:space="preserve">Victorian Public Sector </w:t>
        </w:r>
        <w:r w:rsidR="004D156E" w:rsidRPr="004D156E">
          <w:rPr>
            <w:rStyle w:val="Hyperlink"/>
            <w:rFonts w:ascii="Calibri" w:hAnsi="Calibri"/>
          </w:rPr>
          <w:t xml:space="preserve">- </w:t>
        </w:r>
        <w:r w:rsidR="009636A7" w:rsidRPr="004D156E">
          <w:rPr>
            <w:rStyle w:val="Hyperlink"/>
            <w:rFonts w:ascii="Calibri" w:hAnsi="Calibri"/>
          </w:rPr>
          <w:t>Code of Conduct</w:t>
        </w:r>
      </w:hyperlink>
      <w:r w:rsidR="003B050C" w:rsidRPr="004D156E">
        <w:rPr>
          <w:rFonts w:ascii="Calibri" w:hAnsi="Calibri"/>
        </w:rPr>
        <w:t xml:space="preserve"> </w:t>
      </w:r>
    </w:p>
    <w:p w14:paraId="6D4DA5A7" w14:textId="77777777" w:rsidR="007961F0" w:rsidRPr="00240DB8" w:rsidRDefault="009636A7" w:rsidP="00701AFB">
      <w:pPr>
        <w:spacing w:before="120" w:after="120"/>
        <w:ind w:left="737"/>
        <w:rPr>
          <w:rFonts w:ascii="Calibri" w:hAnsi="Calibri"/>
        </w:rPr>
      </w:pPr>
      <w:hyperlink r:id="rId20" w:history="1">
        <w:r w:rsidRPr="00240DB8">
          <w:rPr>
            <w:rStyle w:val="Hyperlink"/>
            <w:rFonts w:ascii="Calibri" w:hAnsi="Calibri"/>
          </w:rPr>
          <w:t>Confidentiality</w:t>
        </w:r>
        <w:r w:rsidR="009D40D6" w:rsidRPr="00240DB8">
          <w:rPr>
            <w:rStyle w:val="Hyperlink"/>
            <w:rFonts w:ascii="Calibri" w:hAnsi="Calibri"/>
          </w:rPr>
          <w:t>, Security and Management of Information</w:t>
        </w:r>
        <w:r w:rsidRPr="00240DB8">
          <w:rPr>
            <w:rStyle w:val="Hyperlink"/>
            <w:rFonts w:ascii="Calibri" w:hAnsi="Calibri"/>
          </w:rPr>
          <w:t xml:space="preserve"> </w:t>
        </w:r>
        <w:r w:rsidR="009D40D6" w:rsidRPr="00240DB8">
          <w:rPr>
            <w:rStyle w:val="Hyperlink"/>
            <w:rFonts w:ascii="Calibri" w:hAnsi="Calibri"/>
          </w:rPr>
          <w:t>- SOPP 24.02</w:t>
        </w:r>
      </w:hyperlink>
    </w:p>
    <w:p w14:paraId="56D8F4CC" w14:textId="77777777" w:rsidR="009636A7" w:rsidRDefault="00836A95" w:rsidP="00701AFB">
      <w:pPr>
        <w:spacing w:before="120" w:after="120"/>
        <w:ind w:left="737"/>
        <w:rPr>
          <w:rStyle w:val="Hyperlink"/>
          <w:rFonts w:ascii="Calibri" w:hAnsi="Calibri"/>
        </w:rPr>
      </w:pPr>
      <w:hyperlink r:id="rId21" w:history="1">
        <w:r w:rsidRPr="004D156E">
          <w:rPr>
            <w:rStyle w:val="Hyperlink"/>
            <w:rFonts w:ascii="Calibri" w:hAnsi="Calibri"/>
          </w:rPr>
          <w:t xml:space="preserve">Hand Hygiene </w:t>
        </w:r>
        <w:r w:rsidR="003B050C" w:rsidRPr="004D156E">
          <w:rPr>
            <w:rStyle w:val="Hyperlink"/>
            <w:rFonts w:ascii="Calibri" w:hAnsi="Calibri"/>
          </w:rPr>
          <w:t xml:space="preserve">- </w:t>
        </w:r>
        <w:r w:rsidRPr="004D156E">
          <w:rPr>
            <w:rStyle w:val="Hyperlink"/>
            <w:rFonts w:ascii="Calibri" w:hAnsi="Calibri"/>
          </w:rPr>
          <w:t>SOPP 70.18</w:t>
        </w:r>
      </w:hyperlink>
    </w:p>
    <w:p w14:paraId="5C341D22" w14:textId="77777777" w:rsidR="009636A7" w:rsidRPr="00240DB8" w:rsidRDefault="009636A7" w:rsidP="00701AFB">
      <w:pPr>
        <w:spacing w:before="120" w:after="120"/>
        <w:ind w:left="737"/>
        <w:rPr>
          <w:rFonts w:ascii="Calibri" w:hAnsi="Calibri"/>
        </w:rPr>
      </w:pPr>
      <w:hyperlink r:id="rId22" w:history="1">
        <w:r w:rsidRPr="00240DB8">
          <w:rPr>
            <w:rStyle w:val="Hyperlink"/>
            <w:rFonts w:ascii="Calibri" w:hAnsi="Calibri"/>
          </w:rPr>
          <w:t xml:space="preserve">Occupational Health and Safety </w:t>
        </w:r>
        <w:r w:rsidR="003B050C" w:rsidRPr="00240DB8">
          <w:rPr>
            <w:rStyle w:val="Hyperlink"/>
            <w:rFonts w:ascii="Calibri" w:hAnsi="Calibri"/>
          </w:rPr>
          <w:t xml:space="preserve">- </w:t>
        </w:r>
        <w:r w:rsidR="009D40D6" w:rsidRPr="00240DB8">
          <w:rPr>
            <w:rStyle w:val="Hyperlink"/>
            <w:rFonts w:ascii="Calibri" w:hAnsi="Calibri"/>
          </w:rPr>
          <w:t>SOPP 72.09</w:t>
        </w:r>
      </w:hyperlink>
    </w:p>
    <w:p w14:paraId="564E9830" w14:textId="77777777" w:rsidR="009636A7" w:rsidRPr="00240DB8" w:rsidRDefault="009636A7" w:rsidP="00701AFB">
      <w:pPr>
        <w:spacing w:before="120" w:after="120"/>
        <w:ind w:left="737"/>
        <w:rPr>
          <w:rFonts w:ascii="Calibri" w:hAnsi="Calibri"/>
        </w:rPr>
      </w:pPr>
      <w:hyperlink r:id="rId23" w:history="1">
        <w:r w:rsidRPr="00240DB8">
          <w:rPr>
            <w:rStyle w:val="Hyperlink"/>
            <w:rFonts w:ascii="Calibri" w:hAnsi="Calibri"/>
          </w:rPr>
          <w:t>P</w:t>
        </w:r>
        <w:r w:rsidR="009D40D6" w:rsidRPr="00240DB8">
          <w:rPr>
            <w:rStyle w:val="Hyperlink"/>
            <w:rFonts w:ascii="Calibri" w:hAnsi="Calibri"/>
          </w:rPr>
          <w:t>erson</w:t>
        </w:r>
        <w:r w:rsidRPr="00240DB8">
          <w:rPr>
            <w:rStyle w:val="Hyperlink"/>
            <w:rFonts w:ascii="Calibri" w:hAnsi="Calibri"/>
          </w:rPr>
          <w:t xml:space="preserve"> </w:t>
        </w:r>
        <w:r w:rsidR="003B050C" w:rsidRPr="00240DB8">
          <w:rPr>
            <w:rStyle w:val="Hyperlink"/>
            <w:rFonts w:ascii="Calibri" w:hAnsi="Calibri"/>
          </w:rPr>
          <w:t xml:space="preserve">Centred Care - </w:t>
        </w:r>
        <w:r w:rsidR="009D40D6" w:rsidRPr="00240DB8">
          <w:rPr>
            <w:rStyle w:val="Hyperlink"/>
            <w:rFonts w:ascii="Calibri" w:hAnsi="Calibri"/>
          </w:rPr>
          <w:t>SOPP 60.20</w:t>
        </w:r>
      </w:hyperlink>
    </w:p>
    <w:p w14:paraId="2031466D" w14:textId="77777777" w:rsidR="003B050C" w:rsidRPr="00240DB8" w:rsidRDefault="003B050C" w:rsidP="00701AFB">
      <w:pPr>
        <w:spacing w:before="120" w:after="120"/>
        <w:ind w:left="737"/>
        <w:rPr>
          <w:rFonts w:ascii="Calibri" w:hAnsi="Calibri"/>
        </w:rPr>
      </w:pPr>
      <w:hyperlink r:id="rId24" w:history="1">
        <w:r w:rsidRPr="00240DB8">
          <w:rPr>
            <w:rStyle w:val="Hyperlink"/>
            <w:rFonts w:ascii="Calibri" w:hAnsi="Calibri"/>
          </w:rPr>
          <w:t xml:space="preserve">Safety - </w:t>
        </w:r>
        <w:r w:rsidR="009D40D6" w:rsidRPr="00240DB8">
          <w:rPr>
            <w:rStyle w:val="Hyperlink"/>
            <w:rFonts w:ascii="Calibri" w:hAnsi="Calibri"/>
          </w:rPr>
          <w:t>SOPP 72.13</w:t>
        </w:r>
      </w:hyperlink>
    </w:p>
    <w:p w14:paraId="1D678709" w14:textId="77777777" w:rsidR="009636A7" w:rsidRPr="00240DB8" w:rsidRDefault="009636A7" w:rsidP="00701AFB">
      <w:pPr>
        <w:spacing w:before="120" w:after="120"/>
        <w:ind w:left="737"/>
        <w:rPr>
          <w:rFonts w:ascii="Calibri" w:hAnsi="Calibri"/>
        </w:rPr>
      </w:pPr>
      <w:hyperlink r:id="rId25" w:history="1">
        <w:r w:rsidRPr="00240DB8">
          <w:rPr>
            <w:rStyle w:val="Hyperlink"/>
            <w:rFonts w:ascii="Calibri" w:hAnsi="Calibri"/>
          </w:rPr>
          <w:t xml:space="preserve">Performance Development </w:t>
        </w:r>
        <w:r w:rsidR="009D40D6" w:rsidRPr="00240DB8">
          <w:rPr>
            <w:rStyle w:val="Hyperlink"/>
            <w:rFonts w:ascii="Calibri" w:hAnsi="Calibri"/>
          </w:rPr>
          <w:t>policy - SOPP 35.27</w:t>
        </w:r>
      </w:hyperlink>
    </w:p>
    <w:p w14:paraId="27B42A08" w14:textId="77777777" w:rsidR="009636A7" w:rsidRDefault="009636A7" w:rsidP="00701AFB">
      <w:pPr>
        <w:spacing w:before="120" w:after="120"/>
        <w:ind w:left="737"/>
        <w:rPr>
          <w:rStyle w:val="Hyperlink"/>
          <w:rFonts w:ascii="Calibri" w:hAnsi="Calibri"/>
        </w:rPr>
      </w:pPr>
      <w:hyperlink r:id="rId26" w:history="1">
        <w:r w:rsidRPr="00240DB8">
          <w:rPr>
            <w:rStyle w:val="Hyperlink"/>
            <w:rFonts w:ascii="Calibri" w:hAnsi="Calibri"/>
          </w:rPr>
          <w:t>Risk Management</w:t>
        </w:r>
        <w:r w:rsidR="003B050C" w:rsidRPr="00240DB8">
          <w:rPr>
            <w:rStyle w:val="Hyperlink"/>
            <w:rFonts w:ascii="Calibri" w:hAnsi="Calibri"/>
          </w:rPr>
          <w:t xml:space="preserve"> - </w:t>
        </w:r>
        <w:r w:rsidR="009D40D6" w:rsidRPr="00240DB8">
          <w:rPr>
            <w:rStyle w:val="Hyperlink"/>
            <w:rFonts w:ascii="Calibri" w:hAnsi="Calibri"/>
          </w:rPr>
          <w:t>SOPP 74.01</w:t>
        </w:r>
      </w:hyperlink>
    </w:p>
    <w:p w14:paraId="45BD2C81" w14:textId="77777777" w:rsidR="00701AFB" w:rsidRPr="00240DB8" w:rsidRDefault="00701AFB" w:rsidP="00701AFB">
      <w:pPr>
        <w:spacing w:before="120" w:after="120"/>
        <w:ind w:left="737"/>
        <w:rPr>
          <w:rFonts w:ascii="Calibri" w:hAnsi="Calibri"/>
        </w:rPr>
      </w:pPr>
      <w:hyperlink r:id="rId27" w:anchor="search=57%2E24" w:history="1">
        <w:r w:rsidRPr="00701AFB">
          <w:rPr>
            <w:rStyle w:val="Hyperlink"/>
            <w:rFonts w:ascii="Calibri" w:hAnsi="Calibri"/>
          </w:rPr>
          <w:t>Child Safe – SOPP 57.24</w:t>
        </w:r>
      </w:hyperlink>
      <w:r>
        <w:rPr>
          <w:rStyle w:val="Hyperlink"/>
          <w:rFonts w:ascii="Calibri" w:hAnsi="Calibri"/>
        </w:rPr>
        <w:t xml:space="preserve"> </w:t>
      </w:r>
    </w:p>
    <w:p w14:paraId="0561222A"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 xml:space="preserve">Be respectful of the needs of </w:t>
      </w:r>
      <w:r w:rsidR="00B677AD">
        <w:rPr>
          <w:rFonts w:ascii="Calibri" w:hAnsi="Calibri"/>
        </w:rPr>
        <w:t>patients, consumer</w:t>
      </w:r>
      <w:r w:rsidRPr="00240DB8">
        <w:rPr>
          <w:rFonts w:ascii="Calibri" w:hAnsi="Calibri"/>
        </w:rPr>
        <w:t>s, visitors and other staff and maintain a professional approach in all interactions, creating exceptional experien</w:t>
      </w:r>
      <w:r w:rsidR="0045394E" w:rsidRPr="00240DB8">
        <w:rPr>
          <w:rFonts w:ascii="Calibri" w:hAnsi="Calibri"/>
        </w:rPr>
        <w:t>ces.</w:t>
      </w:r>
    </w:p>
    <w:p w14:paraId="7A685BCD" w14:textId="77777777" w:rsidR="00E21A9D" w:rsidRPr="00240DB8" w:rsidRDefault="00E21A9D" w:rsidP="00B677AD">
      <w:pPr>
        <w:numPr>
          <w:ilvl w:val="0"/>
          <w:numId w:val="1"/>
        </w:numPr>
        <w:spacing w:after="120"/>
        <w:jc w:val="both"/>
        <w:rPr>
          <w:rFonts w:ascii="Calibri" w:hAnsi="Calibri"/>
        </w:rPr>
      </w:pPr>
      <w:r w:rsidRPr="00240DB8">
        <w:rPr>
          <w:rFonts w:ascii="Calibri" w:hAnsi="Calibri"/>
        </w:rPr>
        <w:t xml:space="preserve">Be aware of the National Safety and Quality Health Service </w:t>
      </w:r>
      <w:r w:rsidR="0045394E" w:rsidRPr="00240DB8">
        <w:rPr>
          <w:rFonts w:ascii="Calibri" w:hAnsi="Calibri"/>
        </w:rPr>
        <w:t>Standards</w:t>
      </w:r>
      <w:r w:rsidR="00FD7F5D">
        <w:rPr>
          <w:rFonts w:ascii="Calibri" w:hAnsi="Calibri"/>
        </w:rPr>
        <w:t xml:space="preserve"> and all other standards</w:t>
      </w:r>
      <w:r w:rsidR="0045394E" w:rsidRPr="00240DB8">
        <w:rPr>
          <w:rFonts w:ascii="Calibri" w:hAnsi="Calibri"/>
        </w:rPr>
        <w:t xml:space="preserve"> as it relates </w:t>
      </w:r>
      <w:r w:rsidR="00B677AD">
        <w:rPr>
          <w:rFonts w:ascii="Calibri" w:hAnsi="Calibri"/>
        </w:rPr>
        <w:t xml:space="preserve">to </w:t>
      </w:r>
      <w:r w:rsidR="0045394E" w:rsidRPr="00240DB8">
        <w:rPr>
          <w:rFonts w:ascii="Calibri" w:hAnsi="Calibri"/>
        </w:rPr>
        <w:t>your area of work and associated accreditation.</w:t>
      </w:r>
    </w:p>
    <w:p w14:paraId="1096D0AB"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04CFFA14" w14:textId="77777777" w:rsidR="009636A7" w:rsidRPr="00240DB8" w:rsidRDefault="009636A7" w:rsidP="00B677AD">
      <w:pPr>
        <w:numPr>
          <w:ilvl w:val="0"/>
          <w:numId w:val="2"/>
        </w:numPr>
        <w:spacing w:after="120"/>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39B98F75" w14:textId="77777777" w:rsidR="009636A7" w:rsidRPr="00240DB8" w:rsidRDefault="00B677AD" w:rsidP="00B677AD">
      <w:pPr>
        <w:numPr>
          <w:ilvl w:val="0"/>
          <w:numId w:val="2"/>
        </w:numPr>
        <w:spacing w:after="120"/>
        <w:jc w:val="both"/>
        <w:rPr>
          <w:rFonts w:ascii="Calibri" w:hAnsi="Calibri"/>
        </w:rPr>
      </w:pPr>
      <w:r>
        <w:rPr>
          <w:rFonts w:ascii="Calibri" w:hAnsi="Calibri"/>
        </w:rPr>
        <w:t>Identify</w:t>
      </w:r>
      <w:r w:rsidR="009636A7"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ironment for staff and patients, consumers and visitors</w:t>
      </w:r>
    </w:p>
    <w:p w14:paraId="1EC14C34" w14:textId="77777777" w:rsidR="009636A7" w:rsidRPr="00240DB8" w:rsidRDefault="002851A6" w:rsidP="00B677AD">
      <w:pPr>
        <w:numPr>
          <w:ilvl w:val="0"/>
          <w:numId w:val="2"/>
        </w:numPr>
        <w:spacing w:after="120"/>
        <w:jc w:val="both"/>
        <w:rPr>
          <w:rFonts w:ascii="Calibri" w:hAnsi="Calibri"/>
        </w:rPr>
      </w:pPr>
      <w:r w:rsidRPr="00240DB8">
        <w:rPr>
          <w:rFonts w:ascii="Calibri" w:hAnsi="Calibri"/>
        </w:rPr>
        <w:t>Contribute</w:t>
      </w:r>
      <w:r w:rsidR="009636A7" w:rsidRPr="00240DB8">
        <w:rPr>
          <w:rFonts w:ascii="Calibri" w:hAnsi="Calibri"/>
        </w:rPr>
        <w:t xml:space="preserve"> to a positive and supportive learning culture and environment for health professional students and learners at all levels.</w:t>
      </w:r>
    </w:p>
    <w:p w14:paraId="7895326A" w14:textId="77777777" w:rsidR="00140799" w:rsidRPr="00240DB8" w:rsidRDefault="002851A6" w:rsidP="00B677AD">
      <w:pPr>
        <w:numPr>
          <w:ilvl w:val="0"/>
          <w:numId w:val="2"/>
        </w:numPr>
        <w:jc w:val="both"/>
        <w:rPr>
          <w:rFonts w:ascii="Calibri" w:hAnsi="Calibri"/>
        </w:rPr>
      </w:pPr>
      <w:r w:rsidRPr="00240DB8">
        <w:rPr>
          <w:rFonts w:ascii="Calibri" w:hAnsi="Calibri"/>
        </w:rPr>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0EBC104F" w14:textId="77777777" w:rsidR="00B677AD" w:rsidRDefault="00B677AD" w:rsidP="00B677AD">
      <w:pPr>
        <w:jc w:val="both"/>
        <w:rPr>
          <w:rFonts w:ascii="Calibri" w:hAnsi="Calibri"/>
        </w:rPr>
      </w:pPr>
    </w:p>
    <w:p w14:paraId="5FCA6DA8" w14:textId="77777777" w:rsidR="00F95267" w:rsidRPr="00240DB8" w:rsidRDefault="00F95267"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73DDA064" w14:textId="77777777" w:rsidR="002851A6" w:rsidRPr="00240DB8" w:rsidRDefault="002851A6" w:rsidP="00E1009F">
      <w:pPr>
        <w:jc w:val="both"/>
        <w:rPr>
          <w:rFonts w:ascii="Calibri" w:hAnsi="Calibri"/>
        </w:rPr>
      </w:pPr>
    </w:p>
    <w:p w14:paraId="185F1EC8" w14:textId="77777777" w:rsidR="00240DB8" w:rsidRPr="00551479" w:rsidRDefault="00F95267" w:rsidP="00551479">
      <w:pPr>
        <w:spacing w:after="300"/>
        <w:jc w:val="both"/>
        <w:rPr>
          <w:rFonts w:ascii="Calibri" w:hAnsi="Calibri"/>
        </w:rPr>
      </w:pPr>
      <w:r w:rsidRPr="00240DB8">
        <w:rPr>
          <w:rFonts w:ascii="Calibri" w:hAnsi="Calibri"/>
        </w:rPr>
        <w:t>EGHS reserves the right to modify position descriptions as required. Staff will be consulted when this occurs.</w:t>
      </w:r>
    </w:p>
    <w:p w14:paraId="22E53412" w14:textId="77777777" w:rsidR="001C730B" w:rsidRDefault="001C730B" w:rsidP="00B677AD">
      <w:pPr>
        <w:spacing w:after="120"/>
        <w:rPr>
          <w:rFonts w:ascii="Calibri" w:hAnsi="Calibri"/>
          <w:b/>
        </w:rPr>
      </w:pPr>
    </w:p>
    <w:p w14:paraId="25A424C7" w14:textId="77777777" w:rsidR="001C730B" w:rsidRDefault="001C730B" w:rsidP="00B677AD">
      <w:pPr>
        <w:spacing w:after="120"/>
        <w:rPr>
          <w:rFonts w:ascii="Calibri" w:hAnsi="Calibri"/>
          <w:b/>
        </w:rPr>
      </w:pPr>
    </w:p>
    <w:p w14:paraId="64868CF1" w14:textId="77777777" w:rsidR="001C730B" w:rsidRDefault="001C730B" w:rsidP="00B677AD">
      <w:pPr>
        <w:spacing w:after="120"/>
        <w:rPr>
          <w:rFonts w:ascii="Calibri" w:hAnsi="Calibri"/>
          <w:b/>
        </w:rPr>
      </w:pPr>
    </w:p>
    <w:p w14:paraId="7783F584" w14:textId="77777777" w:rsidR="001C730B" w:rsidRDefault="001C730B" w:rsidP="00B677AD">
      <w:pPr>
        <w:spacing w:after="120"/>
        <w:rPr>
          <w:rFonts w:ascii="Calibri" w:hAnsi="Calibri"/>
          <w:b/>
        </w:rPr>
      </w:pPr>
    </w:p>
    <w:p w14:paraId="142C9B47" w14:textId="18D9D318" w:rsidR="00DE3EA0" w:rsidRPr="00240DB8" w:rsidRDefault="00DE3EA0" w:rsidP="00B677AD">
      <w:pPr>
        <w:spacing w:after="120"/>
        <w:rPr>
          <w:rFonts w:ascii="Calibri" w:hAnsi="Calibri"/>
          <w:b/>
        </w:rPr>
      </w:pPr>
      <w:r w:rsidRPr="00240DB8">
        <w:rPr>
          <w:rFonts w:ascii="Calibri" w:hAnsi="Calibri"/>
          <w:b/>
        </w:rPr>
        <w:lastRenderedPageBreak/>
        <w:t xml:space="preserve">Responsibilities and Major Activities </w:t>
      </w:r>
    </w:p>
    <w:p w14:paraId="4474C01A" w14:textId="77777777" w:rsidR="001C730B" w:rsidRPr="00A848D6" w:rsidRDefault="001C730B" w:rsidP="001C730B">
      <w:pPr>
        <w:pStyle w:val="ListParagraph"/>
        <w:numPr>
          <w:ilvl w:val="0"/>
          <w:numId w:val="20"/>
        </w:numPr>
        <w:rPr>
          <w:rFonts w:ascii="Calibri" w:hAnsi="Calibri"/>
        </w:rPr>
      </w:pPr>
      <w:r w:rsidRPr="00A848D6">
        <w:rPr>
          <w:rFonts w:ascii="Calibri" w:hAnsi="Calibri"/>
        </w:rPr>
        <w:t>Ensure all queries whether in person, phone or email are directed or attended to within a timely and efficient manner</w:t>
      </w:r>
    </w:p>
    <w:p w14:paraId="4DFA70F9" w14:textId="77777777" w:rsidR="001C730B" w:rsidRPr="00A848D6" w:rsidRDefault="001C730B" w:rsidP="001C730B">
      <w:pPr>
        <w:pStyle w:val="ListParagraph"/>
        <w:numPr>
          <w:ilvl w:val="0"/>
          <w:numId w:val="20"/>
        </w:numPr>
        <w:rPr>
          <w:rFonts w:ascii="Calibri" w:hAnsi="Calibri"/>
        </w:rPr>
      </w:pPr>
      <w:r w:rsidRPr="00A848D6">
        <w:rPr>
          <w:rFonts w:ascii="Calibri" w:hAnsi="Calibri"/>
        </w:rPr>
        <w:t>Communicate effectively with patients, residents, clients, visitors and staff – understanding their requirements and directing them to the relevant person or department</w:t>
      </w:r>
    </w:p>
    <w:p w14:paraId="1BCCDDE5" w14:textId="77777777" w:rsidR="001C730B" w:rsidRPr="00A848D6" w:rsidRDefault="001C730B" w:rsidP="001C730B">
      <w:pPr>
        <w:pStyle w:val="ListParagraph"/>
        <w:numPr>
          <w:ilvl w:val="0"/>
          <w:numId w:val="20"/>
        </w:numPr>
        <w:rPr>
          <w:rFonts w:ascii="Calibri" w:hAnsi="Calibri"/>
        </w:rPr>
      </w:pPr>
      <w:r w:rsidRPr="00A848D6">
        <w:rPr>
          <w:rFonts w:ascii="Calibri" w:hAnsi="Calibri"/>
        </w:rPr>
        <w:t>Responsible for answering and directing phone calls from Main Switch board</w:t>
      </w:r>
    </w:p>
    <w:p w14:paraId="1D696113" w14:textId="77777777" w:rsidR="001C730B" w:rsidRPr="00A848D6" w:rsidRDefault="001C730B" w:rsidP="001C730B">
      <w:pPr>
        <w:numPr>
          <w:ilvl w:val="0"/>
          <w:numId w:val="20"/>
        </w:numPr>
        <w:contextualSpacing/>
        <w:rPr>
          <w:rFonts w:cstheme="minorHAnsi"/>
        </w:rPr>
      </w:pPr>
      <w:r w:rsidRPr="00A848D6">
        <w:rPr>
          <w:rFonts w:cstheme="minorHAnsi"/>
        </w:rPr>
        <w:t>Ensure that main reception area it is maintained in a neat and tidy manner</w:t>
      </w:r>
    </w:p>
    <w:p w14:paraId="6EBDE94C" w14:textId="77777777" w:rsidR="001C730B" w:rsidRPr="00A848D6" w:rsidRDefault="001C730B" w:rsidP="001C730B">
      <w:pPr>
        <w:numPr>
          <w:ilvl w:val="0"/>
          <w:numId w:val="20"/>
        </w:numPr>
        <w:contextualSpacing/>
        <w:rPr>
          <w:rFonts w:cstheme="minorHAnsi"/>
        </w:rPr>
      </w:pPr>
      <w:r w:rsidRPr="00A848D6">
        <w:rPr>
          <w:rFonts w:cstheme="minorHAnsi"/>
        </w:rPr>
        <w:t>Collect, post and distribute all mail on a daily basis</w:t>
      </w:r>
    </w:p>
    <w:p w14:paraId="06ABE8D2" w14:textId="77777777" w:rsidR="001C730B" w:rsidRPr="00A848D6" w:rsidRDefault="001C730B" w:rsidP="001C730B">
      <w:pPr>
        <w:pStyle w:val="ListParagraph"/>
        <w:numPr>
          <w:ilvl w:val="0"/>
          <w:numId w:val="20"/>
        </w:numPr>
        <w:rPr>
          <w:rFonts w:ascii="Calibri" w:hAnsi="Calibri"/>
        </w:rPr>
      </w:pPr>
      <w:r w:rsidRPr="00A848D6">
        <w:rPr>
          <w:rFonts w:ascii="Calibri" w:hAnsi="Calibri"/>
        </w:rPr>
        <w:t xml:space="preserve">Communicate/relaying relevant information to the practitioners and patients as required </w:t>
      </w:r>
    </w:p>
    <w:p w14:paraId="0C0F7C76" w14:textId="77777777" w:rsidR="001C730B" w:rsidRPr="00A848D6" w:rsidRDefault="001C730B" w:rsidP="001C730B">
      <w:pPr>
        <w:pStyle w:val="ListParagraph"/>
        <w:numPr>
          <w:ilvl w:val="0"/>
          <w:numId w:val="20"/>
        </w:numPr>
        <w:rPr>
          <w:rFonts w:ascii="Calibri" w:hAnsi="Calibri"/>
        </w:rPr>
      </w:pPr>
      <w:r w:rsidRPr="00A848D6">
        <w:rPr>
          <w:rFonts w:ascii="Calibri" w:hAnsi="Calibri"/>
        </w:rPr>
        <w:t xml:space="preserve">Coordinate and engage in activities relating to the retrieval and distribution of information in adherence to EGHS policies and procedures </w:t>
      </w:r>
    </w:p>
    <w:p w14:paraId="492668DF" w14:textId="77777777" w:rsidR="001C730B" w:rsidRPr="00A848D6" w:rsidRDefault="001C730B" w:rsidP="001C730B">
      <w:pPr>
        <w:numPr>
          <w:ilvl w:val="0"/>
          <w:numId w:val="20"/>
        </w:numPr>
        <w:contextualSpacing/>
        <w:rPr>
          <w:rFonts w:cstheme="minorHAnsi"/>
        </w:rPr>
      </w:pPr>
      <w:r w:rsidRPr="00A848D6">
        <w:rPr>
          <w:rFonts w:cstheme="minorHAnsi"/>
        </w:rPr>
        <w:t>Identifying and collecting patient payment fees and issuing receipts</w:t>
      </w:r>
    </w:p>
    <w:p w14:paraId="61922114" w14:textId="77777777" w:rsidR="001C730B" w:rsidRPr="00A848D6" w:rsidRDefault="001C730B" w:rsidP="001C730B">
      <w:pPr>
        <w:pStyle w:val="ListParagraph"/>
        <w:numPr>
          <w:ilvl w:val="0"/>
          <w:numId w:val="20"/>
        </w:numPr>
        <w:rPr>
          <w:rFonts w:ascii="Calibri" w:hAnsi="Calibri"/>
        </w:rPr>
      </w:pPr>
      <w:r w:rsidRPr="00A848D6">
        <w:rPr>
          <w:rFonts w:ascii="Calibri" w:hAnsi="Calibri"/>
        </w:rPr>
        <w:t xml:space="preserve">Receipting, reconciling and banking of all monies received on a daily basis </w:t>
      </w:r>
    </w:p>
    <w:p w14:paraId="3E0BF5F3" w14:textId="77777777" w:rsidR="001C730B" w:rsidRPr="00A848D6" w:rsidRDefault="001C730B" w:rsidP="001C730B">
      <w:pPr>
        <w:numPr>
          <w:ilvl w:val="0"/>
          <w:numId w:val="20"/>
        </w:numPr>
        <w:contextualSpacing/>
        <w:rPr>
          <w:rFonts w:cstheme="minorHAnsi"/>
        </w:rPr>
      </w:pPr>
      <w:r w:rsidRPr="00A848D6">
        <w:rPr>
          <w:rFonts w:ascii="Calibri" w:hAnsi="Calibri"/>
        </w:rPr>
        <w:t xml:space="preserve">Ensure adequate stationary levels are maintained </w:t>
      </w:r>
    </w:p>
    <w:p w14:paraId="6BE74484" w14:textId="77777777" w:rsidR="001C730B" w:rsidRPr="00A848D6" w:rsidRDefault="001C730B" w:rsidP="001C730B">
      <w:pPr>
        <w:numPr>
          <w:ilvl w:val="0"/>
          <w:numId w:val="20"/>
        </w:numPr>
        <w:contextualSpacing/>
        <w:rPr>
          <w:rFonts w:cstheme="minorHAnsi"/>
        </w:rPr>
      </w:pPr>
      <w:r w:rsidRPr="00A848D6">
        <w:rPr>
          <w:rFonts w:ascii="Calibri" w:hAnsi="Calibri"/>
        </w:rPr>
        <w:t xml:space="preserve">Respond to emergency phone and announce emergency codes within the hospital </w:t>
      </w:r>
    </w:p>
    <w:p w14:paraId="223C629B" w14:textId="77777777" w:rsidR="001C730B" w:rsidRPr="00A848D6" w:rsidRDefault="001C730B" w:rsidP="001C730B">
      <w:pPr>
        <w:pStyle w:val="ListParagraph"/>
        <w:numPr>
          <w:ilvl w:val="0"/>
          <w:numId w:val="20"/>
        </w:numPr>
      </w:pPr>
      <w:r w:rsidRPr="00A848D6">
        <w:rPr>
          <w:rFonts w:cstheme="minorHAnsi"/>
        </w:rPr>
        <w:t>Maintain visitor information, ensuring accuracy and completeness -  including c</w:t>
      </w:r>
      <w:r w:rsidRPr="00A848D6">
        <w:t>ollecting and recording data as and when required as per Government Guidelines or as directed by Infection Control</w:t>
      </w:r>
    </w:p>
    <w:p w14:paraId="019FA875" w14:textId="77777777" w:rsidR="001C730B" w:rsidRPr="00A848D6" w:rsidRDefault="001C730B" w:rsidP="001C730B">
      <w:pPr>
        <w:pStyle w:val="ListParagraph"/>
        <w:numPr>
          <w:ilvl w:val="0"/>
          <w:numId w:val="20"/>
        </w:numPr>
      </w:pPr>
      <w:r w:rsidRPr="00A848D6">
        <w:t>Participate in screening, as and when required as per Government Guidelines or as directed by Infection Control in the event of infectious disease outbreaks</w:t>
      </w:r>
    </w:p>
    <w:p w14:paraId="650E434E" w14:textId="77777777" w:rsidR="001C730B" w:rsidRPr="00A848D6" w:rsidRDefault="001C730B" w:rsidP="001C730B">
      <w:pPr>
        <w:pStyle w:val="Default"/>
        <w:numPr>
          <w:ilvl w:val="0"/>
          <w:numId w:val="20"/>
        </w:numPr>
        <w:spacing w:after="75"/>
        <w:rPr>
          <w:sz w:val="22"/>
          <w:szCs w:val="22"/>
        </w:rPr>
      </w:pPr>
      <w:r w:rsidRPr="00A848D6">
        <w:rPr>
          <w:sz w:val="22"/>
          <w:szCs w:val="22"/>
        </w:rPr>
        <w:t>Ensuring that all screening questions are asked as per instructions via Government Guidelines or Infection Control</w:t>
      </w:r>
    </w:p>
    <w:p w14:paraId="75038E65" w14:textId="77777777" w:rsidR="001C730B" w:rsidRPr="00A848D6" w:rsidRDefault="001C730B" w:rsidP="001C730B">
      <w:pPr>
        <w:pStyle w:val="Default"/>
        <w:numPr>
          <w:ilvl w:val="0"/>
          <w:numId w:val="20"/>
        </w:numPr>
        <w:spacing w:after="75"/>
        <w:rPr>
          <w:sz w:val="22"/>
          <w:szCs w:val="22"/>
        </w:rPr>
      </w:pPr>
      <w:r w:rsidRPr="00A848D6">
        <w:rPr>
          <w:sz w:val="22"/>
          <w:szCs w:val="22"/>
        </w:rPr>
        <w:t>Taking the appropriate action as per relevant policy/procedure if a risk has been identified (OHS or infectious disease)</w:t>
      </w:r>
    </w:p>
    <w:p w14:paraId="247AA1F8" w14:textId="77777777" w:rsidR="001C730B" w:rsidRPr="00A848D6" w:rsidRDefault="001C730B" w:rsidP="001C730B">
      <w:pPr>
        <w:numPr>
          <w:ilvl w:val="0"/>
          <w:numId w:val="20"/>
        </w:numPr>
        <w:contextualSpacing/>
        <w:rPr>
          <w:rFonts w:cstheme="minorHAnsi"/>
        </w:rPr>
      </w:pPr>
      <w:r w:rsidRPr="00A848D6">
        <w:rPr>
          <w:rFonts w:ascii="Calibri" w:hAnsi="Calibri"/>
        </w:rPr>
        <w:t xml:space="preserve">Assist with other tasks as directed by Manager </w:t>
      </w:r>
    </w:p>
    <w:p w14:paraId="28AB0893" w14:textId="77777777" w:rsidR="001C730B" w:rsidRDefault="001C730B" w:rsidP="00DE3EA0">
      <w:pPr>
        <w:rPr>
          <w:rFonts w:ascii="Calibri" w:hAnsi="Calibri"/>
          <w:color w:val="FF0000"/>
        </w:rPr>
      </w:pPr>
    </w:p>
    <w:p w14:paraId="350047DC" w14:textId="77777777" w:rsidR="00CE4068" w:rsidRPr="00240DB8" w:rsidRDefault="00CE4068" w:rsidP="00B677AD">
      <w:pPr>
        <w:spacing w:after="120"/>
        <w:rPr>
          <w:rFonts w:ascii="Calibri" w:hAnsi="Calibri"/>
          <w:b/>
        </w:rPr>
      </w:pPr>
      <w:r w:rsidRPr="00240DB8">
        <w:rPr>
          <w:rFonts w:ascii="Calibri" w:hAnsi="Calibri"/>
          <w:b/>
        </w:rPr>
        <w:t xml:space="preserve">Key Performance Indicators </w:t>
      </w:r>
    </w:p>
    <w:p w14:paraId="1EBD6846" w14:textId="77777777" w:rsidR="001C730B" w:rsidRPr="00A848D6" w:rsidRDefault="001C730B" w:rsidP="001C730B">
      <w:pPr>
        <w:pStyle w:val="ListParagraph"/>
        <w:numPr>
          <w:ilvl w:val="0"/>
          <w:numId w:val="21"/>
        </w:numPr>
        <w:rPr>
          <w:rFonts w:ascii="Calibri" w:hAnsi="Calibri"/>
          <w:b/>
          <w:color w:val="FF0000"/>
        </w:rPr>
      </w:pPr>
      <w:r w:rsidRPr="00A848D6">
        <w:rPr>
          <w:rFonts w:ascii="Calibri" w:hAnsi="Calibri"/>
        </w:rPr>
        <w:t xml:space="preserve">Feedback about quality of customer service from patients and co-workers </w:t>
      </w:r>
    </w:p>
    <w:p w14:paraId="6355FCF3" w14:textId="77777777" w:rsidR="001C730B" w:rsidRPr="00A848D6" w:rsidRDefault="001C730B" w:rsidP="001C730B">
      <w:pPr>
        <w:pStyle w:val="ListParagraph"/>
        <w:numPr>
          <w:ilvl w:val="0"/>
          <w:numId w:val="21"/>
        </w:numPr>
        <w:rPr>
          <w:rFonts w:ascii="Calibri" w:hAnsi="Calibri"/>
          <w:b/>
          <w:color w:val="FF0000"/>
        </w:rPr>
      </w:pPr>
      <w:r w:rsidRPr="00A848D6">
        <w:rPr>
          <w:rFonts w:ascii="Calibri" w:hAnsi="Calibri"/>
        </w:rPr>
        <w:t>Timely and accurate completion of tasks</w:t>
      </w:r>
    </w:p>
    <w:p w14:paraId="542CC6F3" w14:textId="77777777" w:rsidR="001C730B" w:rsidRDefault="001C730B" w:rsidP="00D761C1">
      <w:pPr>
        <w:rPr>
          <w:rStyle w:val="BookTitle"/>
          <w:i w:val="0"/>
          <w:sz w:val="24"/>
          <w:szCs w:val="24"/>
          <w:u w:val="single"/>
        </w:rPr>
      </w:pPr>
    </w:p>
    <w:p w14:paraId="2F4FAD70" w14:textId="77777777" w:rsidR="001C730B" w:rsidRDefault="001C730B" w:rsidP="00D761C1">
      <w:pPr>
        <w:rPr>
          <w:rStyle w:val="BookTitle"/>
          <w:i w:val="0"/>
          <w:sz w:val="24"/>
          <w:szCs w:val="24"/>
          <w:u w:val="single"/>
        </w:rPr>
      </w:pPr>
    </w:p>
    <w:p w14:paraId="6A0EEB5D" w14:textId="54D94C44" w:rsidR="00D761C1" w:rsidRPr="00240DB8" w:rsidRDefault="00D761C1" w:rsidP="00D761C1">
      <w:pPr>
        <w:rPr>
          <w:rStyle w:val="BookTitle"/>
          <w:i w:val="0"/>
          <w:sz w:val="24"/>
          <w:szCs w:val="24"/>
          <w:u w:val="single"/>
        </w:rPr>
      </w:pPr>
      <w:r w:rsidRPr="00240DB8">
        <w:rPr>
          <w:rStyle w:val="BookTitle"/>
          <w:i w:val="0"/>
          <w:sz w:val="24"/>
          <w:szCs w:val="24"/>
          <w:u w:val="single"/>
        </w:rPr>
        <w:t xml:space="preserve">Key Selection Criteria </w:t>
      </w:r>
    </w:p>
    <w:p w14:paraId="5968471E" w14:textId="77777777" w:rsidR="00CE4068" w:rsidRPr="00240DB8" w:rsidRDefault="00CE4068" w:rsidP="00CE4068">
      <w:pPr>
        <w:rPr>
          <w:rFonts w:ascii="Calibri" w:hAnsi="Calibri"/>
          <w:color w:val="FF0000"/>
        </w:rPr>
      </w:pPr>
    </w:p>
    <w:p w14:paraId="107D3F2A" w14:textId="77777777" w:rsidR="00CE4068" w:rsidRPr="00240DB8" w:rsidRDefault="00CE4068" w:rsidP="00B677AD">
      <w:pPr>
        <w:spacing w:after="120"/>
        <w:rPr>
          <w:rFonts w:ascii="Calibri" w:hAnsi="Calibri"/>
          <w:b/>
        </w:rPr>
      </w:pPr>
      <w:r w:rsidRPr="00240DB8">
        <w:rPr>
          <w:rFonts w:ascii="Calibri" w:hAnsi="Calibri"/>
          <w:b/>
        </w:rPr>
        <w:t xml:space="preserve">Essential Criteria: </w:t>
      </w:r>
    </w:p>
    <w:p w14:paraId="23252CCB" w14:textId="77777777" w:rsidR="001C730B" w:rsidRPr="00A848D6" w:rsidRDefault="001C730B" w:rsidP="001C730B">
      <w:pPr>
        <w:pStyle w:val="ListParagraph"/>
        <w:numPr>
          <w:ilvl w:val="0"/>
          <w:numId w:val="22"/>
        </w:numPr>
        <w:rPr>
          <w:rFonts w:ascii="Calibri" w:hAnsi="Calibri"/>
        </w:rPr>
      </w:pPr>
      <w:r w:rsidRPr="00A848D6">
        <w:rPr>
          <w:rFonts w:ascii="Calibri" w:hAnsi="Calibri"/>
        </w:rPr>
        <w:t xml:space="preserve">Previous experience in Customer service, preferably within a health services environment </w:t>
      </w:r>
    </w:p>
    <w:p w14:paraId="64342D5A" w14:textId="77777777" w:rsidR="001C730B" w:rsidRPr="00A848D6" w:rsidRDefault="001C730B" w:rsidP="001C730B">
      <w:pPr>
        <w:pStyle w:val="ListParagraph"/>
        <w:numPr>
          <w:ilvl w:val="0"/>
          <w:numId w:val="22"/>
        </w:numPr>
        <w:rPr>
          <w:rFonts w:ascii="Calibri" w:hAnsi="Calibri"/>
        </w:rPr>
      </w:pPr>
      <w:r w:rsidRPr="00A848D6">
        <w:rPr>
          <w:rFonts w:ascii="Calibri" w:hAnsi="Calibri"/>
        </w:rPr>
        <w:t xml:space="preserve">Demonstrated ability to deliver timely and accurate communication to all relevant stakeholders </w:t>
      </w:r>
    </w:p>
    <w:p w14:paraId="40BCCC15" w14:textId="77777777" w:rsidR="001C730B" w:rsidRPr="00A848D6" w:rsidRDefault="001C730B" w:rsidP="001C730B">
      <w:pPr>
        <w:pStyle w:val="ListParagraph"/>
        <w:numPr>
          <w:ilvl w:val="0"/>
          <w:numId w:val="22"/>
        </w:numPr>
        <w:rPr>
          <w:rFonts w:ascii="Calibri" w:hAnsi="Calibri"/>
        </w:rPr>
      </w:pPr>
      <w:r w:rsidRPr="00A848D6">
        <w:rPr>
          <w:rFonts w:ascii="Calibri" w:hAnsi="Calibri"/>
        </w:rPr>
        <w:t>Ability to multi-task and demonstrate initiative whilst displaying an enthusiastic, client focused, can do and flexible approach</w:t>
      </w:r>
    </w:p>
    <w:p w14:paraId="25EE1B2C" w14:textId="77777777" w:rsidR="001C730B" w:rsidRPr="00A848D6" w:rsidRDefault="001C730B" w:rsidP="001C730B">
      <w:pPr>
        <w:pStyle w:val="ListParagraph"/>
        <w:numPr>
          <w:ilvl w:val="0"/>
          <w:numId w:val="22"/>
        </w:numPr>
        <w:rPr>
          <w:rFonts w:ascii="Calibri" w:hAnsi="Calibri"/>
        </w:rPr>
      </w:pPr>
      <w:r w:rsidRPr="00A848D6">
        <w:rPr>
          <w:rFonts w:ascii="Calibri" w:hAnsi="Calibri"/>
        </w:rPr>
        <w:t xml:space="preserve">Demonstrates commitment to quality and continuous improvement and comply with EGHS policies and procedures </w:t>
      </w:r>
    </w:p>
    <w:p w14:paraId="3A951CC9" w14:textId="77777777" w:rsidR="001C730B" w:rsidRPr="00A848D6" w:rsidRDefault="001C730B" w:rsidP="001C730B">
      <w:pPr>
        <w:pStyle w:val="ListParagraph"/>
        <w:numPr>
          <w:ilvl w:val="0"/>
          <w:numId w:val="22"/>
        </w:numPr>
        <w:rPr>
          <w:rFonts w:ascii="Calibri" w:hAnsi="Calibri"/>
        </w:rPr>
      </w:pPr>
      <w:r w:rsidRPr="00A848D6">
        <w:rPr>
          <w:rFonts w:ascii="Calibri" w:hAnsi="Calibri"/>
        </w:rPr>
        <w:t xml:space="preserve">Able to demonstrate good positive communication skills with patients, families, medical staff and co-workers </w:t>
      </w:r>
    </w:p>
    <w:p w14:paraId="057E0E89" w14:textId="77777777" w:rsidR="001C730B" w:rsidRPr="00A848D6" w:rsidRDefault="001C730B" w:rsidP="001C730B">
      <w:pPr>
        <w:pStyle w:val="ListParagraph"/>
        <w:numPr>
          <w:ilvl w:val="0"/>
          <w:numId w:val="22"/>
        </w:numPr>
        <w:rPr>
          <w:rFonts w:ascii="Calibri" w:hAnsi="Calibri"/>
          <w:b/>
        </w:rPr>
      </w:pPr>
      <w:r w:rsidRPr="00A848D6">
        <w:rPr>
          <w:rFonts w:ascii="Calibri" w:hAnsi="Calibri"/>
        </w:rPr>
        <w:t xml:space="preserve">Experienced in the use of office machines including health phone systems, photocopiers, fax machines and scanners  </w:t>
      </w:r>
    </w:p>
    <w:p w14:paraId="50004422" w14:textId="77777777" w:rsidR="001C730B" w:rsidRPr="00A848D6" w:rsidRDefault="001C730B" w:rsidP="001C730B">
      <w:pPr>
        <w:pStyle w:val="ListParagraph"/>
        <w:numPr>
          <w:ilvl w:val="0"/>
          <w:numId w:val="22"/>
        </w:numPr>
        <w:rPr>
          <w:rFonts w:ascii="Calibri" w:hAnsi="Calibri"/>
          <w:b/>
        </w:rPr>
      </w:pPr>
      <w:r w:rsidRPr="00A848D6">
        <w:rPr>
          <w:rFonts w:ascii="Calibri" w:hAnsi="Calibri"/>
        </w:rPr>
        <w:t>Working knowledge of Windows based software systems (</w:t>
      </w:r>
      <w:proofErr w:type="spellStart"/>
      <w:r w:rsidRPr="00A848D6">
        <w:rPr>
          <w:rFonts w:ascii="Calibri" w:hAnsi="Calibri"/>
        </w:rPr>
        <w:t>eg</w:t>
      </w:r>
      <w:proofErr w:type="spellEnd"/>
      <w:r w:rsidRPr="00A848D6">
        <w:rPr>
          <w:rFonts w:ascii="Calibri" w:hAnsi="Calibri"/>
        </w:rPr>
        <w:t xml:space="preserve"> Word, Excel) </w:t>
      </w:r>
    </w:p>
    <w:p w14:paraId="3542A631" w14:textId="77777777" w:rsidR="001C730B" w:rsidRPr="00A848D6" w:rsidRDefault="001C730B" w:rsidP="001C730B">
      <w:pPr>
        <w:pStyle w:val="ListParagraph"/>
        <w:numPr>
          <w:ilvl w:val="0"/>
          <w:numId w:val="22"/>
        </w:numPr>
        <w:rPr>
          <w:rFonts w:ascii="Calibri" w:hAnsi="Calibri"/>
          <w:b/>
        </w:rPr>
      </w:pPr>
      <w:r w:rsidRPr="00A848D6">
        <w:rPr>
          <w:rFonts w:ascii="Calibri" w:hAnsi="Calibri"/>
        </w:rPr>
        <w:t xml:space="preserve">Handling of cash, EFTOPOS and other payment systems </w:t>
      </w:r>
    </w:p>
    <w:p w14:paraId="58EE7779" w14:textId="77777777" w:rsidR="001C730B" w:rsidRPr="00A848D6" w:rsidRDefault="001C730B" w:rsidP="001C730B">
      <w:pPr>
        <w:pStyle w:val="ListParagraph"/>
        <w:numPr>
          <w:ilvl w:val="0"/>
          <w:numId w:val="22"/>
        </w:numPr>
        <w:rPr>
          <w:rFonts w:ascii="Calibri" w:hAnsi="Calibri"/>
        </w:rPr>
      </w:pPr>
      <w:r w:rsidRPr="00A848D6">
        <w:rPr>
          <w:rFonts w:ascii="Calibri" w:hAnsi="Calibri"/>
        </w:rPr>
        <w:t>Be neat and professional in appearance</w:t>
      </w:r>
    </w:p>
    <w:p w14:paraId="7A601FB7" w14:textId="77777777" w:rsidR="001C730B" w:rsidRDefault="001C730B" w:rsidP="007462F9">
      <w:pPr>
        <w:spacing w:after="60"/>
        <w:rPr>
          <w:rFonts w:ascii="Calibri" w:hAnsi="Calibri"/>
        </w:rPr>
      </w:pPr>
    </w:p>
    <w:p w14:paraId="25F78139" w14:textId="77777777" w:rsidR="001C730B" w:rsidRDefault="001C730B" w:rsidP="007462F9">
      <w:pPr>
        <w:spacing w:after="60"/>
        <w:rPr>
          <w:rFonts w:ascii="Calibri" w:hAnsi="Calibri"/>
        </w:rPr>
      </w:pPr>
    </w:p>
    <w:p w14:paraId="7E7EFFFA" w14:textId="77777777" w:rsidR="00032984" w:rsidRDefault="00032984" w:rsidP="007462F9">
      <w:pPr>
        <w:spacing w:after="60"/>
        <w:rPr>
          <w:rFonts w:ascii="Calibri" w:hAnsi="Calibri"/>
        </w:rPr>
      </w:pPr>
    </w:p>
    <w:p w14:paraId="08ACB998" w14:textId="0C3F968B" w:rsidR="00D761C1" w:rsidRPr="00240DB8" w:rsidRDefault="00D761C1" w:rsidP="007462F9">
      <w:pPr>
        <w:spacing w:after="60"/>
        <w:rPr>
          <w:rFonts w:ascii="Calibri" w:hAnsi="Calibri"/>
        </w:rPr>
      </w:pPr>
      <w:r w:rsidRPr="00240DB8">
        <w:rPr>
          <w:rFonts w:ascii="Calibri" w:hAnsi="Calibri"/>
        </w:rPr>
        <w:lastRenderedPageBreak/>
        <w:t>Must comply to having or completion of:</w:t>
      </w:r>
    </w:p>
    <w:p w14:paraId="6558ACD8" w14:textId="77777777" w:rsidR="00D761C1" w:rsidRPr="00240DB8" w:rsidRDefault="00D761C1" w:rsidP="00551479">
      <w:pPr>
        <w:pStyle w:val="ListParagraph"/>
        <w:numPr>
          <w:ilvl w:val="0"/>
          <w:numId w:val="8"/>
        </w:numPr>
        <w:spacing w:before="120" w:after="120"/>
        <w:ind w:left="567" w:hanging="567"/>
        <w:contextualSpacing w:val="0"/>
        <w:rPr>
          <w:rFonts w:ascii="Calibri" w:hAnsi="Calibri"/>
        </w:rPr>
      </w:pPr>
      <w:r w:rsidRPr="00240DB8">
        <w:rPr>
          <w:rFonts w:ascii="Calibri" w:hAnsi="Calibri"/>
        </w:rPr>
        <w:t xml:space="preserve">National Police Check (renewed every 3 years) </w:t>
      </w:r>
    </w:p>
    <w:p w14:paraId="15EBD641" w14:textId="77777777" w:rsidR="00E82183" w:rsidRDefault="00D761C1" w:rsidP="00551479">
      <w:pPr>
        <w:pStyle w:val="ListParagraph"/>
        <w:numPr>
          <w:ilvl w:val="0"/>
          <w:numId w:val="8"/>
        </w:numPr>
        <w:spacing w:before="120" w:after="120"/>
        <w:ind w:left="567" w:hanging="567"/>
        <w:contextualSpacing w:val="0"/>
        <w:rPr>
          <w:rFonts w:ascii="Calibri" w:hAnsi="Calibri"/>
        </w:rPr>
      </w:pPr>
      <w:r w:rsidRPr="00240DB8">
        <w:rPr>
          <w:rFonts w:ascii="Calibri" w:hAnsi="Calibri"/>
        </w:rPr>
        <w:t>Working with Children Check (renewed every 5 years)</w:t>
      </w:r>
    </w:p>
    <w:p w14:paraId="48E32A2E" w14:textId="241AC775" w:rsidR="00EB1C2D" w:rsidRDefault="00EB1C2D" w:rsidP="00551479">
      <w:pPr>
        <w:pStyle w:val="ListParagraph"/>
        <w:numPr>
          <w:ilvl w:val="0"/>
          <w:numId w:val="8"/>
        </w:numPr>
        <w:spacing w:before="120" w:after="120"/>
        <w:ind w:left="567" w:hanging="567"/>
        <w:contextualSpacing w:val="0"/>
        <w:rPr>
          <w:rFonts w:ascii="Calibri" w:hAnsi="Calibri"/>
        </w:rPr>
      </w:pPr>
      <w:r>
        <w:rPr>
          <w:rFonts w:ascii="Calibri" w:hAnsi="Calibri"/>
        </w:rPr>
        <w:t>NDIS Worker Screening Check (renewed every 5 years)</w:t>
      </w:r>
    </w:p>
    <w:p w14:paraId="76172C4C" w14:textId="77777777" w:rsidR="001C730B" w:rsidRPr="001C730B" w:rsidRDefault="00E82183" w:rsidP="00551479">
      <w:pPr>
        <w:pStyle w:val="ListParagraph"/>
        <w:numPr>
          <w:ilvl w:val="0"/>
          <w:numId w:val="8"/>
        </w:numPr>
        <w:spacing w:before="120" w:after="300"/>
        <w:ind w:left="567" w:hanging="567"/>
        <w:rPr>
          <w:rFonts w:ascii="Calibri" w:hAnsi="Calibri"/>
        </w:rPr>
      </w:pPr>
      <w:r>
        <w:rPr>
          <w:rFonts w:ascii="Calibri" w:hAnsi="Calibri"/>
        </w:rPr>
        <w:t>Immunisation requirements (annually)</w:t>
      </w:r>
      <w:r w:rsidR="00D761C1" w:rsidRPr="00240DB8">
        <w:rPr>
          <w:rFonts w:ascii="Calibri" w:hAnsi="Calibri"/>
        </w:rPr>
        <w:t xml:space="preserve"> </w:t>
      </w:r>
      <w:r w:rsidR="00CE4068" w:rsidRPr="00551479">
        <w:rPr>
          <w:rFonts w:ascii="Calibri" w:hAnsi="Calibri"/>
          <w:b/>
        </w:rPr>
        <w:br/>
      </w:r>
    </w:p>
    <w:p w14:paraId="138731CA" w14:textId="0F2E1638" w:rsidR="00D074F0" w:rsidRDefault="00CE4068" w:rsidP="001C730B">
      <w:pPr>
        <w:spacing w:before="120" w:after="300"/>
        <w:rPr>
          <w:rFonts w:ascii="Calibri" w:hAnsi="Calibri"/>
          <w:b/>
        </w:rPr>
      </w:pPr>
      <w:r w:rsidRPr="001C730B">
        <w:rPr>
          <w:rFonts w:ascii="Calibri" w:hAnsi="Calibri"/>
          <w:b/>
        </w:rPr>
        <w:t xml:space="preserve">Desirable Criteria </w:t>
      </w:r>
    </w:p>
    <w:p w14:paraId="5D5DEF3B" w14:textId="4C78374F" w:rsidR="001C730B" w:rsidRPr="00032984" w:rsidRDefault="001C730B" w:rsidP="001C730B">
      <w:pPr>
        <w:pStyle w:val="ListParagraph"/>
        <w:numPr>
          <w:ilvl w:val="0"/>
          <w:numId w:val="23"/>
        </w:numPr>
        <w:rPr>
          <w:rFonts w:ascii="Calibri" w:hAnsi="Calibri"/>
          <w:b/>
        </w:rPr>
      </w:pPr>
      <w:r w:rsidRPr="00A848D6">
        <w:rPr>
          <w:rFonts w:ascii="Calibri" w:hAnsi="Calibri"/>
        </w:rPr>
        <w:t>Familiar with raising sundry debtors and cash receipting/ cashier tasks</w:t>
      </w:r>
    </w:p>
    <w:p w14:paraId="74315C88" w14:textId="70DC3EA2" w:rsidR="00032984" w:rsidRPr="00A848D6" w:rsidRDefault="00032984" w:rsidP="001C730B">
      <w:pPr>
        <w:pStyle w:val="ListParagraph"/>
        <w:numPr>
          <w:ilvl w:val="0"/>
          <w:numId w:val="23"/>
        </w:numPr>
        <w:rPr>
          <w:rFonts w:ascii="Calibri" w:hAnsi="Calibri"/>
          <w:b/>
        </w:rPr>
      </w:pPr>
      <w:r>
        <w:rPr>
          <w:rFonts w:ascii="Calibri" w:hAnsi="Calibri"/>
        </w:rPr>
        <w:t xml:space="preserve">Pervious administrative role </w:t>
      </w:r>
    </w:p>
    <w:p w14:paraId="40A72F29" w14:textId="77777777" w:rsidR="001C730B" w:rsidRDefault="001C730B" w:rsidP="007462F9">
      <w:pPr>
        <w:spacing w:after="120"/>
        <w:rPr>
          <w:rFonts w:ascii="Calibri" w:hAnsi="Calibri"/>
          <w:b/>
        </w:rPr>
      </w:pPr>
    </w:p>
    <w:p w14:paraId="0FCC6500" w14:textId="6617F88D" w:rsidR="00240DB8" w:rsidRPr="00240DB8" w:rsidRDefault="00240DB8" w:rsidP="007462F9">
      <w:pPr>
        <w:spacing w:after="120"/>
        <w:rPr>
          <w:rFonts w:ascii="Calibri" w:hAnsi="Calibri"/>
          <w:b/>
        </w:rPr>
      </w:pPr>
      <w:r w:rsidRPr="00240DB8">
        <w:rPr>
          <w:rFonts w:ascii="Calibri" w:hAnsi="Calibri"/>
          <w:b/>
        </w:rPr>
        <w:t>Acknowledgement</w:t>
      </w:r>
    </w:p>
    <w:tbl>
      <w:tblPr>
        <w:tblStyle w:val="TableGrid"/>
        <w:tblW w:w="0" w:type="auto"/>
        <w:tblLook w:val="04A0" w:firstRow="1" w:lastRow="0" w:firstColumn="1" w:lastColumn="0" w:noHBand="0" w:noVBand="1"/>
      </w:tblPr>
      <w:tblGrid>
        <w:gridCol w:w="4803"/>
        <w:gridCol w:w="4804"/>
      </w:tblGrid>
      <w:tr w:rsidR="00240DB8" w:rsidRPr="00240DB8" w14:paraId="7AA24AC1" w14:textId="77777777" w:rsidTr="00240DB8">
        <w:trPr>
          <w:trHeight w:val="567"/>
        </w:trPr>
        <w:tc>
          <w:tcPr>
            <w:tcW w:w="9607" w:type="dxa"/>
            <w:gridSpan w:val="2"/>
            <w:vAlign w:val="center"/>
          </w:tcPr>
          <w:p w14:paraId="2F4B665A" w14:textId="77777777" w:rsidR="00240DB8" w:rsidRPr="00240DB8" w:rsidRDefault="00240DB8" w:rsidP="00140799">
            <w:pPr>
              <w:rPr>
                <w:rFonts w:ascii="Calibri" w:hAnsi="Calibri"/>
              </w:rPr>
            </w:pPr>
            <w:r w:rsidRPr="00240DB8">
              <w:rPr>
                <w:rFonts w:ascii="Calibri" w:hAnsi="Calibri"/>
              </w:rPr>
              <w:t>Employee Name</w:t>
            </w:r>
          </w:p>
        </w:tc>
      </w:tr>
      <w:tr w:rsidR="00240DB8" w:rsidRPr="00240DB8" w14:paraId="74493443" w14:textId="77777777" w:rsidTr="00240DB8">
        <w:trPr>
          <w:trHeight w:val="567"/>
        </w:trPr>
        <w:tc>
          <w:tcPr>
            <w:tcW w:w="4803" w:type="dxa"/>
            <w:vAlign w:val="center"/>
          </w:tcPr>
          <w:p w14:paraId="3F1AD9EE" w14:textId="77777777" w:rsidR="00240DB8" w:rsidRPr="00240DB8" w:rsidRDefault="00240DB8" w:rsidP="00140799">
            <w:pPr>
              <w:rPr>
                <w:rFonts w:ascii="Calibri" w:hAnsi="Calibri"/>
              </w:rPr>
            </w:pPr>
            <w:r w:rsidRPr="00240DB8">
              <w:rPr>
                <w:rFonts w:ascii="Calibri" w:hAnsi="Calibri"/>
              </w:rPr>
              <w:t>Employee Signature</w:t>
            </w:r>
          </w:p>
        </w:tc>
        <w:tc>
          <w:tcPr>
            <w:tcW w:w="4804" w:type="dxa"/>
            <w:vAlign w:val="center"/>
          </w:tcPr>
          <w:p w14:paraId="04275735" w14:textId="77777777" w:rsidR="00240DB8" w:rsidRPr="00240DB8" w:rsidRDefault="00240DB8" w:rsidP="00140799">
            <w:pPr>
              <w:rPr>
                <w:rFonts w:ascii="Calibri" w:hAnsi="Calibri"/>
              </w:rPr>
            </w:pPr>
            <w:r w:rsidRPr="00240DB8">
              <w:rPr>
                <w:rFonts w:ascii="Calibri" w:hAnsi="Calibri"/>
              </w:rPr>
              <w:t>Date</w:t>
            </w:r>
          </w:p>
        </w:tc>
      </w:tr>
      <w:tr w:rsidR="00240DB8" w:rsidRPr="00240DB8" w14:paraId="27ED831A" w14:textId="77777777" w:rsidTr="00240DB8">
        <w:trPr>
          <w:trHeight w:val="284"/>
        </w:trPr>
        <w:tc>
          <w:tcPr>
            <w:tcW w:w="4803" w:type="dxa"/>
            <w:shd w:val="clear" w:color="auto" w:fill="E7E6E6" w:themeFill="background2"/>
            <w:vAlign w:val="center"/>
          </w:tcPr>
          <w:p w14:paraId="3766EE65" w14:textId="77777777" w:rsidR="00240DB8" w:rsidRPr="00240DB8" w:rsidRDefault="00240DB8" w:rsidP="00140799">
            <w:pPr>
              <w:rPr>
                <w:rFonts w:ascii="Calibri" w:hAnsi="Calibri"/>
              </w:rPr>
            </w:pPr>
          </w:p>
        </w:tc>
        <w:tc>
          <w:tcPr>
            <w:tcW w:w="4804" w:type="dxa"/>
            <w:shd w:val="clear" w:color="auto" w:fill="E7E6E6" w:themeFill="background2"/>
            <w:vAlign w:val="center"/>
          </w:tcPr>
          <w:p w14:paraId="02D45C81" w14:textId="77777777" w:rsidR="00240DB8" w:rsidRPr="00240DB8" w:rsidRDefault="00240DB8" w:rsidP="00140799">
            <w:pPr>
              <w:rPr>
                <w:rFonts w:ascii="Calibri" w:hAnsi="Calibri"/>
              </w:rPr>
            </w:pPr>
          </w:p>
        </w:tc>
      </w:tr>
      <w:tr w:rsidR="00240DB8" w:rsidRPr="00240DB8" w14:paraId="2595A98B" w14:textId="77777777" w:rsidTr="00240DB8">
        <w:trPr>
          <w:trHeight w:val="567"/>
        </w:trPr>
        <w:tc>
          <w:tcPr>
            <w:tcW w:w="4803" w:type="dxa"/>
            <w:vAlign w:val="center"/>
          </w:tcPr>
          <w:p w14:paraId="5DCB45CD" w14:textId="77777777" w:rsidR="00240DB8" w:rsidRPr="00240DB8" w:rsidRDefault="00240DB8" w:rsidP="00140799">
            <w:pPr>
              <w:rPr>
                <w:rFonts w:ascii="Calibri" w:hAnsi="Calibri"/>
              </w:rPr>
            </w:pPr>
            <w:r w:rsidRPr="00240DB8">
              <w:rPr>
                <w:rFonts w:ascii="Calibri" w:hAnsi="Calibri"/>
              </w:rPr>
              <w:t>Manager Name</w:t>
            </w:r>
          </w:p>
        </w:tc>
        <w:tc>
          <w:tcPr>
            <w:tcW w:w="4804" w:type="dxa"/>
            <w:vAlign w:val="center"/>
          </w:tcPr>
          <w:p w14:paraId="5A41B3A5" w14:textId="77777777" w:rsidR="00240DB8" w:rsidRPr="00240DB8" w:rsidRDefault="00240DB8" w:rsidP="00140799">
            <w:pPr>
              <w:rPr>
                <w:rFonts w:ascii="Calibri" w:hAnsi="Calibri"/>
              </w:rPr>
            </w:pPr>
          </w:p>
        </w:tc>
      </w:tr>
      <w:tr w:rsidR="00240DB8" w:rsidRPr="00240DB8" w14:paraId="6F973999" w14:textId="77777777" w:rsidTr="00240DB8">
        <w:trPr>
          <w:trHeight w:val="567"/>
        </w:trPr>
        <w:tc>
          <w:tcPr>
            <w:tcW w:w="4803" w:type="dxa"/>
            <w:vAlign w:val="center"/>
          </w:tcPr>
          <w:p w14:paraId="799602D9" w14:textId="77777777" w:rsidR="00240DB8" w:rsidRPr="00240DB8" w:rsidRDefault="00240DB8" w:rsidP="00140799">
            <w:pPr>
              <w:rPr>
                <w:rFonts w:ascii="Calibri" w:hAnsi="Calibri"/>
              </w:rPr>
            </w:pPr>
            <w:r w:rsidRPr="00240DB8">
              <w:rPr>
                <w:rFonts w:ascii="Calibri" w:hAnsi="Calibri"/>
              </w:rPr>
              <w:t xml:space="preserve">Manager Signature </w:t>
            </w:r>
          </w:p>
        </w:tc>
        <w:tc>
          <w:tcPr>
            <w:tcW w:w="4804" w:type="dxa"/>
            <w:vAlign w:val="center"/>
          </w:tcPr>
          <w:p w14:paraId="0AF8385F" w14:textId="77777777" w:rsidR="00240DB8" w:rsidRPr="00240DB8" w:rsidRDefault="00240DB8" w:rsidP="00140799">
            <w:pPr>
              <w:rPr>
                <w:rFonts w:ascii="Calibri" w:hAnsi="Calibri"/>
              </w:rPr>
            </w:pPr>
            <w:r w:rsidRPr="00240DB8">
              <w:rPr>
                <w:rFonts w:ascii="Calibri" w:hAnsi="Calibri"/>
              </w:rPr>
              <w:t>Date</w:t>
            </w:r>
          </w:p>
        </w:tc>
      </w:tr>
      <w:tr w:rsidR="00240DB8" w:rsidRPr="00240DB8" w14:paraId="6CAFE459" w14:textId="77777777" w:rsidTr="00240DB8">
        <w:trPr>
          <w:trHeight w:val="284"/>
        </w:trPr>
        <w:tc>
          <w:tcPr>
            <w:tcW w:w="4803" w:type="dxa"/>
            <w:shd w:val="clear" w:color="auto" w:fill="E7E6E6" w:themeFill="background2"/>
            <w:vAlign w:val="center"/>
          </w:tcPr>
          <w:p w14:paraId="17899F6A" w14:textId="77777777" w:rsidR="00240DB8" w:rsidRPr="00240DB8" w:rsidRDefault="00240DB8" w:rsidP="00140799">
            <w:pPr>
              <w:rPr>
                <w:rFonts w:ascii="Calibri" w:hAnsi="Calibri"/>
              </w:rPr>
            </w:pPr>
          </w:p>
        </w:tc>
        <w:tc>
          <w:tcPr>
            <w:tcW w:w="4804" w:type="dxa"/>
            <w:shd w:val="clear" w:color="auto" w:fill="E7E6E6" w:themeFill="background2"/>
            <w:vAlign w:val="center"/>
          </w:tcPr>
          <w:p w14:paraId="15B570AA" w14:textId="77777777" w:rsidR="00240DB8" w:rsidRPr="00240DB8" w:rsidRDefault="00240DB8" w:rsidP="00140799">
            <w:pPr>
              <w:rPr>
                <w:rFonts w:ascii="Calibri" w:hAnsi="Calibri"/>
              </w:rPr>
            </w:pPr>
          </w:p>
        </w:tc>
      </w:tr>
      <w:tr w:rsidR="00240DB8" w:rsidRPr="00240DB8" w14:paraId="3C3C10E8" w14:textId="77777777" w:rsidTr="00240DB8">
        <w:trPr>
          <w:trHeight w:val="567"/>
        </w:trPr>
        <w:tc>
          <w:tcPr>
            <w:tcW w:w="4803" w:type="dxa"/>
            <w:vAlign w:val="center"/>
          </w:tcPr>
          <w:p w14:paraId="32D82C2F" w14:textId="77777777" w:rsidR="00240DB8" w:rsidRPr="00240DB8" w:rsidRDefault="00240DB8" w:rsidP="00140799">
            <w:pPr>
              <w:rPr>
                <w:rFonts w:ascii="Calibri" w:hAnsi="Calibri"/>
              </w:rPr>
            </w:pPr>
            <w:r w:rsidRPr="00240DB8">
              <w:rPr>
                <w:rFonts w:ascii="Calibri" w:hAnsi="Calibri"/>
              </w:rPr>
              <w:t>Developed Date (MM,YY)</w:t>
            </w:r>
          </w:p>
        </w:tc>
        <w:tc>
          <w:tcPr>
            <w:tcW w:w="4804" w:type="dxa"/>
            <w:vAlign w:val="center"/>
          </w:tcPr>
          <w:p w14:paraId="2A23D8AC" w14:textId="3533325F" w:rsidR="00240DB8" w:rsidRPr="00240DB8" w:rsidRDefault="001C730B" w:rsidP="00140799">
            <w:pPr>
              <w:rPr>
                <w:rFonts w:ascii="Calibri" w:hAnsi="Calibri"/>
              </w:rPr>
            </w:pPr>
            <w:r>
              <w:rPr>
                <w:rFonts w:ascii="Calibri" w:hAnsi="Calibri"/>
              </w:rPr>
              <w:t>January 2023</w:t>
            </w:r>
          </w:p>
        </w:tc>
      </w:tr>
      <w:tr w:rsidR="00240DB8" w:rsidRPr="00240DB8" w14:paraId="20408926" w14:textId="77777777" w:rsidTr="00240DB8">
        <w:trPr>
          <w:trHeight w:val="567"/>
        </w:trPr>
        <w:tc>
          <w:tcPr>
            <w:tcW w:w="4803" w:type="dxa"/>
            <w:vAlign w:val="center"/>
          </w:tcPr>
          <w:p w14:paraId="676166A0" w14:textId="77777777" w:rsidR="00240DB8" w:rsidRPr="00240DB8" w:rsidRDefault="00240DB8" w:rsidP="00140799">
            <w:pPr>
              <w:rPr>
                <w:rFonts w:ascii="Calibri" w:hAnsi="Calibri"/>
              </w:rPr>
            </w:pPr>
            <w:r w:rsidRPr="00240DB8">
              <w:rPr>
                <w:rFonts w:ascii="Calibri" w:hAnsi="Calibri"/>
              </w:rPr>
              <w:t>Developed By Name</w:t>
            </w:r>
          </w:p>
        </w:tc>
        <w:tc>
          <w:tcPr>
            <w:tcW w:w="4804" w:type="dxa"/>
            <w:vAlign w:val="center"/>
          </w:tcPr>
          <w:p w14:paraId="1EAAF9DE" w14:textId="77777777" w:rsidR="00240DB8" w:rsidRPr="00240DB8" w:rsidRDefault="00240DB8" w:rsidP="00140799">
            <w:pPr>
              <w:rPr>
                <w:rFonts w:ascii="Calibri" w:hAnsi="Calibri"/>
              </w:rPr>
            </w:pPr>
            <w:r w:rsidRPr="00240DB8">
              <w:rPr>
                <w:rFonts w:ascii="Calibri" w:hAnsi="Calibri"/>
              </w:rPr>
              <w:t>Developed by Title</w:t>
            </w:r>
          </w:p>
        </w:tc>
      </w:tr>
    </w:tbl>
    <w:p w14:paraId="43CFE9D4" w14:textId="77777777" w:rsidR="00240DB8" w:rsidRPr="00240DB8" w:rsidRDefault="00240DB8" w:rsidP="00140799">
      <w:pPr>
        <w:rPr>
          <w:rFonts w:ascii="Calibri" w:hAnsi="Calibri"/>
        </w:rPr>
      </w:pPr>
    </w:p>
    <w:sectPr w:rsidR="00240DB8" w:rsidRPr="00240DB8" w:rsidSect="005E6FEF">
      <w:headerReference w:type="default" r:id="rId28"/>
      <w:footerReference w:type="default" r:id="rId29"/>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DE347" w14:textId="77777777" w:rsidR="00AD34F2" w:rsidRDefault="00AD34F2" w:rsidP="00140799">
      <w:r>
        <w:separator/>
      </w:r>
    </w:p>
  </w:endnote>
  <w:endnote w:type="continuationSeparator" w:id="0">
    <w:p w14:paraId="0F785E18" w14:textId="77777777" w:rsidR="00AD34F2" w:rsidRDefault="00AD34F2" w:rsidP="0014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59103F" w14:paraId="64D4D963" w14:textId="77777777" w:rsidTr="005A6393">
      <w:trPr>
        <w:trHeight w:val="418"/>
      </w:trPr>
      <w:tc>
        <w:tcPr>
          <w:tcW w:w="4998" w:type="dxa"/>
        </w:tcPr>
        <w:p w14:paraId="06FD05A6" w14:textId="77777777" w:rsidR="0059103F" w:rsidRDefault="00E31BB5"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37A2A355" wp14:editId="7560B30A">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33CE6681" w14:textId="5FCAEE5C" w:rsidR="0059103F" w:rsidRDefault="001C730B" w:rsidP="0059103F">
          <w:pPr>
            <w:pStyle w:val="Footer"/>
            <w:jc w:val="right"/>
            <w:rPr>
              <w:rFonts w:ascii="Tahoma" w:hAnsi="Tahoma" w:cs="Tahoma"/>
              <w:color w:val="002060"/>
              <w:sz w:val="14"/>
              <w:szCs w:val="14"/>
            </w:rPr>
          </w:pPr>
          <w:r>
            <w:rPr>
              <w:rFonts w:ascii="Tahoma" w:hAnsi="Tahoma" w:cs="Tahoma"/>
              <w:color w:val="002060"/>
              <w:sz w:val="14"/>
              <w:szCs w:val="14"/>
            </w:rPr>
            <w:t>Receptionist Front Office –</w:t>
          </w:r>
          <w:r w:rsidR="00123777">
            <w:rPr>
              <w:rFonts w:ascii="Tahoma" w:hAnsi="Tahoma" w:cs="Tahoma"/>
              <w:color w:val="002060"/>
              <w:sz w:val="14"/>
              <w:szCs w:val="14"/>
            </w:rPr>
            <w:t xml:space="preserve"> </w:t>
          </w:r>
          <w:r w:rsidR="005312C1">
            <w:rPr>
              <w:rFonts w:ascii="Tahoma" w:hAnsi="Tahoma" w:cs="Tahoma"/>
              <w:color w:val="002060"/>
              <w:sz w:val="14"/>
              <w:szCs w:val="14"/>
            </w:rPr>
            <w:t>J</w:t>
          </w:r>
          <w:r w:rsidR="0054276F">
            <w:rPr>
              <w:rFonts w:ascii="Tahoma" w:hAnsi="Tahoma" w:cs="Tahoma"/>
              <w:color w:val="002060"/>
              <w:sz w:val="14"/>
              <w:szCs w:val="14"/>
            </w:rPr>
            <w:t>a</w:t>
          </w:r>
          <w:r w:rsidR="005312C1">
            <w:rPr>
              <w:rFonts w:ascii="Tahoma" w:hAnsi="Tahoma" w:cs="Tahoma"/>
              <w:color w:val="002060"/>
              <w:sz w:val="14"/>
              <w:szCs w:val="14"/>
            </w:rPr>
            <w:t>n 2</w:t>
          </w:r>
          <w:r w:rsidR="0054276F">
            <w:rPr>
              <w:rFonts w:ascii="Tahoma" w:hAnsi="Tahoma" w:cs="Tahoma"/>
              <w:color w:val="002060"/>
              <w:sz w:val="14"/>
              <w:szCs w:val="14"/>
            </w:rPr>
            <w:t>4</w:t>
          </w:r>
        </w:p>
        <w:p w14:paraId="103F3B5B" w14:textId="77777777" w:rsidR="0059103F" w:rsidRDefault="0059103F"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8D6351">
            <w:rPr>
              <w:rFonts w:ascii="Tahoma" w:hAnsi="Tahoma" w:cs="Tahoma"/>
              <w:noProof/>
              <w:sz w:val="14"/>
              <w:szCs w:val="14"/>
            </w:rPr>
            <w:t>1</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8D6351">
            <w:rPr>
              <w:rFonts w:ascii="Tahoma" w:hAnsi="Tahoma" w:cs="Tahoma"/>
              <w:noProof/>
              <w:sz w:val="14"/>
              <w:szCs w:val="14"/>
            </w:rPr>
            <w:t>4</w:t>
          </w:r>
          <w:r w:rsidRPr="006E0B20">
            <w:rPr>
              <w:rFonts w:ascii="Tahoma" w:hAnsi="Tahoma" w:cs="Tahoma"/>
              <w:sz w:val="14"/>
              <w:szCs w:val="14"/>
            </w:rPr>
            <w:fldChar w:fldCharType="end"/>
          </w:r>
        </w:p>
      </w:tc>
    </w:tr>
  </w:tbl>
  <w:p w14:paraId="54A4A82B"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D4C65" w14:textId="77777777" w:rsidR="00AD34F2" w:rsidRDefault="00AD34F2" w:rsidP="00140799">
      <w:r>
        <w:separator/>
      </w:r>
    </w:p>
  </w:footnote>
  <w:footnote w:type="continuationSeparator" w:id="0">
    <w:p w14:paraId="11C4481C" w14:textId="77777777" w:rsidR="00AD34F2" w:rsidRDefault="00AD34F2" w:rsidP="00140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0D52" w14:textId="77777777"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729C"/>
    <w:multiLevelType w:val="hybridMultilevel"/>
    <w:tmpl w:val="367CA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BA288F"/>
    <w:multiLevelType w:val="hybridMultilevel"/>
    <w:tmpl w:val="789A39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F37D4A"/>
    <w:multiLevelType w:val="hybridMultilevel"/>
    <w:tmpl w:val="A9FCB9EC"/>
    <w:lvl w:ilvl="0" w:tplc="0484B2A6">
      <w:start w:val="1"/>
      <w:numFmt w:val="decimal"/>
      <w:lvlText w:val="0%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8529A1"/>
    <w:multiLevelType w:val="hybridMultilevel"/>
    <w:tmpl w:val="A162C4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D1E2C7B"/>
    <w:multiLevelType w:val="hybridMultilevel"/>
    <w:tmpl w:val="2926F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3B20E25"/>
    <w:multiLevelType w:val="hybridMultilevel"/>
    <w:tmpl w:val="A8405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0F1A00"/>
    <w:multiLevelType w:val="hybridMultilevel"/>
    <w:tmpl w:val="67E40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4C15EF"/>
    <w:multiLevelType w:val="hybridMultilevel"/>
    <w:tmpl w:val="33E073BA"/>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39457A6"/>
    <w:multiLevelType w:val="hybridMultilevel"/>
    <w:tmpl w:val="24DC823C"/>
    <w:lvl w:ilvl="0" w:tplc="D5ACD328">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4A5925"/>
    <w:multiLevelType w:val="hybridMultilevel"/>
    <w:tmpl w:val="45842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E672A8"/>
    <w:multiLevelType w:val="hybridMultilevel"/>
    <w:tmpl w:val="F2F0A4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0435BF5"/>
    <w:multiLevelType w:val="hybridMultilevel"/>
    <w:tmpl w:val="07B61DE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62483E"/>
    <w:multiLevelType w:val="hybridMultilevel"/>
    <w:tmpl w:val="470E61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CF315BB"/>
    <w:multiLevelType w:val="hybridMultilevel"/>
    <w:tmpl w:val="D752F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BC5796"/>
    <w:multiLevelType w:val="hybridMultilevel"/>
    <w:tmpl w:val="F6A81954"/>
    <w:lvl w:ilvl="0" w:tplc="0C090003">
      <w:start w:val="1"/>
      <w:numFmt w:val="bullet"/>
      <w:lvlText w:val="o"/>
      <w:lvlJc w:val="left"/>
      <w:pPr>
        <w:ind w:left="1264" w:hanging="360"/>
      </w:pPr>
      <w:rPr>
        <w:rFonts w:ascii="Courier New" w:hAnsi="Courier New" w:cs="Courier New" w:hint="default"/>
      </w:rPr>
    </w:lvl>
    <w:lvl w:ilvl="1" w:tplc="0C090003" w:tentative="1">
      <w:start w:val="1"/>
      <w:numFmt w:val="bullet"/>
      <w:lvlText w:val="o"/>
      <w:lvlJc w:val="left"/>
      <w:pPr>
        <w:ind w:left="1984" w:hanging="360"/>
      </w:pPr>
      <w:rPr>
        <w:rFonts w:ascii="Courier New" w:hAnsi="Courier New" w:cs="Courier New" w:hint="default"/>
      </w:rPr>
    </w:lvl>
    <w:lvl w:ilvl="2" w:tplc="0C090005" w:tentative="1">
      <w:start w:val="1"/>
      <w:numFmt w:val="bullet"/>
      <w:lvlText w:val=""/>
      <w:lvlJc w:val="left"/>
      <w:pPr>
        <w:ind w:left="2704" w:hanging="360"/>
      </w:pPr>
      <w:rPr>
        <w:rFonts w:ascii="Wingdings" w:hAnsi="Wingdings" w:hint="default"/>
      </w:rPr>
    </w:lvl>
    <w:lvl w:ilvl="3" w:tplc="0C090001" w:tentative="1">
      <w:start w:val="1"/>
      <w:numFmt w:val="bullet"/>
      <w:lvlText w:val=""/>
      <w:lvlJc w:val="left"/>
      <w:pPr>
        <w:ind w:left="3424" w:hanging="360"/>
      </w:pPr>
      <w:rPr>
        <w:rFonts w:ascii="Symbol" w:hAnsi="Symbol" w:hint="default"/>
      </w:rPr>
    </w:lvl>
    <w:lvl w:ilvl="4" w:tplc="0C090003" w:tentative="1">
      <w:start w:val="1"/>
      <w:numFmt w:val="bullet"/>
      <w:lvlText w:val="o"/>
      <w:lvlJc w:val="left"/>
      <w:pPr>
        <w:ind w:left="4144" w:hanging="360"/>
      </w:pPr>
      <w:rPr>
        <w:rFonts w:ascii="Courier New" w:hAnsi="Courier New" w:cs="Courier New" w:hint="default"/>
      </w:rPr>
    </w:lvl>
    <w:lvl w:ilvl="5" w:tplc="0C090005" w:tentative="1">
      <w:start w:val="1"/>
      <w:numFmt w:val="bullet"/>
      <w:lvlText w:val=""/>
      <w:lvlJc w:val="left"/>
      <w:pPr>
        <w:ind w:left="4864" w:hanging="360"/>
      </w:pPr>
      <w:rPr>
        <w:rFonts w:ascii="Wingdings" w:hAnsi="Wingdings" w:hint="default"/>
      </w:rPr>
    </w:lvl>
    <w:lvl w:ilvl="6" w:tplc="0C090001" w:tentative="1">
      <w:start w:val="1"/>
      <w:numFmt w:val="bullet"/>
      <w:lvlText w:val=""/>
      <w:lvlJc w:val="left"/>
      <w:pPr>
        <w:ind w:left="5584" w:hanging="360"/>
      </w:pPr>
      <w:rPr>
        <w:rFonts w:ascii="Symbol" w:hAnsi="Symbol" w:hint="default"/>
      </w:rPr>
    </w:lvl>
    <w:lvl w:ilvl="7" w:tplc="0C090003" w:tentative="1">
      <w:start w:val="1"/>
      <w:numFmt w:val="bullet"/>
      <w:lvlText w:val="o"/>
      <w:lvlJc w:val="left"/>
      <w:pPr>
        <w:ind w:left="6304" w:hanging="360"/>
      </w:pPr>
      <w:rPr>
        <w:rFonts w:ascii="Courier New" w:hAnsi="Courier New" w:cs="Courier New" w:hint="default"/>
      </w:rPr>
    </w:lvl>
    <w:lvl w:ilvl="8" w:tplc="0C090005" w:tentative="1">
      <w:start w:val="1"/>
      <w:numFmt w:val="bullet"/>
      <w:lvlText w:val=""/>
      <w:lvlJc w:val="left"/>
      <w:pPr>
        <w:ind w:left="7024" w:hanging="360"/>
      </w:pPr>
      <w:rPr>
        <w:rFonts w:ascii="Wingdings" w:hAnsi="Wingdings" w:hint="default"/>
      </w:rPr>
    </w:lvl>
  </w:abstractNum>
  <w:abstractNum w:abstractNumId="15" w15:restartNumberingAfterBreak="0">
    <w:nsid w:val="615B34F5"/>
    <w:multiLevelType w:val="hybridMultilevel"/>
    <w:tmpl w:val="F3360066"/>
    <w:lvl w:ilvl="0" w:tplc="6520D76C">
      <w:start w:val="3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3B55826"/>
    <w:multiLevelType w:val="hybridMultilevel"/>
    <w:tmpl w:val="C9B24BC2"/>
    <w:lvl w:ilvl="0" w:tplc="8486828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8374A94"/>
    <w:multiLevelType w:val="hybridMultilevel"/>
    <w:tmpl w:val="7EF2A7D4"/>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6FFD1645"/>
    <w:multiLevelType w:val="hybridMultilevel"/>
    <w:tmpl w:val="373E92FC"/>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E0E394C"/>
    <w:multiLevelType w:val="hybridMultilevel"/>
    <w:tmpl w:val="8AD232DE"/>
    <w:lvl w:ilvl="0" w:tplc="B54006D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E91507B"/>
    <w:multiLevelType w:val="hybridMultilevel"/>
    <w:tmpl w:val="848EA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38044450">
    <w:abstractNumId w:val="0"/>
  </w:num>
  <w:num w:numId="2" w16cid:durableId="615449638">
    <w:abstractNumId w:val="13"/>
  </w:num>
  <w:num w:numId="3" w16cid:durableId="1374578527">
    <w:abstractNumId w:val="8"/>
  </w:num>
  <w:num w:numId="4" w16cid:durableId="83697288">
    <w:abstractNumId w:val="15"/>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4255763">
    <w:abstractNumId w:val="0"/>
  </w:num>
  <w:num w:numId="6" w16cid:durableId="2118404908">
    <w:abstractNumId w:val="15"/>
  </w:num>
  <w:num w:numId="7" w16cid:durableId="1727028033">
    <w:abstractNumId w:val="12"/>
  </w:num>
  <w:num w:numId="8" w16cid:durableId="102264412">
    <w:abstractNumId w:val="4"/>
  </w:num>
  <w:num w:numId="9" w16cid:durableId="425418578">
    <w:abstractNumId w:val="20"/>
  </w:num>
  <w:num w:numId="10" w16cid:durableId="1675838515">
    <w:abstractNumId w:val="6"/>
  </w:num>
  <w:num w:numId="11" w16cid:durableId="217984211">
    <w:abstractNumId w:val="9"/>
  </w:num>
  <w:num w:numId="12" w16cid:durableId="2061854680">
    <w:abstractNumId w:val="2"/>
  </w:num>
  <w:num w:numId="13" w16cid:durableId="950016370">
    <w:abstractNumId w:val="17"/>
  </w:num>
  <w:num w:numId="14" w16cid:durableId="2102292621">
    <w:abstractNumId w:val="18"/>
  </w:num>
  <w:num w:numId="15" w16cid:durableId="585114036">
    <w:abstractNumId w:val="14"/>
  </w:num>
  <w:num w:numId="16" w16cid:durableId="1129742302">
    <w:abstractNumId w:val="7"/>
  </w:num>
  <w:num w:numId="17" w16cid:durableId="1975674135">
    <w:abstractNumId w:val="16"/>
  </w:num>
  <w:num w:numId="18" w16cid:durableId="1870946883">
    <w:abstractNumId w:val="11"/>
  </w:num>
  <w:num w:numId="19" w16cid:durableId="665402277">
    <w:abstractNumId w:val="5"/>
  </w:num>
  <w:num w:numId="20" w16cid:durableId="765610905">
    <w:abstractNumId w:val="1"/>
  </w:num>
  <w:num w:numId="21" w16cid:durableId="739523894">
    <w:abstractNumId w:val="19"/>
  </w:num>
  <w:num w:numId="22" w16cid:durableId="247811148">
    <w:abstractNumId w:val="3"/>
  </w:num>
  <w:num w:numId="23" w16cid:durableId="2971041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0"/>
  <w:activeWritingStyle w:appName="MSWord" w:lang="en-AU"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32984"/>
    <w:rsid w:val="00040EEC"/>
    <w:rsid w:val="000756EF"/>
    <w:rsid w:val="00082A59"/>
    <w:rsid w:val="000A17DD"/>
    <w:rsid w:val="000A3F7D"/>
    <w:rsid w:val="00123777"/>
    <w:rsid w:val="0012484E"/>
    <w:rsid w:val="00140799"/>
    <w:rsid w:val="00167B03"/>
    <w:rsid w:val="001B125D"/>
    <w:rsid w:val="001C730B"/>
    <w:rsid w:val="001E5E1D"/>
    <w:rsid w:val="00231CE2"/>
    <w:rsid w:val="00240DB8"/>
    <w:rsid w:val="002851A6"/>
    <w:rsid w:val="002B48F0"/>
    <w:rsid w:val="002D14A4"/>
    <w:rsid w:val="002E4599"/>
    <w:rsid w:val="003036D9"/>
    <w:rsid w:val="003438FA"/>
    <w:rsid w:val="003B050C"/>
    <w:rsid w:val="003B5B62"/>
    <w:rsid w:val="003E7193"/>
    <w:rsid w:val="00406D71"/>
    <w:rsid w:val="0045394E"/>
    <w:rsid w:val="00455012"/>
    <w:rsid w:val="0046430F"/>
    <w:rsid w:val="004D156E"/>
    <w:rsid w:val="005312C1"/>
    <w:rsid w:val="0054276F"/>
    <w:rsid w:val="00551479"/>
    <w:rsid w:val="00582274"/>
    <w:rsid w:val="0059103F"/>
    <w:rsid w:val="005C3BDA"/>
    <w:rsid w:val="005E6FEF"/>
    <w:rsid w:val="0060512F"/>
    <w:rsid w:val="00632316"/>
    <w:rsid w:val="00637C87"/>
    <w:rsid w:val="0066070B"/>
    <w:rsid w:val="0067123D"/>
    <w:rsid w:val="00701AFB"/>
    <w:rsid w:val="007163A3"/>
    <w:rsid w:val="007462F9"/>
    <w:rsid w:val="007961F0"/>
    <w:rsid w:val="007C29E1"/>
    <w:rsid w:val="008203C7"/>
    <w:rsid w:val="00831C67"/>
    <w:rsid w:val="00836A95"/>
    <w:rsid w:val="00877EE8"/>
    <w:rsid w:val="008D6351"/>
    <w:rsid w:val="008E507E"/>
    <w:rsid w:val="00910F70"/>
    <w:rsid w:val="009636A7"/>
    <w:rsid w:val="00966039"/>
    <w:rsid w:val="00994AD9"/>
    <w:rsid w:val="009D40D6"/>
    <w:rsid w:val="00A07498"/>
    <w:rsid w:val="00A82FD0"/>
    <w:rsid w:val="00A93ADA"/>
    <w:rsid w:val="00AC6A9E"/>
    <w:rsid w:val="00AD34F2"/>
    <w:rsid w:val="00B054F3"/>
    <w:rsid w:val="00B5709E"/>
    <w:rsid w:val="00B64BF6"/>
    <w:rsid w:val="00B658B7"/>
    <w:rsid w:val="00B677AD"/>
    <w:rsid w:val="00BA0FDA"/>
    <w:rsid w:val="00C0703A"/>
    <w:rsid w:val="00C1332B"/>
    <w:rsid w:val="00C45AB5"/>
    <w:rsid w:val="00CC027F"/>
    <w:rsid w:val="00CC79B0"/>
    <w:rsid w:val="00CE4068"/>
    <w:rsid w:val="00CF2AF2"/>
    <w:rsid w:val="00D05CDB"/>
    <w:rsid w:val="00D074F0"/>
    <w:rsid w:val="00D5525C"/>
    <w:rsid w:val="00D761C1"/>
    <w:rsid w:val="00D81D3B"/>
    <w:rsid w:val="00DC5D07"/>
    <w:rsid w:val="00DE3EA0"/>
    <w:rsid w:val="00E1009F"/>
    <w:rsid w:val="00E10443"/>
    <w:rsid w:val="00E21A9D"/>
    <w:rsid w:val="00E31BB5"/>
    <w:rsid w:val="00E47C02"/>
    <w:rsid w:val="00E82183"/>
    <w:rsid w:val="00EB1C2D"/>
    <w:rsid w:val="00EF5A58"/>
    <w:rsid w:val="00F95267"/>
    <w:rsid w:val="00F95BB1"/>
    <w:rsid w:val="00FA06CE"/>
    <w:rsid w:val="00FD190D"/>
    <w:rsid w:val="00FD7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F7029"/>
  <w15:chartTrackingRefBased/>
  <w15:docId w15:val="{E5580899-653F-45E9-A9AD-71E108EA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paragraph" w:customStyle="1" w:styleId="Default">
    <w:name w:val="Default"/>
    <w:rsid w:val="001C730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intranet.eghs.net.au/Files/Publications/EGHS%206pp%20DL%20Strategic%20Plan%20(2023-27).pdf" TargetMode="External"/><Relationship Id="rId26" Type="http://schemas.openxmlformats.org/officeDocument/2006/relationships/hyperlink" Target="http://intranet.eghs.net.au/Files/Policies/RISK%20MANAGEMENT%20-%20SOPP%2074.01.pdf" TargetMode="External"/><Relationship Id="rId3" Type="http://schemas.openxmlformats.org/officeDocument/2006/relationships/customXml" Target="../customXml/item3.xml"/><Relationship Id="rId21" Type="http://schemas.openxmlformats.org/officeDocument/2006/relationships/hyperlink" Target="http://intranet.eghs.net.au/Files/Policies/HAND%20HYGIENE%20-%20SOPP%2070.18.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intranet.eghs.net.au/Files/Policies/PERFORMANCE%20DEVELOPMENT%20POLICY%20-%20SOPP%2035.27.pdf"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intranet.eghs.net.au/Files/Policies/CONFIDENTIALITY,%20SECURITY%20AND%20MANAGEMENT%20OF%20INFORMATION%20-%20SOPP%2024.02.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intranet.eghs.net.au/Files/Policies/SAFETY%20-%20SOPP%2072.13.pdf"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intranet.eghs.net.au/Files/Policies/PERSON%20CENTRED%20CARE%20-%20SOPP%2060.20.pdf"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intranet.eghs.net.au/Files/Human%20Resources/Victorian%20Public%20Sector%20-%20Code%20of%20Conduct.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intranet.eghs.net.au/Files/Policies/OCCUPATIONAL%20HEALTH%20AND%20SAFETY%20-%20SOPP%2072.09.pdf" TargetMode="External"/><Relationship Id="rId27" Type="http://schemas.openxmlformats.org/officeDocument/2006/relationships/hyperlink" Target="https://intranet.eghs.net.au/Files/Policies/CHILD%20SAFE%20-%20SOPP%2057.24.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CA30CE1ADC447E81CB0F04638C01F8"/>
        <w:category>
          <w:name w:val="General"/>
          <w:gallery w:val="placeholder"/>
        </w:category>
        <w:types>
          <w:type w:val="bbPlcHdr"/>
        </w:types>
        <w:behaviors>
          <w:behavior w:val="content"/>
        </w:behaviors>
        <w:guid w:val="{D67F1F93-CF05-4317-BDDB-35C3F5D2B9CC}"/>
      </w:docPartPr>
      <w:docPartBody>
        <w:p w:rsidR="004A2E25" w:rsidRDefault="00B402DC" w:rsidP="00B402DC">
          <w:pPr>
            <w:pStyle w:val="77CA30CE1ADC447E81CB0F04638C01F8"/>
          </w:pPr>
          <w:r w:rsidRPr="00F729D7">
            <w:rPr>
              <w:rStyle w:val="PlaceholderText"/>
            </w:rPr>
            <w:t>Click or tap here to enter text.</w:t>
          </w:r>
        </w:p>
      </w:docPartBody>
    </w:docPart>
    <w:docPart>
      <w:docPartPr>
        <w:name w:val="C7602BD4D9BB4E1191D24A4E251971A0"/>
        <w:category>
          <w:name w:val="General"/>
          <w:gallery w:val="placeholder"/>
        </w:category>
        <w:types>
          <w:type w:val="bbPlcHdr"/>
        </w:types>
        <w:behaviors>
          <w:behavior w:val="content"/>
        </w:behaviors>
        <w:guid w:val="{582090CE-BF6E-411C-9234-07B0670B55C6}"/>
      </w:docPartPr>
      <w:docPartBody>
        <w:p w:rsidR="004A2E25" w:rsidRDefault="004A2E25" w:rsidP="004A2E25">
          <w:pPr>
            <w:pStyle w:val="C7602BD4D9BB4E1191D24A4E251971A01"/>
          </w:pPr>
          <w:r w:rsidRPr="0094136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B2"/>
    <w:rsid w:val="00060FAF"/>
    <w:rsid w:val="00181294"/>
    <w:rsid w:val="002A3E1F"/>
    <w:rsid w:val="00415C6D"/>
    <w:rsid w:val="004A2E25"/>
    <w:rsid w:val="00522633"/>
    <w:rsid w:val="00605FB3"/>
    <w:rsid w:val="00A208B2"/>
    <w:rsid w:val="00A82FD0"/>
    <w:rsid w:val="00B402DC"/>
    <w:rsid w:val="00B506C8"/>
    <w:rsid w:val="00C424A3"/>
    <w:rsid w:val="00C702CB"/>
    <w:rsid w:val="00C72051"/>
    <w:rsid w:val="00D26E2E"/>
    <w:rsid w:val="00D87DC6"/>
    <w:rsid w:val="00E06A44"/>
    <w:rsid w:val="00F44B6F"/>
    <w:rsid w:val="00FC1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E25"/>
    <w:rPr>
      <w:color w:val="808080"/>
    </w:rPr>
  </w:style>
  <w:style w:type="paragraph" w:customStyle="1" w:styleId="77CA30CE1ADC447E81CB0F04638C01F8">
    <w:name w:val="77CA30CE1ADC447E81CB0F04638C01F8"/>
    <w:rsid w:val="00B402DC"/>
  </w:style>
  <w:style w:type="paragraph" w:customStyle="1" w:styleId="C7602BD4D9BB4E1191D24A4E251971A01">
    <w:name w:val="C7602BD4D9BB4E1191D24A4E251971A01"/>
    <w:rsid w:val="004A2E25"/>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AN6V3QAZEHF2-2-14639</_dlc_DocId>
    <_dlc_DocIdUrl xmlns="4bb73870-fd99-4377-8349-8b4d240f77ba">
      <Url>https://intranet.eghs.net.au/_layouts/15/DocIdRedir.aspx?ID=AN6V3QAZEHF2-2-14639</Url>
      <Description>AN6V3QAZEHF2-2-14639</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904418fea3e10ba8ab4f447c47deb89a">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607144534495fa2d0e8f244965b763db"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2A8416-9479-454C-907E-09F4244B5F81}">
  <ds:schemaRefs>
    <ds:schemaRef ds:uri="http://schemas.microsoft.com/sharepoint/events"/>
  </ds:schemaRefs>
</ds:datastoreItem>
</file>

<file path=customXml/itemProps2.xml><?xml version="1.0" encoding="utf-8"?>
<ds:datastoreItem xmlns:ds="http://schemas.openxmlformats.org/officeDocument/2006/customXml" ds:itemID="{4746E773-83FF-46C9-8159-BF5682AD3180}">
  <ds:schemaRefs>
    <ds:schemaRef ds:uri="http://schemas.microsoft.com/sharepoint/v3/contenttype/forms"/>
  </ds:schemaRefs>
</ds:datastoreItem>
</file>

<file path=customXml/itemProps3.xml><?xml version="1.0" encoding="utf-8"?>
<ds:datastoreItem xmlns:ds="http://schemas.openxmlformats.org/officeDocument/2006/customXml" ds:itemID="{61E2E52B-7471-44BC-ACC9-2431F0E00C2F}">
  <ds:schemaRefs>
    <ds:schemaRef ds:uri="http://schemas.microsoft.com/office/2006/metadata/properties"/>
    <ds:schemaRef ds:uri="http://schemas.microsoft.com/office/infopath/2007/PartnerControls"/>
    <ds:schemaRef ds:uri="74602465-af2b-4cf5-9621-273e2f56288b"/>
    <ds:schemaRef ds:uri="4bb73870-fd99-4377-8349-8b4d240f77ba"/>
  </ds:schemaRefs>
</ds:datastoreItem>
</file>

<file path=customXml/itemProps4.xml><?xml version="1.0" encoding="utf-8"?>
<ds:datastoreItem xmlns:ds="http://schemas.openxmlformats.org/officeDocument/2006/customXml" ds:itemID="{F2E99D67-DF0F-4513-8E12-03FD75255692}">
  <ds:schemaRefs>
    <ds:schemaRef ds:uri="http://schemas.openxmlformats.org/officeDocument/2006/bibliography"/>
  </ds:schemaRefs>
</ds:datastoreItem>
</file>

<file path=customXml/itemProps5.xml><?xml version="1.0" encoding="utf-8"?>
<ds:datastoreItem xmlns:ds="http://schemas.openxmlformats.org/officeDocument/2006/customXml" ds:itemID="{38291122-A8AA-4DF1-BB32-4C7F18E5A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1241</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Chong</dc:creator>
  <cp:keywords/>
  <dc:description/>
  <cp:lastModifiedBy>Lauri Williamson</cp:lastModifiedBy>
  <cp:revision>6</cp:revision>
  <cp:lastPrinted>2023-06-23T01:58:00Z</cp:lastPrinted>
  <dcterms:created xsi:type="dcterms:W3CDTF">2024-01-18T01:39:00Z</dcterms:created>
  <dcterms:modified xsi:type="dcterms:W3CDTF">2026-03-13T00:15:00Z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6a57bddb-14be-475a-b8eb-074ab3891a47</vt:lpwstr>
  </property>
</Properties>
</file>