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05402D" w14:paraId="6F8170A2" w14:textId="77777777" w:rsidTr="005E6FEF">
        <w:trPr>
          <w:trHeight w:val="431"/>
        </w:trPr>
        <w:tc>
          <w:tcPr>
            <w:tcW w:w="9634" w:type="dxa"/>
            <w:gridSpan w:val="2"/>
            <w:shd w:val="clear" w:color="auto" w:fill="9CC2E5" w:themeFill="accent1" w:themeFillTint="99"/>
          </w:tcPr>
          <w:p w14:paraId="47B1150D"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05402D" w14:paraId="36389799" w14:textId="77777777" w:rsidTr="005E6FEF">
        <w:trPr>
          <w:trHeight w:val="431"/>
        </w:trPr>
        <w:tc>
          <w:tcPr>
            <w:tcW w:w="2009" w:type="dxa"/>
            <w:vAlign w:val="center"/>
          </w:tcPr>
          <w:p w14:paraId="53CAD9AE"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280DD888" w14:textId="548AA64F" w:rsidR="0059103F" w:rsidRPr="00B658B7" w:rsidRDefault="004637A7" w:rsidP="00E31BB5">
            <w:pPr>
              <w:tabs>
                <w:tab w:val="left" w:pos="33"/>
                <w:tab w:val="left" w:pos="1363"/>
              </w:tabs>
              <w:overflowPunct w:val="0"/>
              <w:autoSpaceDE w:val="0"/>
              <w:autoSpaceDN w:val="0"/>
              <w:adjustRightInd w:val="0"/>
              <w:rPr>
                <w:rFonts w:ascii="Calibri" w:hAnsi="Calibri" w:cs="Calibri"/>
                <w:sz w:val="22"/>
                <w:szCs w:val="22"/>
              </w:rPr>
            </w:pPr>
            <w:r w:rsidRPr="006232FF">
              <w:rPr>
                <w:rFonts w:ascii="Calibri" w:hAnsi="Calibri" w:cs="Calibri"/>
                <w:sz w:val="22"/>
                <w:szCs w:val="22"/>
              </w:rPr>
              <w:t>Financ</w:t>
            </w:r>
            <w:r w:rsidR="006232FF" w:rsidRPr="006232FF">
              <w:rPr>
                <w:rFonts w:ascii="Calibri" w:hAnsi="Calibri" w:cs="Calibri"/>
                <w:sz w:val="22"/>
                <w:szCs w:val="22"/>
              </w:rPr>
              <w:t>e</w:t>
            </w:r>
            <w:r w:rsidR="003B4159">
              <w:rPr>
                <w:rFonts w:ascii="Calibri" w:hAnsi="Calibri" w:cs="Calibri"/>
                <w:sz w:val="22"/>
                <w:szCs w:val="22"/>
              </w:rPr>
              <w:t xml:space="preserve"> &amp; </w:t>
            </w:r>
            <w:r w:rsidR="003B4159">
              <w:rPr>
                <w:rFonts w:ascii="Calibri" w:hAnsi="Calibri" w:cs="Calibri"/>
                <w:sz w:val="22"/>
                <w:szCs w:val="22"/>
              </w:rPr>
              <w:t>Administration</w:t>
            </w:r>
            <w:r w:rsidRPr="006232FF">
              <w:rPr>
                <w:rFonts w:ascii="Calibri" w:hAnsi="Calibri" w:cs="Calibri"/>
                <w:sz w:val="22"/>
                <w:szCs w:val="22"/>
              </w:rPr>
              <w:t xml:space="preserve"> </w:t>
            </w:r>
            <w:r w:rsidR="00EE5A15">
              <w:rPr>
                <w:rFonts w:ascii="Calibri" w:hAnsi="Calibri" w:cs="Calibri"/>
                <w:sz w:val="22"/>
                <w:szCs w:val="22"/>
              </w:rPr>
              <w:t>Assistant</w:t>
            </w:r>
          </w:p>
        </w:tc>
      </w:tr>
      <w:tr w:rsidR="0005402D" w14:paraId="213F5903" w14:textId="77777777" w:rsidTr="005E6FEF">
        <w:trPr>
          <w:trHeight w:val="431"/>
        </w:trPr>
        <w:tc>
          <w:tcPr>
            <w:tcW w:w="2009" w:type="dxa"/>
            <w:vAlign w:val="center"/>
          </w:tcPr>
          <w:p w14:paraId="341C9948"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48312AAF" w14:textId="239BDFF5" w:rsidR="0059103F" w:rsidRPr="00B658B7" w:rsidRDefault="00EE5A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w:t>
            </w:r>
            <w:r w:rsidR="003B4159">
              <w:rPr>
                <w:rFonts w:ascii="Calibri" w:hAnsi="Calibri" w:cs="Calibri"/>
                <w:sz w:val="22"/>
                <w:szCs w:val="22"/>
              </w:rPr>
              <w:t>6158</w:t>
            </w:r>
          </w:p>
        </w:tc>
      </w:tr>
      <w:tr w:rsidR="0005402D" w14:paraId="73D1C067" w14:textId="77777777" w:rsidTr="005E6FEF">
        <w:trPr>
          <w:trHeight w:val="463"/>
        </w:trPr>
        <w:tc>
          <w:tcPr>
            <w:tcW w:w="2009" w:type="dxa"/>
            <w:vAlign w:val="center"/>
          </w:tcPr>
          <w:p w14:paraId="16468EFA"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2BE7B9DB" w14:textId="56F4070A" w:rsidR="0059103F" w:rsidRPr="00B658B7" w:rsidRDefault="00EE5A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Nursing</w:t>
            </w:r>
          </w:p>
        </w:tc>
      </w:tr>
      <w:tr w:rsidR="0005402D" w14:paraId="4C6166E2" w14:textId="77777777" w:rsidTr="005E6FEF">
        <w:trPr>
          <w:trHeight w:val="431"/>
        </w:trPr>
        <w:tc>
          <w:tcPr>
            <w:tcW w:w="2009" w:type="dxa"/>
            <w:vAlign w:val="center"/>
          </w:tcPr>
          <w:p w14:paraId="50CF11F3"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32F06BB9" w14:textId="7BBD6B62" w:rsidR="0059103F" w:rsidRPr="00B658B7" w:rsidRDefault="0060408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w:t>
            </w:r>
            <w:r w:rsidRPr="00E26CB1">
              <w:rPr>
                <w:rFonts w:ascii="Calibri" w:hAnsi="Calibri" w:cs="Calibri"/>
                <w:sz w:val="22"/>
                <w:szCs w:val="22"/>
              </w:rPr>
              <w:t>S1A</w:t>
            </w:r>
            <w:r>
              <w:rPr>
                <w:rFonts w:ascii="Calibri" w:hAnsi="Calibri" w:cs="Calibri"/>
              </w:rPr>
              <w:t xml:space="preserve"> - </w:t>
            </w:r>
            <w:r w:rsidR="00EE5A15">
              <w:rPr>
                <w:rFonts w:ascii="Calibri" w:hAnsi="Calibri" w:cs="Calibri"/>
                <w:sz w:val="22"/>
                <w:szCs w:val="22"/>
              </w:rPr>
              <w:t>HS1 – Administration Grade 1</w:t>
            </w:r>
            <w:r w:rsidR="00E26CB1">
              <w:rPr>
                <w:rFonts w:ascii="Calibri" w:hAnsi="Calibri" w:cs="Calibri"/>
                <w:sz w:val="22"/>
                <w:szCs w:val="22"/>
              </w:rPr>
              <w:t>/</w:t>
            </w:r>
            <w:r w:rsidR="00E26CB1" w:rsidRPr="00E26CB1">
              <w:rPr>
                <w:rFonts w:ascii="Calibri" w:hAnsi="Calibri" w:cs="Calibri"/>
                <w:sz w:val="22"/>
                <w:szCs w:val="22"/>
              </w:rPr>
              <w:t>Grade 1</w:t>
            </w:r>
            <w:proofErr w:type="gramStart"/>
            <w:r w:rsidR="00E26CB1" w:rsidRPr="00E26CB1">
              <w:rPr>
                <w:rFonts w:ascii="Calibri" w:hAnsi="Calibri" w:cs="Calibri"/>
                <w:sz w:val="22"/>
                <w:szCs w:val="22"/>
              </w:rPr>
              <w:t>A</w:t>
            </w:r>
            <w:r>
              <w:rPr>
                <w:rFonts w:ascii="Calibri" w:hAnsi="Calibri" w:cs="Calibri"/>
                <w:sz w:val="22"/>
                <w:szCs w:val="22"/>
              </w:rPr>
              <w:t xml:space="preserve"> </w:t>
            </w:r>
            <w:r w:rsidR="00E26CB1">
              <w:rPr>
                <w:rFonts w:ascii="Calibri" w:hAnsi="Calibri" w:cs="Calibri"/>
                <w:sz w:val="22"/>
                <w:szCs w:val="22"/>
              </w:rPr>
              <w:t xml:space="preserve"> </w:t>
            </w:r>
            <w:r w:rsidRPr="00E26CB1">
              <w:rPr>
                <w:rFonts w:ascii="Calibri" w:hAnsi="Calibri" w:cs="Calibri"/>
                <w:sz w:val="22"/>
                <w:szCs w:val="22"/>
              </w:rPr>
              <w:t>(</w:t>
            </w:r>
            <w:proofErr w:type="gramEnd"/>
            <w:r w:rsidRPr="00E26CB1">
              <w:rPr>
                <w:rFonts w:ascii="Calibri" w:hAnsi="Calibri" w:cs="Calibri"/>
                <w:i/>
                <w:iCs/>
                <w:sz w:val="22"/>
                <w:szCs w:val="22"/>
              </w:rPr>
              <w:t>dependent on experience</w:t>
            </w:r>
            <w:r w:rsidRPr="00E26CB1">
              <w:rPr>
                <w:rFonts w:ascii="Calibri" w:hAnsi="Calibri" w:cs="Calibri"/>
                <w:sz w:val="22"/>
                <w:szCs w:val="22"/>
              </w:rPr>
              <w:t>)</w:t>
            </w:r>
          </w:p>
        </w:tc>
      </w:tr>
      <w:tr w:rsidR="0005402D" w14:paraId="19A727A0" w14:textId="77777777" w:rsidTr="005E6FEF">
        <w:trPr>
          <w:trHeight w:val="431"/>
        </w:trPr>
        <w:tc>
          <w:tcPr>
            <w:tcW w:w="2009" w:type="dxa"/>
            <w:vAlign w:val="center"/>
          </w:tcPr>
          <w:p w14:paraId="4FB4BB4D"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63825296" w14:textId="6EE0FFCD" w:rsidR="0059103F" w:rsidRPr="00B658B7" w:rsidRDefault="0046430F" w:rsidP="0046430F">
            <w:pPr>
              <w:tabs>
                <w:tab w:val="left" w:pos="33"/>
                <w:tab w:val="left" w:pos="5010"/>
              </w:tabs>
              <w:overflowPunct w:val="0"/>
              <w:autoSpaceDE w:val="0"/>
              <w:autoSpaceDN w:val="0"/>
              <w:adjustRightInd w:val="0"/>
              <w:rPr>
                <w:rFonts w:ascii="Calibri" w:hAnsi="Calibri" w:cs="Calibri"/>
                <w:sz w:val="22"/>
                <w:szCs w:val="22"/>
              </w:rPr>
            </w:pPr>
            <w:r>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EE5A15">
                      <w:rPr>
                        <w:rStyle w:val="Style2"/>
                      </w:rPr>
                      <w:t>Victorian Public Health Sector (Health and Allied Services, Managers and Administrative Workers) Single Interest Enterprise Agreement 2021 – 2025</w:t>
                    </w:r>
                  </w:sdtContent>
                </w:sdt>
              </w:sdtContent>
            </w:sdt>
            <w:r>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05402D" w14:paraId="7B291466" w14:textId="77777777" w:rsidTr="005E6FEF">
        <w:trPr>
          <w:trHeight w:val="431"/>
        </w:trPr>
        <w:tc>
          <w:tcPr>
            <w:tcW w:w="2009" w:type="dxa"/>
            <w:vAlign w:val="center"/>
          </w:tcPr>
          <w:p w14:paraId="3CA7E484" w14:textId="77777777" w:rsidR="0059103F" w:rsidRPr="00B658B7" w:rsidRDefault="005133C5"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0FF6690F" w14:textId="165584B9" w:rsidR="0059103F" w:rsidRPr="00B658B7" w:rsidRDefault="00EE5A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18"/>
              </w:rPr>
              <w:t>Community Nursing</w:t>
            </w:r>
            <w:r w:rsidRPr="00F332AF">
              <w:rPr>
                <w:rFonts w:ascii="Calibri" w:hAnsi="Calibri" w:cs="Calibri"/>
                <w:sz w:val="22"/>
                <w:szCs w:val="18"/>
              </w:rPr>
              <w:t xml:space="preserve"> </w:t>
            </w:r>
            <w:r>
              <w:rPr>
                <w:rFonts w:ascii="Calibri" w:hAnsi="Calibri" w:cs="Calibri"/>
                <w:sz w:val="22"/>
                <w:szCs w:val="18"/>
              </w:rPr>
              <w:t>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05402D" w14:paraId="120301A6" w14:textId="77777777" w:rsidTr="00E31BB5">
        <w:trPr>
          <w:trHeight w:val="1077"/>
        </w:trPr>
        <w:tc>
          <w:tcPr>
            <w:tcW w:w="7247" w:type="dxa"/>
            <w:tcBorders>
              <w:top w:val="nil"/>
              <w:left w:val="nil"/>
              <w:bottom w:val="nil"/>
              <w:right w:val="nil"/>
            </w:tcBorders>
            <w:vAlign w:val="center"/>
          </w:tcPr>
          <w:p w14:paraId="720096D8" w14:textId="77777777" w:rsidR="00E31BB5" w:rsidRPr="00240DB8" w:rsidRDefault="005133C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BA7DE2C" w14:textId="77777777" w:rsidR="00E31BB5" w:rsidRPr="00240DB8" w:rsidRDefault="005133C5" w:rsidP="00E31BB5">
            <w:pPr>
              <w:jc w:val="right"/>
              <w:rPr>
                <w:rFonts w:cstheme="minorHAnsi"/>
                <w:sz w:val="28"/>
              </w:rPr>
            </w:pPr>
            <w:r w:rsidRPr="00240DB8">
              <w:rPr>
                <w:rFonts w:cstheme="minorHAnsi"/>
                <w:noProof/>
                <w:sz w:val="28"/>
              </w:rPr>
              <w:drawing>
                <wp:inline distT="0" distB="0" distL="0" distR="0" wp14:anchorId="40DA0211" wp14:editId="068E2497">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1862F19B" w14:textId="77777777" w:rsidR="009636A7" w:rsidRPr="00240DB8" w:rsidRDefault="005133C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161E633D" wp14:editId="26D1DF59">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277F6"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B9732"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F00B3"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D045B"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BE1D7"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9406C"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5D150"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61E633D"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4E6277F6"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655B9732"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584F00B3"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65D045B"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5ABE1D7"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5BC9406C"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BD5D150" w14:textId="77777777" w:rsidR="00E31BB5" w:rsidRDefault="00E31BB5" w:rsidP="00E31BB5">
                        <w:pPr>
                          <w:rPr>
                            <w:rFonts w:eastAsia="Times New Roman"/>
                          </w:rPr>
                        </w:pPr>
                      </w:p>
                    </w:txbxContent>
                  </v:textbox>
                </v:rect>
              </v:group>
            </w:pict>
          </mc:Fallback>
        </mc:AlternateContent>
      </w:r>
    </w:p>
    <w:p w14:paraId="26DB98E8" w14:textId="77777777" w:rsidR="00E31BB5" w:rsidRPr="00240DB8" w:rsidRDefault="00E31BB5" w:rsidP="007C29E1">
      <w:pPr>
        <w:rPr>
          <w:rFonts w:ascii="Calibri" w:hAnsi="Calibri"/>
          <w:b/>
        </w:rPr>
      </w:pPr>
    </w:p>
    <w:p w14:paraId="5185CEB4" w14:textId="77777777" w:rsidR="005E6FEF" w:rsidRPr="00240DB8" w:rsidRDefault="005E6FEF" w:rsidP="007C29E1">
      <w:pPr>
        <w:rPr>
          <w:rFonts w:ascii="Calibri" w:hAnsi="Calibri"/>
          <w:b/>
        </w:rPr>
      </w:pPr>
    </w:p>
    <w:p w14:paraId="1557A1BD" w14:textId="77777777" w:rsidR="005E6FEF" w:rsidRPr="00240DB8" w:rsidRDefault="005E6FEF" w:rsidP="007C29E1">
      <w:pPr>
        <w:rPr>
          <w:rFonts w:ascii="Calibri" w:hAnsi="Calibri"/>
          <w:b/>
        </w:rPr>
      </w:pPr>
    </w:p>
    <w:p w14:paraId="5DE49B09" w14:textId="77777777" w:rsidR="005E6FEF" w:rsidRPr="00240DB8" w:rsidRDefault="005E6FEF" w:rsidP="007C29E1">
      <w:pPr>
        <w:rPr>
          <w:rFonts w:ascii="Calibri" w:hAnsi="Calibri"/>
          <w:b/>
        </w:rPr>
      </w:pPr>
    </w:p>
    <w:p w14:paraId="261C9E22" w14:textId="1EC03E5D" w:rsidR="007C29E1" w:rsidRDefault="005133C5" w:rsidP="00B677AD">
      <w:pPr>
        <w:spacing w:after="120"/>
        <w:rPr>
          <w:rFonts w:ascii="Calibri" w:hAnsi="Calibri"/>
          <w:b/>
        </w:rPr>
      </w:pPr>
      <w:r w:rsidRPr="00240DB8">
        <w:rPr>
          <w:rFonts w:ascii="Calibri" w:hAnsi="Calibri"/>
          <w:b/>
        </w:rPr>
        <w:t>Purpose:</w:t>
      </w:r>
    </w:p>
    <w:p w14:paraId="2A0EC480" w14:textId="0D76080A" w:rsidR="00EE5A15" w:rsidRPr="006232FF" w:rsidRDefault="004637A7" w:rsidP="00EE5A15">
      <w:pPr>
        <w:rPr>
          <w:rFonts w:ascii="Calibri" w:hAnsi="Calibri"/>
        </w:rPr>
      </w:pPr>
      <w:r w:rsidRPr="006232FF">
        <w:rPr>
          <w:rFonts w:ascii="Calibri" w:hAnsi="Calibri"/>
        </w:rPr>
        <w:t>To provide financial and general administrative support within the Community Nursing Department. The role includes referral intake, data administration, end of month reporting, reconciliation of financial accounts, and following up overdue invoices.</w:t>
      </w:r>
    </w:p>
    <w:p w14:paraId="45DDFDDB" w14:textId="77777777" w:rsidR="00EE5A15" w:rsidRDefault="00EE5A15" w:rsidP="00B677AD">
      <w:pPr>
        <w:spacing w:after="120"/>
        <w:rPr>
          <w:rFonts w:ascii="Calibri" w:hAnsi="Calibri"/>
          <w:b/>
        </w:rPr>
      </w:pPr>
    </w:p>
    <w:p w14:paraId="38F2D1FB" w14:textId="77777777" w:rsidR="007C29E1" w:rsidRDefault="005133C5" w:rsidP="00B677AD">
      <w:pPr>
        <w:spacing w:after="120"/>
        <w:rPr>
          <w:rFonts w:ascii="Calibri" w:hAnsi="Calibri" w:cs="Calibri"/>
          <w:b/>
        </w:rPr>
      </w:pPr>
      <w:r w:rsidRPr="0035394E">
        <w:rPr>
          <w:rFonts w:ascii="Calibri" w:hAnsi="Calibri" w:cs="Calibri"/>
          <w:b/>
        </w:rPr>
        <w:t>Department / Unit Specific Overview</w:t>
      </w:r>
    </w:p>
    <w:p w14:paraId="407B2CA0" w14:textId="12EA14AF" w:rsidR="00EE5A15" w:rsidRDefault="00EE5A15" w:rsidP="00EE5A15">
      <w:pPr>
        <w:pStyle w:val="NoSpacing"/>
      </w:pPr>
      <w:r>
        <w:t>Community Nursing is a part of the broader Community Services Department based in Ararat. We provide community nursing across the catchment area of Ararat Rural City. Community nursing includes palliative care, district nursing, hospital in the home, hospital admission risk program (HARP) and specialist nursing programs. Each program area aims to provide awareness and education which enables community members to have a better understanding of their own health issues and thus take greater responsibility for improving their own health outcomes.</w:t>
      </w:r>
    </w:p>
    <w:p w14:paraId="65BAB7EF" w14:textId="77777777" w:rsidR="007C29E1" w:rsidRPr="00240DB8" w:rsidRDefault="007C29E1" w:rsidP="00082A59">
      <w:pPr>
        <w:rPr>
          <w:rFonts w:ascii="Calibri" w:hAnsi="Calibri"/>
          <w:b/>
        </w:rPr>
      </w:pPr>
    </w:p>
    <w:p w14:paraId="472F36BF" w14:textId="77777777" w:rsidR="00082A59" w:rsidRDefault="005133C5"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05402D" w14:paraId="177C247E" w14:textId="77777777" w:rsidTr="00B677AD">
        <w:trPr>
          <w:trHeight w:val="510"/>
        </w:trPr>
        <w:tc>
          <w:tcPr>
            <w:tcW w:w="570" w:type="dxa"/>
          </w:tcPr>
          <w:p w14:paraId="79541EF1" w14:textId="77777777" w:rsidR="0067123D" w:rsidRPr="00240DB8" w:rsidRDefault="005133C5"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5C72180C" wp14:editId="20115F79">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B33F06C" w14:textId="77777777" w:rsidR="0067123D" w:rsidRPr="00240DB8" w:rsidRDefault="005133C5" w:rsidP="00082A59">
            <w:pPr>
              <w:rPr>
                <w:rFonts w:ascii="Calibri" w:hAnsi="Calibri"/>
                <w:b/>
              </w:rPr>
            </w:pPr>
            <w:r w:rsidRPr="00240DB8">
              <w:rPr>
                <w:rFonts w:ascii="Calibri" w:hAnsi="Calibri"/>
                <w:b/>
                <w:color w:val="70AD47" w:themeColor="accent6"/>
              </w:rPr>
              <w:t>Integrity</w:t>
            </w:r>
          </w:p>
        </w:tc>
        <w:tc>
          <w:tcPr>
            <w:tcW w:w="7088" w:type="dxa"/>
            <w:vAlign w:val="center"/>
          </w:tcPr>
          <w:p w14:paraId="029B363B" w14:textId="77777777" w:rsidR="0067123D" w:rsidRPr="00240DB8" w:rsidRDefault="005133C5" w:rsidP="00082A59">
            <w:pPr>
              <w:rPr>
                <w:rFonts w:ascii="Calibri" w:hAnsi="Calibri"/>
                <w:b/>
                <w:sz w:val="22"/>
                <w:szCs w:val="22"/>
              </w:rPr>
            </w:pPr>
            <w:r w:rsidRPr="00240DB8">
              <w:rPr>
                <w:rFonts w:ascii="Calibri" w:hAnsi="Calibri"/>
                <w:sz w:val="22"/>
                <w:szCs w:val="22"/>
              </w:rPr>
              <w:t>We value integrity, honesty and respect in all relationships</w:t>
            </w:r>
          </w:p>
        </w:tc>
      </w:tr>
      <w:tr w:rsidR="0005402D" w14:paraId="6226CD95" w14:textId="77777777" w:rsidTr="00B677AD">
        <w:trPr>
          <w:trHeight w:val="20"/>
        </w:trPr>
        <w:tc>
          <w:tcPr>
            <w:tcW w:w="570" w:type="dxa"/>
          </w:tcPr>
          <w:p w14:paraId="1090ABF4" w14:textId="77777777" w:rsidR="00B677AD" w:rsidRPr="00B677AD" w:rsidRDefault="00B677AD" w:rsidP="00082A59">
            <w:pPr>
              <w:rPr>
                <w:rFonts w:eastAsia="Calibri"/>
                <w:b/>
                <w:noProof/>
                <w:color w:val="00B050"/>
                <w:sz w:val="8"/>
                <w:szCs w:val="8"/>
              </w:rPr>
            </w:pPr>
          </w:p>
        </w:tc>
        <w:tc>
          <w:tcPr>
            <w:tcW w:w="1835" w:type="dxa"/>
          </w:tcPr>
          <w:p w14:paraId="19216046" w14:textId="77777777" w:rsidR="00B677AD" w:rsidRPr="00B677AD" w:rsidRDefault="00B677AD" w:rsidP="00082A59">
            <w:pPr>
              <w:rPr>
                <w:rFonts w:ascii="Calibri" w:hAnsi="Calibri"/>
                <w:b/>
                <w:color w:val="70AD47" w:themeColor="accent6"/>
                <w:sz w:val="8"/>
                <w:szCs w:val="8"/>
              </w:rPr>
            </w:pPr>
          </w:p>
        </w:tc>
        <w:tc>
          <w:tcPr>
            <w:tcW w:w="7088" w:type="dxa"/>
          </w:tcPr>
          <w:p w14:paraId="30770C7C" w14:textId="77777777" w:rsidR="00B677AD" w:rsidRPr="00B677AD" w:rsidRDefault="00B677AD" w:rsidP="00082A59">
            <w:pPr>
              <w:rPr>
                <w:rFonts w:ascii="Calibri" w:hAnsi="Calibri"/>
                <w:sz w:val="8"/>
                <w:szCs w:val="8"/>
              </w:rPr>
            </w:pPr>
          </w:p>
        </w:tc>
      </w:tr>
      <w:tr w:rsidR="0005402D" w14:paraId="621F904E" w14:textId="77777777" w:rsidTr="00B677AD">
        <w:trPr>
          <w:trHeight w:val="510"/>
        </w:trPr>
        <w:tc>
          <w:tcPr>
            <w:tcW w:w="570" w:type="dxa"/>
          </w:tcPr>
          <w:p w14:paraId="05A9B37C" w14:textId="77777777" w:rsidR="0067123D" w:rsidRPr="00240DB8" w:rsidRDefault="005133C5"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55887A00" wp14:editId="5AC8E3A9">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A57542B" w14:textId="77777777" w:rsidR="0067123D" w:rsidRPr="00240DB8" w:rsidRDefault="005133C5" w:rsidP="00082A59">
            <w:pPr>
              <w:rPr>
                <w:rFonts w:ascii="Calibri" w:hAnsi="Calibri"/>
                <w:b/>
              </w:rPr>
            </w:pPr>
            <w:r w:rsidRPr="00240DB8">
              <w:rPr>
                <w:rFonts w:ascii="Calibri" w:hAnsi="Calibri"/>
                <w:b/>
                <w:color w:val="FFC000"/>
              </w:rPr>
              <w:t>Excellence</w:t>
            </w:r>
          </w:p>
        </w:tc>
        <w:tc>
          <w:tcPr>
            <w:tcW w:w="7088" w:type="dxa"/>
            <w:vAlign w:val="center"/>
          </w:tcPr>
          <w:p w14:paraId="6344D155" w14:textId="77777777" w:rsidR="0067123D" w:rsidRPr="00240DB8" w:rsidRDefault="005133C5"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05402D" w14:paraId="569E15C7" w14:textId="77777777" w:rsidTr="00B677AD">
        <w:trPr>
          <w:trHeight w:val="20"/>
        </w:trPr>
        <w:tc>
          <w:tcPr>
            <w:tcW w:w="570" w:type="dxa"/>
          </w:tcPr>
          <w:p w14:paraId="6FEFE5C9" w14:textId="77777777" w:rsidR="00B677AD" w:rsidRPr="00B677AD" w:rsidRDefault="00B677AD" w:rsidP="00082A59">
            <w:pPr>
              <w:rPr>
                <w:rFonts w:eastAsia="Calibri"/>
                <w:b/>
                <w:noProof/>
                <w:color w:val="00B050"/>
                <w:sz w:val="8"/>
                <w:szCs w:val="8"/>
              </w:rPr>
            </w:pPr>
          </w:p>
        </w:tc>
        <w:tc>
          <w:tcPr>
            <w:tcW w:w="1835" w:type="dxa"/>
          </w:tcPr>
          <w:p w14:paraId="614F4DF9" w14:textId="77777777" w:rsidR="00B677AD" w:rsidRPr="00B677AD" w:rsidRDefault="00B677AD" w:rsidP="00082A59">
            <w:pPr>
              <w:rPr>
                <w:rFonts w:ascii="Calibri" w:hAnsi="Calibri"/>
                <w:b/>
                <w:color w:val="FFC000"/>
                <w:sz w:val="8"/>
                <w:szCs w:val="8"/>
              </w:rPr>
            </w:pPr>
          </w:p>
        </w:tc>
        <w:tc>
          <w:tcPr>
            <w:tcW w:w="7088" w:type="dxa"/>
          </w:tcPr>
          <w:p w14:paraId="3A6F3056" w14:textId="77777777" w:rsidR="00B677AD" w:rsidRPr="00B677AD" w:rsidRDefault="00B677AD" w:rsidP="00082A59">
            <w:pPr>
              <w:rPr>
                <w:rFonts w:ascii="Calibri" w:hAnsi="Calibri"/>
                <w:sz w:val="8"/>
                <w:szCs w:val="8"/>
              </w:rPr>
            </w:pPr>
          </w:p>
        </w:tc>
      </w:tr>
      <w:tr w:rsidR="0005402D" w14:paraId="1354EC16" w14:textId="77777777" w:rsidTr="00B677AD">
        <w:trPr>
          <w:trHeight w:val="510"/>
        </w:trPr>
        <w:tc>
          <w:tcPr>
            <w:tcW w:w="570" w:type="dxa"/>
          </w:tcPr>
          <w:p w14:paraId="09B65886" w14:textId="77777777" w:rsidR="0067123D" w:rsidRPr="00240DB8" w:rsidRDefault="005133C5"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48363E0B" wp14:editId="63F708AE">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36ECF5E" w14:textId="77777777" w:rsidR="0067123D" w:rsidRPr="00240DB8" w:rsidRDefault="005133C5" w:rsidP="00082A59">
            <w:pPr>
              <w:rPr>
                <w:rFonts w:ascii="Calibri" w:hAnsi="Calibri"/>
                <w:b/>
              </w:rPr>
            </w:pPr>
            <w:r w:rsidRPr="00240DB8">
              <w:rPr>
                <w:rFonts w:ascii="Calibri" w:hAnsi="Calibri"/>
                <w:b/>
                <w:color w:val="FF0000"/>
              </w:rPr>
              <w:t>Community</w:t>
            </w:r>
          </w:p>
        </w:tc>
        <w:tc>
          <w:tcPr>
            <w:tcW w:w="7088" w:type="dxa"/>
            <w:vAlign w:val="center"/>
          </w:tcPr>
          <w:p w14:paraId="3D1615F3" w14:textId="77777777" w:rsidR="0067123D" w:rsidRPr="00240DB8" w:rsidRDefault="005133C5"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05402D" w14:paraId="7C00AB81" w14:textId="77777777" w:rsidTr="00B677AD">
        <w:trPr>
          <w:trHeight w:val="20"/>
        </w:trPr>
        <w:tc>
          <w:tcPr>
            <w:tcW w:w="570" w:type="dxa"/>
          </w:tcPr>
          <w:p w14:paraId="3BF1D58B" w14:textId="77777777" w:rsidR="00B677AD" w:rsidRPr="00B677AD" w:rsidRDefault="00B677AD" w:rsidP="00082A59">
            <w:pPr>
              <w:rPr>
                <w:rFonts w:eastAsia="Calibri"/>
                <w:b/>
                <w:noProof/>
                <w:color w:val="C0504D"/>
                <w:sz w:val="8"/>
                <w:szCs w:val="8"/>
              </w:rPr>
            </w:pPr>
          </w:p>
        </w:tc>
        <w:tc>
          <w:tcPr>
            <w:tcW w:w="1835" w:type="dxa"/>
          </w:tcPr>
          <w:p w14:paraId="479A0F43" w14:textId="77777777" w:rsidR="00B677AD" w:rsidRPr="00B677AD" w:rsidRDefault="00B677AD" w:rsidP="00082A59">
            <w:pPr>
              <w:rPr>
                <w:rFonts w:ascii="Calibri" w:hAnsi="Calibri"/>
                <w:b/>
                <w:color w:val="FF0000"/>
                <w:sz w:val="8"/>
                <w:szCs w:val="8"/>
              </w:rPr>
            </w:pPr>
          </w:p>
        </w:tc>
        <w:tc>
          <w:tcPr>
            <w:tcW w:w="7088" w:type="dxa"/>
          </w:tcPr>
          <w:p w14:paraId="7C48480A" w14:textId="77777777" w:rsidR="00B677AD" w:rsidRPr="00B677AD" w:rsidRDefault="00B677AD" w:rsidP="00082A59">
            <w:pPr>
              <w:rPr>
                <w:rFonts w:ascii="Calibri" w:hAnsi="Calibri"/>
                <w:sz w:val="8"/>
                <w:szCs w:val="8"/>
              </w:rPr>
            </w:pPr>
          </w:p>
        </w:tc>
      </w:tr>
      <w:tr w:rsidR="0005402D" w14:paraId="49341161" w14:textId="77777777" w:rsidTr="00B677AD">
        <w:trPr>
          <w:trHeight w:val="510"/>
        </w:trPr>
        <w:tc>
          <w:tcPr>
            <w:tcW w:w="570" w:type="dxa"/>
          </w:tcPr>
          <w:p w14:paraId="40C06814" w14:textId="77777777" w:rsidR="0067123D" w:rsidRPr="00240DB8" w:rsidRDefault="005133C5"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1714EF81" wp14:editId="1934D7BF">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065969E" w14:textId="77777777" w:rsidR="0067123D" w:rsidRPr="00240DB8" w:rsidRDefault="005133C5" w:rsidP="00082A59">
            <w:pPr>
              <w:rPr>
                <w:rFonts w:ascii="Calibri" w:hAnsi="Calibri"/>
                <w:b/>
              </w:rPr>
            </w:pPr>
            <w:r w:rsidRPr="00240DB8">
              <w:rPr>
                <w:rFonts w:ascii="Calibri" w:hAnsi="Calibri"/>
                <w:b/>
                <w:color w:val="0070C0"/>
              </w:rPr>
              <w:t>Working Together</w:t>
            </w:r>
          </w:p>
        </w:tc>
        <w:tc>
          <w:tcPr>
            <w:tcW w:w="7088" w:type="dxa"/>
            <w:vAlign w:val="center"/>
          </w:tcPr>
          <w:p w14:paraId="444FEC96" w14:textId="77777777" w:rsidR="0067123D" w:rsidRPr="00240DB8" w:rsidRDefault="005133C5"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05402D" w14:paraId="60567E21" w14:textId="77777777" w:rsidTr="00B677AD">
        <w:trPr>
          <w:trHeight w:val="20"/>
        </w:trPr>
        <w:tc>
          <w:tcPr>
            <w:tcW w:w="570" w:type="dxa"/>
          </w:tcPr>
          <w:p w14:paraId="6D8B9CBD" w14:textId="77777777" w:rsidR="00B677AD" w:rsidRPr="00B677AD" w:rsidRDefault="00B677AD" w:rsidP="00082A59">
            <w:pPr>
              <w:rPr>
                <w:rFonts w:eastAsia="Calibri"/>
                <w:b/>
                <w:noProof/>
                <w:color w:val="1F497D"/>
                <w:sz w:val="8"/>
                <w:szCs w:val="8"/>
              </w:rPr>
            </w:pPr>
          </w:p>
        </w:tc>
        <w:tc>
          <w:tcPr>
            <w:tcW w:w="1835" w:type="dxa"/>
          </w:tcPr>
          <w:p w14:paraId="2008EB15" w14:textId="77777777" w:rsidR="00B677AD" w:rsidRPr="00B677AD" w:rsidRDefault="00B677AD" w:rsidP="00082A59">
            <w:pPr>
              <w:rPr>
                <w:rFonts w:ascii="Calibri" w:hAnsi="Calibri"/>
                <w:b/>
                <w:color w:val="0070C0"/>
                <w:sz w:val="8"/>
                <w:szCs w:val="8"/>
              </w:rPr>
            </w:pPr>
          </w:p>
        </w:tc>
        <w:tc>
          <w:tcPr>
            <w:tcW w:w="7088" w:type="dxa"/>
          </w:tcPr>
          <w:p w14:paraId="112F582D" w14:textId="77777777" w:rsidR="00B677AD" w:rsidRPr="00B677AD" w:rsidRDefault="00B677AD" w:rsidP="00082A59">
            <w:pPr>
              <w:rPr>
                <w:rFonts w:ascii="Calibri" w:hAnsi="Calibri"/>
                <w:sz w:val="8"/>
                <w:szCs w:val="8"/>
              </w:rPr>
            </w:pPr>
          </w:p>
        </w:tc>
      </w:tr>
      <w:tr w:rsidR="0005402D" w14:paraId="7B9895F4" w14:textId="77777777" w:rsidTr="00B677AD">
        <w:trPr>
          <w:trHeight w:val="510"/>
        </w:trPr>
        <w:tc>
          <w:tcPr>
            <w:tcW w:w="570" w:type="dxa"/>
          </w:tcPr>
          <w:p w14:paraId="71319246" w14:textId="77777777" w:rsidR="0067123D" w:rsidRPr="00240DB8" w:rsidRDefault="005133C5"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1B45707D" wp14:editId="51F9246E">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C582EA" w14:textId="77777777" w:rsidR="0067123D" w:rsidRPr="00240DB8" w:rsidRDefault="005133C5" w:rsidP="00B677AD">
            <w:pPr>
              <w:tabs>
                <w:tab w:val="center" w:pos="738"/>
              </w:tabs>
              <w:rPr>
                <w:rFonts w:ascii="Calibri" w:hAnsi="Calibri"/>
                <w:b/>
              </w:rPr>
            </w:pPr>
            <w:r w:rsidRPr="00240DB8">
              <w:rPr>
                <w:rFonts w:ascii="Calibri" w:hAnsi="Calibri"/>
                <w:b/>
              </w:rPr>
              <w:t>Learning Culture</w:t>
            </w:r>
          </w:p>
        </w:tc>
        <w:tc>
          <w:tcPr>
            <w:tcW w:w="7088" w:type="dxa"/>
            <w:vAlign w:val="center"/>
          </w:tcPr>
          <w:p w14:paraId="553C0BAC" w14:textId="77777777" w:rsidR="0067123D" w:rsidRPr="00240DB8" w:rsidRDefault="005133C5"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7BDB4FE" w14:textId="77777777" w:rsidR="00082A59" w:rsidRPr="00240DB8" w:rsidRDefault="00082A59" w:rsidP="00B677AD">
      <w:pPr>
        <w:spacing w:after="120"/>
        <w:rPr>
          <w:rFonts w:ascii="Calibri" w:hAnsi="Calibri"/>
        </w:rPr>
      </w:pPr>
    </w:p>
    <w:p w14:paraId="33D537C9" w14:textId="77777777" w:rsidR="005E6FEF" w:rsidRDefault="005133C5"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15C9E6C0" w14:textId="77777777" w:rsidR="005E6FEF" w:rsidRPr="00240DB8" w:rsidRDefault="005133C5"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7DA6073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700DBD" w14:textId="77777777" w:rsidR="005E6FEF" w:rsidRPr="00240DB8" w:rsidRDefault="005133C5"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16CC0B9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CE46F7A" w14:textId="77777777" w:rsidR="005E6FEF" w:rsidRPr="00240DB8" w:rsidRDefault="005133C5" w:rsidP="00B677AD">
      <w:pPr>
        <w:spacing w:after="120"/>
        <w:rPr>
          <w:rFonts w:ascii="Calibri" w:hAnsi="Calibri"/>
        </w:rPr>
      </w:pPr>
      <w:r w:rsidRPr="00240DB8">
        <w:rPr>
          <w:rFonts w:ascii="Calibri" w:hAnsi="Calibri"/>
          <w:b/>
        </w:rPr>
        <w:t>Our Vision</w:t>
      </w:r>
    </w:p>
    <w:p w14:paraId="52955ED4" w14:textId="77777777" w:rsidR="005E6FEF" w:rsidRPr="002D14A4" w:rsidRDefault="005133C5" w:rsidP="005E6FEF">
      <w:pPr>
        <w:rPr>
          <w:rFonts w:ascii="Calibri" w:hAnsi="Calibri"/>
        </w:rPr>
      </w:pPr>
      <w:r w:rsidRPr="002D14A4">
        <w:rPr>
          <w:rFonts w:ascii="Calibri" w:hAnsi="Calibri"/>
        </w:rPr>
        <w:t>East Grampians Health Service will improve the health, wellbeing and the quality of life for our community.</w:t>
      </w:r>
    </w:p>
    <w:p w14:paraId="4763DE1B" w14:textId="77777777" w:rsidR="00FA06CE" w:rsidRPr="002D14A4" w:rsidRDefault="00FA06CE" w:rsidP="005E6FEF">
      <w:pPr>
        <w:rPr>
          <w:rFonts w:ascii="Calibri" w:hAnsi="Calibri"/>
        </w:rPr>
      </w:pPr>
    </w:p>
    <w:p w14:paraId="5D4C8BA5" w14:textId="77777777" w:rsidR="00FA06CE" w:rsidRPr="002D14A4" w:rsidRDefault="005133C5" w:rsidP="005E6FEF">
      <w:pPr>
        <w:rPr>
          <w:rFonts w:ascii="Calibri" w:hAnsi="Calibri"/>
          <w:b/>
        </w:rPr>
      </w:pPr>
      <w:r w:rsidRPr="002D14A4">
        <w:rPr>
          <w:rFonts w:ascii="Calibri" w:hAnsi="Calibri"/>
          <w:b/>
        </w:rPr>
        <w:t>Our Purpose</w:t>
      </w:r>
    </w:p>
    <w:p w14:paraId="5C9630FA" w14:textId="77777777" w:rsidR="00FA06CE" w:rsidRPr="002D14A4" w:rsidRDefault="005133C5" w:rsidP="005E6FEF">
      <w:pPr>
        <w:rPr>
          <w:rFonts w:ascii="Calibri" w:hAnsi="Calibri"/>
        </w:rPr>
      </w:pPr>
      <w:r w:rsidRPr="002D14A4">
        <w:rPr>
          <w:rFonts w:ascii="Calibri" w:hAnsi="Calibri"/>
        </w:rPr>
        <w:t>To meet people’s health needs through leadership, strong partnerships and wise use of resources.</w:t>
      </w:r>
    </w:p>
    <w:p w14:paraId="08E1C037" w14:textId="77777777" w:rsidR="009D40D6" w:rsidRPr="002D14A4" w:rsidRDefault="009D40D6" w:rsidP="005E6FEF">
      <w:pPr>
        <w:rPr>
          <w:rFonts w:ascii="Calibri" w:hAnsi="Calibri" w:cs="Calibri"/>
          <w:b/>
        </w:rPr>
      </w:pPr>
    </w:p>
    <w:p w14:paraId="5797A5D7" w14:textId="77777777" w:rsidR="00040EEC" w:rsidRDefault="005133C5" w:rsidP="00B677AD">
      <w:pPr>
        <w:spacing w:after="120"/>
        <w:rPr>
          <w:rFonts w:ascii="Calibri" w:hAnsi="Calibri" w:cs="Calibri"/>
          <w:b/>
        </w:rPr>
      </w:pPr>
      <w:r w:rsidRPr="002D14A4">
        <w:rPr>
          <w:rFonts w:ascii="Calibri" w:hAnsi="Calibri" w:cs="Calibri"/>
          <w:b/>
        </w:rPr>
        <w:t>Strategic Actions</w:t>
      </w:r>
    </w:p>
    <w:p w14:paraId="6FC21B38" w14:textId="77777777" w:rsidR="007163A3" w:rsidRPr="007163A3" w:rsidRDefault="005133C5"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049B25B0" w14:textId="77777777" w:rsidR="009636A7" w:rsidRPr="002D14A4" w:rsidRDefault="005133C5" w:rsidP="002D14A4">
      <w:pPr>
        <w:spacing w:after="120"/>
        <w:rPr>
          <w:rFonts w:ascii="Calibri" w:hAnsi="Calibri"/>
          <w:b/>
        </w:rPr>
      </w:pPr>
      <w:r w:rsidRPr="00240DB8">
        <w:rPr>
          <w:rFonts w:ascii="Calibri" w:hAnsi="Calibri"/>
          <w:b/>
        </w:rPr>
        <w:t xml:space="preserve">Organisational Responsibilities </w:t>
      </w:r>
    </w:p>
    <w:p w14:paraId="4F018B9B" w14:textId="77777777" w:rsidR="009636A7" w:rsidRPr="00B677AD" w:rsidRDefault="005133C5"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09559BC5"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34457B9B"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68A3B522"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6B68D2A8"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2F667A28"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09692594"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21D35876"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43F57B76"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3B8E3A7B"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5133C5">
        <w:rPr>
          <w:rStyle w:val="Hyperlink"/>
          <w:rFonts w:ascii="Calibri" w:hAnsi="Calibri"/>
        </w:rPr>
        <w:t xml:space="preserve"> </w:t>
      </w:r>
    </w:p>
    <w:p w14:paraId="5A6647A4" w14:textId="3417AADD" w:rsidR="009636A7" w:rsidRPr="00240DB8" w:rsidRDefault="005133C5" w:rsidP="00B677AD">
      <w:pPr>
        <w:numPr>
          <w:ilvl w:val="0"/>
          <w:numId w:val="1"/>
        </w:numPr>
        <w:spacing w:after="120"/>
        <w:jc w:val="both"/>
        <w:rPr>
          <w:rFonts w:ascii="Calibri" w:hAnsi="Calibri"/>
        </w:rPr>
      </w:pPr>
      <w:r w:rsidRPr="00240DB8">
        <w:rPr>
          <w:rFonts w:ascii="Calibri" w:hAnsi="Calibri"/>
        </w:rPr>
        <w:t>Be respectful of the needs of</w:t>
      </w:r>
      <w:r w:rsidR="006232FF" w:rsidRPr="006232FF">
        <w:rPr>
          <w:rFonts w:ascii="Calibri" w:hAnsi="Calibri"/>
        </w:rPr>
        <w:t xml:space="preserve"> </w:t>
      </w:r>
      <w:r w:rsidR="006232FF">
        <w:rPr>
          <w:rFonts w:ascii="Calibri" w:hAnsi="Calibri"/>
        </w:rPr>
        <w:t>patients, consumer</w:t>
      </w:r>
      <w:r w:rsidR="006232FF" w:rsidRPr="00240DB8">
        <w:rPr>
          <w:rFonts w:ascii="Calibri" w:hAnsi="Calibri"/>
        </w:rPr>
        <w:t>s</w:t>
      </w:r>
      <w:r w:rsidRPr="00240DB8">
        <w:rPr>
          <w:rFonts w:ascii="Calibri" w:hAnsi="Calibri"/>
        </w:rPr>
        <w:t>, visitors and other staff and maintain a professional approach in all interactions, creating exceptional experien</w:t>
      </w:r>
      <w:r w:rsidR="0045394E" w:rsidRPr="00240DB8">
        <w:rPr>
          <w:rFonts w:ascii="Calibri" w:hAnsi="Calibri"/>
        </w:rPr>
        <w:t>ces.</w:t>
      </w:r>
    </w:p>
    <w:p w14:paraId="20D738F2" w14:textId="77777777" w:rsidR="00E21A9D" w:rsidRPr="00240DB8" w:rsidRDefault="005133C5"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7BB051A2" w14:textId="77777777" w:rsidR="009636A7" w:rsidRPr="00240DB8" w:rsidRDefault="005133C5"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3638BD1F" w14:textId="77777777" w:rsidR="009636A7" w:rsidRPr="00240DB8" w:rsidRDefault="005133C5"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C1F1C" w14:textId="77777777" w:rsidR="009636A7" w:rsidRPr="00240DB8" w:rsidRDefault="005133C5"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01024EA4" w14:textId="77777777" w:rsidR="009636A7" w:rsidRPr="00240DB8" w:rsidRDefault="005133C5"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508F9868" w14:textId="77777777" w:rsidR="00140799" w:rsidRPr="00240DB8" w:rsidRDefault="005133C5"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2FD6BBC7" w14:textId="77777777" w:rsidR="00B677AD" w:rsidRDefault="00B677AD" w:rsidP="00B677AD">
      <w:pPr>
        <w:jc w:val="both"/>
        <w:rPr>
          <w:rFonts w:ascii="Calibri" w:hAnsi="Calibri"/>
        </w:rPr>
      </w:pPr>
    </w:p>
    <w:p w14:paraId="5BEE991C" w14:textId="77777777" w:rsidR="00F95267" w:rsidRPr="00240DB8" w:rsidRDefault="005133C5"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6B749C83" w14:textId="77777777" w:rsidR="002851A6" w:rsidRPr="00240DB8" w:rsidRDefault="002851A6" w:rsidP="00E1009F">
      <w:pPr>
        <w:jc w:val="both"/>
        <w:rPr>
          <w:rFonts w:ascii="Calibri" w:hAnsi="Calibri"/>
        </w:rPr>
      </w:pPr>
    </w:p>
    <w:p w14:paraId="73A54985" w14:textId="77777777" w:rsidR="00240DB8" w:rsidRPr="00551479" w:rsidRDefault="005133C5"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27025DF1" w14:textId="77777777" w:rsidR="00DE3EA0" w:rsidRDefault="005133C5" w:rsidP="00B677AD">
      <w:pPr>
        <w:spacing w:after="120"/>
        <w:rPr>
          <w:rFonts w:ascii="Calibri" w:hAnsi="Calibri"/>
          <w:b/>
        </w:rPr>
      </w:pPr>
      <w:r w:rsidRPr="00240DB8">
        <w:rPr>
          <w:rFonts w:ascii="Calibri" w:hAnsi="Calibri"/>
          <w:b/>
        </w:rPr>
        <w:lastRenderedPageBreak/>
        <w:t xml:space="preserve">Responsibilities and Major Activities </w:t>
      </w:r>
    </w:p>
    <w:p w14:paraId="2FE92616" w14:textId="77777777" w:rsidR="005133C5" w:rsidRDefault="005133C5" w:rsidP="00B677AD">
      <w:pPr>
        <w:spacing w:after="120"/>
        <w:rPr>
          <w:rFonts w:ascii="Calibri" w:hAnsi="Calibri"/>
          <w:b/>
        </w:rPr>
      </w:pPr>
    </w:p>
    <w:p w14:paraId="099DDBF3" w14:textId="77777777" w:rsidR="00EE5A15" w:rsidRPr="009315C3" w:rsidRDefault="00EE5A15" w:rsidP="00EE5A15">
      <w:pPr>
        <w:pStyle w:val="ListParagraph"/>
        <w:numPr>
          <w:ilvl w:val="0"/>
          <w:numId w:val="20"/>
        </w:numPr>
        <w:rPr>
          <w:rFonts w:ascii="Calibri" w:hAnsi="Calibri"/>
          <w:bCs/>
        </w:rPr>
      </w:pPr>
      <w:r w:rsidRPr="009315C3">
        <w:rPr>
          <w:rFonts w:ascii="Calibri" w:hAnsi="Calibri"/>
          <w:bCs/>
        </w:rPr>
        <w:t xml:space="preserve">Provide professional and effective administrative support to </w:t>
      </w:r>
      <w:r>
        <w:rPr>
          <w:rFonts w:ascii="Calibri" w:hAnsi="Calibri"/>
          <w:bCs/>
        </w:rPr>
        <w:t>the Community Nursing Department</w:t>
      </w:r>
    </w:p>
    <w:p w14:paraId="080BABC8" w14:textId="77777777" w:rsidR="00EE5A15" w:rsidRDefault="00EE5A15" w:rsidP="00EE5A15">
      <w:pPr>
        <w:pStyle w:val="ListParagraph"/>
        <w:numPr>
          <w:ilvl w:val="0"/>
          <w:numId w:val="20"/>
        </w:numPr>
        <w:rPr>
          <w:rFonts w:ascii="Calibri" w:hAnsi="Calibri"/>
        </w:rPr>
      </w:pPr>
      <w:r w:rsidRPr="00E05C8A">
        <w:rPr>
          <w:rFonts w:ascii="Calibri" w:hAnsi="Calibri"/>
        </w:rPr>
        <w:t xml:space="preserve">Present a positive and friendly image of Community </w:t>
      </w:r>
      <w:r>
        <w:rPr>
          <w:rFonts w:ascii="Calibri" w:hAnsi="Calibri"/>
        </w:rPr>
        <w:t>Nursing department</w:t>
      </w:r>
      <w:r w:rsidRPr="00E05C8A">
        <w:rPr>
          <w:rFonts w:ascii="Calibri" w:hAnsi="Calibri"/>
        </w:rPr>
        <w:t xml:space="preserve"> and deal with people in a manner reflective of EGHS values</w:t>
      </w:r>
    </w:p>
    <w:p w14:paraId="42C9DB77" w14:textId="59FE0967" w:rsidR="00EE5A15" w:rsidRDefault="00EE5A15" w:rsidP="00EE5A15">
      <w:pPr>
        <w:pStyle w:val="ListParagraph"/>
        <w:numPr>
          <w:ilvl w:val="0"/>
          <w:numId w:val="20"/>
        </w:numPr>
        <w:rPr>
          <w:rFonts w:ascii="Calibri" w:hAnsi="Calibri"/>
        </w:rPr>
      </w:pPr>
      <w:r>
        <w:rPr>
          <w:rFonts w:ascii="Calibri" w:hAnsi="Calibri"/>
        </w:rPr>
        <w:t>Develop</w:t>
      </w:r>
      <w:r w:rsidR="006A5A74">
        <w:rPr>
          <w:rFonts w:ascii="Calibri" w:hAnsi="Calibri"/>
        </w:rPr>
        <w:t xml:space="preserve"> </w:t>
      </w:r>
      <w:r>
        <w:rPr>
          <w:rFonts w:ascii="Calibri" w:hAnsi="Calibri"/>
        </w:rPr>
        <w:t xml:space="preserve">and reconcile individual consumer financial accounts monthly </w:t>
      </w:r>
    </w:p>
    <w:p w14:paraId="30BE3D7E" w14:textId="31F88B41" w:rsidR="00EE5A15" w:rsidRPr="00EE5A15" w:rsidRDefault="00EE5A15" w:rsidP="00EE5A15">
      <w:pPr>
        <w:pStyle w:val="ListParagraph"/>
        <w:numPr>
          <w:ilvl w:val="0"/>
          <w:numId w:val="20"/>
        </w:numPr>
        <w:rPr>
          <w:rFonts w:ascii="Calibri" w:hAnsi="Calibri"/>
        </w:rPr>
      </w:pPr>
      <w:r>
        <w:rPr>
          <w:rFonts w:ascii="Calibri" w:hAnsi="Calibri"/>
        </w:rPr>
        <w:t>Process and generate end of month reports and statistics</w:t>
      </w:r>
    </w:p>
    <w:p w14:paraId="127B4C09" w14:textId="77777777" w:rsidR="004637A7" w:rsidRDefault="00EE5A15" w:rsidP="00EE5A15">
      <w:pPr>
        <w:pStyle w:val="ListParagraph"/>
        <w:numPr>
          <w:ilvl w:val="0"/>
          <w:numId w:val="20"/>
        </w:numPr>
        <w:rPr>
          <w:rFonts w:ascii="Calibri" w:hAnsi="Calibri"/>
        </w:rPr>
      </w:pPr>
      <w:r>
        <w:rPr>
          <w:rFonts w:ascii="Calibri" w:hAnsi="Calibri"/>
        </w:rPr>
        <w:t>Responsible for the efficient and effective use of data and data systems</w:t>
      </w:r>
    </w:p>
    <w:p w14:paraId="54F54CD4" w14:textId="2205B65B" w:rsidR="00EE5A15" w:rsidRPr="006232FF" w:rsidRDefault="004637A7" w:rsidP="00EE5A15">
      <w:pPr>
        <w:pStyle w:val="ListParagraph"/>
        <w:numPr>
          <w:ilvl w:val="0"/>
          <w:numId w:val="20"/>
        </w:numPr>
        <w:rPr>
          <w:rFonts w:ascii="Calibri" w:hAnsi="Calibri"/>
        </w:rPr>
      </w:pPr>
      <w:r w:rsidRPr="006232FF">
        <w:rPr>
          <w:rFonts w:ascii="Calibri" w:hAnsi="Calibri"/>
        </w:rPr>
        <w:t>Follow up overdue invoices, including sending out reminders and escalating as required</w:t>
      </w:r>
      <w:r w:rsidR="00EE5A15" w:rsidRPr="006232FF">
        <w:rPr>
          <w:rFonts w:ascii="Calibri" w:hAnsi="Calibri"/>
        </w:rPr>
        <w:t xml:space="preserve">  </w:t>
      </w:r>
    </w:p>
    <w:p w14:paraId="619150BB" w14:textId="77777777" w:rsidR="00EE5A15" w:rsidRDefault="00EE5A15" w:rsidP="00EE5A15">
      <w:pPr>
        <w:pStyle w:val="ListParagraph"/>
        <w:numPr>
          <w:ilvl w:val="0"/>
          <w:numId w:val="20"/>
        </w:numPr>
        <w:rPr>
          <w:rFonts w:ascii="Calibri" w:hAnsi="Calibri"/>
        </w:rPr>
      </w:pPr>
      <w:r>
        <w:rPr>
          <w:rFonts w:ascii="Calibri" w:hAnsi="Calibri"/>
        </w:rPr>
        <w:t>Timely and accurate reporting of monthly, quarterly and annual data to the Department of Health</w:t>
      </w:r>
    </w:p>
    <w:p w14:paraId="1ED30F78" w14:textId="77777777" w:rsidR="00EE5A15" w:rsidRDefault="00EE5A15" w:rsidP="00EE5A15">
      <w:pPr>
        <w:pStyle w:val="ListParagraph"/>
        <w:numPr>
          <w:ilvl w:val="0"/>
          <w:numId w:val="20"/>
        </w:numPr>
        <w:rPr>
          <w:rFonts w:ascii="Calibri" w:hAnsi="Calibri"/>
        </w:rPr>
      </w:pPr>
      <w:r>
        <w:rPr>
          <w:rFonts w:ascii="Calibri" w:hAnsi="Calibri"/>
        </w:rPr>
        <w:t>Perform a range of data administration duties to ensure information is accurate and activity is reported within agreed timeframes</w:t>
      </w:r>
    </w:p>
    <w:p w14:paraId="220539E6" w14:textId="77777777" w:rsidR="00EE5A15" w:rsidRDefault="00EE5A15" w:rsidP="00EE5A15">
      <w:pPr>
        <w:pStyle w:val="ListParagraph"/>
        <w:numPr>
          <w:ilvl w:val="0"/>
          <w:numId w:val="20"/>
        </w:numPr>
        <w:rPr>
          <w:rFonts w:ascii="Calibri" w:hAnsi="Calibri"/>
        </w:rPr>
      </w:pPr>
      <w:r>
        <w:rPr>
          <w:rFonts w:ascii="Calibri" w:hAnsi="Calibri"/>
        </w:rPr>
        <w:t>Referral management</w:t>
      </w:r>
    </w:p>
    <w:p w14:paraId="3D8AF516" w14:textId="77777777" w:rsidR="00EE5A15" w:rsidRDefault="00EE5A15" w:rsidP="00EE5A15">
      <w:pPr>
        <w:pStyle w:val="ListParagraph"/>
        <w:numPr>
          <w:ilvl w:val="0"/>
          <w:numId w:val="20"/>
        </w:numPr>
        <w:rPr>
          <w:rFonts w:ascii="Calibri" w:hAnsi="Calibri"/>
        </w:rPr>
      </w:pPr>
      <w:r>
        <w:rPr>
          <w:rFonts w:ascii="Calibri" w:hAnsi="Calibri"/>
        </w:rPr>
        <w:t>Support and educate new employees in basic administrative duties</w:t>
      </w:r>
    </w:p>
    <w:p w14:paraId="16E9203E" w14:textId="77777777" w:rsidR="00EE5A15" w:rsidRDefault="00EE5A15" w:rsidP="00EE5A15">
      <w:pPr>
        <w:pStyle w:val="ListParagraph"/>
        <w:numPr>
          <w:ilvl w:val="0"/>
          <w:numId w:val="20"/>
        </w:numPr>
        <w:rPr>
          <w:rFonts w:ascii="Calibri" w:hAnsi="Calibri"/>
        </w:rPr>
      </w:pPr>
      <w:r>
        <w:rPr>
          <w:rFonts w:ascii="Calibri" w:hAnsi="Calibri"/>
        </w:rPr>
        <w:t>Timely preparation of meeting agendas and minutes</w:t>
      </w:r>
    </w:p>
    <w:p w14:paraId="4A64D3EB" w14:textId="77777777" w:rsidR="00EE5A15" w:rsidRPr="00E05C8A" w:rsidRDefault="00EE5A15" w:rsidP="00EE5A15">
      <w:pPr>
        <w:pStyle w:val="ListParagraph"/>
        <w:numPr>
          <w:ilvl w:val="0"/>
          <w:numId w:val="20"/>
        </w:numPr>
        <w:rPr>
          <w:rFonts w:ascii="Calibri" w:hAnsi="Calibri"/>
          <w:strike/>
        </w:rPr>
      </w:pPr>
      <w:r w:rsidRPr="00E05C8A">
        <w:rPr>
          <w:rFonts w:ascii="Calibri" w:hAnsi="Calibri"/>
        </w:rPr>
        <w:t>Undertake other administrative duties as required by clinical staff.</w:t>
      </w:r>
    </w:p>
    <w:p w14:paraId="0F09BD14" w14:textId="77777777" w:rsidR="000653D9" w:rsidRDefault="000653D9" w:rsidP="00EE5A15">
      <w:pPr>
        <w:spacing w:before="120" w:after="120"/>
        <w:rPr>
          <w:rFonts w:ascii="Calibri" w:hAnsi="Calibri"/>
          <w:color w:val="FF0000"/>
        </w:rPr>
      </w:pPr>
    </w:p>
    <w:p w14:paraId="0E40B4DC" w14:textId="77777777" w:rsidR="005133C5" w:rsidRDefault="005133C5" w:rsidP="005133C5">
      <w:pPr>
        <w:rPr>
          <w:rFonts w:ascii="Calibri" w:hAnsi="Calibri"/>
          <w:b/>
        </w:rPr>
      </w:pPr>
      <w:r w:rsidRPr="00140799">
        <w:rPr>
          <w:rFonts w:ascii="Calibri" w:hAnsi="Calibri"/>
          <w:b/>
        </w:rPr>
        <w:t xml:space="preserve">Key Performance Indicators </w:t>
      </w:r>
    </w:p>
    <w:p w14:paraId="63670D4C" w14:textId="77777777" w:rsidR="005133C5" w:rsidRDefault="005133C5" w:rsidP="005133C5">
      <w:pPr>
        <w:rPr>
          <w:rFonts w:ascii="Calibri" w:hAnsi="Calibri"/>
          <w:b/>
        </w:rPr>
      </w:pPr>
    </w:p>
    <w:p w14:paraId="6D6032AA" w14:textId="77777777" w:rsidR="005133C5" w:rsidRPr="00140799" w:rsidRDefault="005133C5" w:rsidP="005133C5">
      <w:pPr>
        <w:rPr>
          <w:rFonts w:ascii="Calibri" w:hAnsi="Calibri"/>
          <w:b/>
        </w:rPr>
      </w:pPr>
    </w:p>
    <w:p w14:paraId="0376115A" w14:textId="77777777" w:rsidR="005133C5" w:rsidRDefault="005133C5" w:rsidP="005133C5">
      <w:pPr>
        <w:pStyle w:val="ListParagraph"/>
        <w:numPr>
          <w:ilvl w:val="0"/>
          <w:numId w:val="22"/>
        </w:numPr>
        <w:ind w:left="709" w:hanging="425"/>
        <w:rPr>
          <w:rFonts w:ascii="Calibri" w:hAnsi="Calibri"/>
        </w:rPr>
      </w:pPr>
      <w:r>
        <w:rPr>
          <w:rFonts w:ascii="Calibri" w:hAnsi="Calibri"/>
        </w:rPr>
        <w:t>Timely and accurate completion of tasks</w:t>
      </w:r>
    </w:p>
    <w:p w14:paraId="63845D05" w14:textId="77777777" w:rsidR="005133C5" w:rsidRDefault="005133C5" w:rsidP="005133C5">
      <w:pPr>
        <w:pStyle w:val="ListParagraph"/>
        <w:numPr>
          <w:ilvl w:val="0"/>
          <w:numId w:val="22"/>
        </w:numPr>
        <w:ind w:left="709" w:hanging="425"/>
        <w:rPr>
          <w:rFonts w:ascii="Calibri" w:hAnsi="Calibri"/>
        </w:rPr>
      </w:pPr>
      <w:r>
        <w:rPr>
          <w:rFonts w:ascii="Calibri" w:hAnsi="Calibri"/>
        </w:rPr>
        <w:t>Demonstrated increased knowledge and proficiency of operations</w:t>
      </w:r>
    </w:p>
    <w:p w14:paraId="67F172EA" w14:textId="77777777" w:rsidR="005133C5" w:rsidRPr="00A55EF9" w:rsidRDefault="005133C5" w:rsidP="005133C5">
      <w:pPr>
        <w:pStyle w:val="ListParagraph"/>
        <w:numPr>
          <w:ilvl w:val="0"/>
          <w:numId w:val="22"/>
        </w:numPr>
        <w:ind w:left="709" w:hanging="425"/>
        <w:rPr>
          <w:rFonts w:ascii="Calibri" w:hAnsi="Calibri"/>
        </w:rPr>
      </w:pPr>
      <w:r w:rsidRPr="00A55EF9">
        <w:rPr>
          <w:rFonts w:ascii="Calibri" w:hAnsi="Calibri"/>
        </w:rPr>
        <w:t xml:space="preserve">Positive feedback on administration service provision from </w:t>
      </w:r>
      <w:r>
        <w:rPr>
          <w:rFonts w:ascii="Calibri" w:hAnsi="Calibri"/>
        </w:rPr>
        <w:t>consumers and internal and external service delivery partners</w:t>
      </w:r>
      <w:r w:rsidRPr="00A55EF9">
        <w:rPr>
          <w:rFonts w:ascii="Calibri" w:hAnsi="Calibri"/>
        </w:rPr>
        <w:t xml:space="preserve"> </w:t>
      </w:r>
    </w:p>
    <w:p w14:paraId="6F7C4A71" w14:textId="77777777" w:rsidR="005133C5" w:rsidRPr="00EE5A15" w:rsidRDefault="005133C5" w:rsidP="00EE5A15">
      <w:pPr>
        <w:spacing w:before="120" w:after="120"/>
        <w:rPr>
          <w:rFonts w:ascii="Calibri" w:hAnsi="Calibri"/>
          <w:color w:val="FF0000"/>
        </w:rPr>
      </w:pPr>
    </w:p>
    <w:p w14:paraId="72C5E79B" w14:textId="77777777" w:rsidR="00D761C1" w:rsidRPr="00240DB8" w:rsidRDefault="005133C5" w:rsidP="00D761C1">
      <w:pPr>
        <w:rPr>
          <w:rStyle w:val="BookTitle"/>
          <w:i w:val="0"/>
          <w:sz w:val="24"/>
          <w:szCs w:val="24"/>
          <w:u w:val="single"/>
        </w:rPr>
      </w:pPr>
      <w:r w:rsidRPr="00240DB8">
        <w:rPr>
          <w:rStyle w:val="BookTitle"/>
          <w:i w:val="0"/>
          <w:sz w:val="24"/>
          <w:szCs w:val="24"/>
          <w:u w:val="single"/>
        </w:rPr>
        <w:t xml:space="preserve">Key Selection Criteria </w:t>
      </w:r>
    </w:p>
    <w:p w14:paraId="2D5313C1" w14:textId="77777777" w:rsidR="00CE4068" w:rsidRDefault="00CE4068" w:rsidP="00CE4068">
      <w:pPr>
        <w:rPr>
          <w:rFonts w:ascii="Calibri" w:hAnsi="Calibri"/>
          <w:color w:val="FF0000"/>
        </w:rPr>
      </w:pPr>
    </w:p>
    <w:p w14:paraId="77A176FC" w14:textId="77777777" w:rsidR="005133C5" w:rsidRDefault="005133C5" w:rsidP="00CE4068">
      <w:pPr>
        <w:rPr>
          <w:rFonts w:ascii="Calibri" w:hAnsi="Calibri"/>
          <w:color w:val="FF0000"/>
        </w:rPr>
      </w:pPr>
    </w:p>
    <w:p w14:paraId="12D9A480" w14:textId="77777777" w:rsidR="005133C5" w:rsidRPr="00240DB8" w:rsidRDefault="005133C5" w:rsidP="005133C5">
      <w:pPr>
        <w:rPr>
          <w:rFonts w:ascii="Calibri" w:hAnsi="Calibri"/>
          <w:b/>
        </w:rPr>
      </w:pPr>
      <w:r w:rsidRPr="00240DB8">
        <w:rPr>
          <w:rFonts w:ascii="Calibri" w:hAnsi="Calibri"/>
          <w:b/>
        </w:rPr>
        <w:t xml:space="preserve">Essential Criteria: </w:t>
      </w:r>
    </w:p>
    <w:p w14:paraId="42887886" w14:textId="77777777" w:rsidR="005133C5" w:rsidRPr="00240DB8" w:rsidRDefault="005133C5" w:rsidP="005133C5">
      <w:pPr>
        <w:rPr>
          <w:rFonts w:ascii="Calibri" w:hAnsi="Calibri"/>
          <w:b/>
        </w:rPr>
      </w:pPr>
    </w:p>
    <w:p w14:paraId="53002D16" w14:textId="3BA48C94" w:rsidR="003B750D" w:rsidRPr="003B750D" w:rsidRDefault="005133C5" w:rsidP="003B750D">
      <w:pPr>
        <w:pStyle w:val="ListParagraph"/>
        <w:numPr>
          <w:ilvl w:val="0"/>
          <w:numId w:val="20"/>
        </w:numPr>
        <w:rPr>
          <w:rFonts w:ascii="Calibri" w:hAnsi="Calibri"/>
          <w:strike/>
        </w:rPr>
      </w:pPr>
      <w:r w:rsidRPr="00E05C8A">
        <w:rPr>
          <w:rFonts w:ascii="Calibri" w:hAnsi="Calibri"/>
        </w:rPr>
        <w:t>Excellent computer skills demonstrating competence in the Microsoft Office suite programs including intermediate excel skills.</w:t>
      </w:r>
    </w:p>
    <w:p w14:paraId="5EF2D072" w14:textId="77777777" w:rsidR="005133C5" w:rsidRDefault="005133C5" w:rsidP="005133C5">
      <w:pPr>
        <w:pStyle w:val="ListParagraph"/>
        <w:numPr>
          <w:ilvl w:val="0"/>
          <w:numId w:val="20"/>
        </w:numPr>
        <w:rPr>
          <w:rFonts w:ascii="Calibri" w:hAnsi="Calibri"/>
        </w:rPr>
      </w:pPr>
      <w:r w:rsidRPr="00E05C8A">
        <w:rPr>
          <w:rFonts w:ascii="Calibri" w:hAnsi="Calibri"/>
        </w:rPr>
        <w:t xml:space="preserve">Experience in customer service </w:t>
      </w:r>
    </w:p>
    <w:p w14:paraId="6B9B3851" w14:textId="52A36AEE" w:rsidR="003B750D" w:rsidRPr="00E05C8A" w:rsidRDefault="003B750D" w:rsidP="005133C5">
      <w:pPr>
        <w:pStyle w:val="ListParagraph"/>
        <w:numPr>
          <w:ilvl w:val="0"/>
          <w:numId w:val="20"/>
        </w:numPr>
        <w:rPr>
          <w:rFonts w:ascii="Calibri" w:hAnsi="Calibri"/>
        </w:rPr>
      </w:pPr>
      <w:r>
        <w:rPr>
          <w:rFonts w:ascii="Calibri" w:hAnsi="Calibri"/>
        </w:rPr>
        <w:t>Learn new software programs as required</w:t>
      </w:r>
    </w:p>
    <w:p w14:paraId="24338061" w14:textId="77777777" w:rsidR="005133C5" w:rsidRPr="00E05C8A" w:rsidRDefault="005133C5" w:rsidP="005133C5">
      <w:pPr>
        <w:pStyle w:val="ListParagraph"/>
        <w:numPr>
          <w:ilvl w:val="0"/>
          <w:numId w:val="20"/>
        </w:numPr>
        <w:rPr>
          <w:rFonts w:ascii="Calibri" w:hAnsi="Calibri"/>
        </w:rPr>
      </w:pPr>
      <w:r w:rsidRPr="00E05C8A">
        <w:rPr>
          <w:rFonts w:ascii="Calibri" w:hAnsi="Calibri"/>
        </w:rPr>
        <w:t>Strong interpersonal, organisational and problem-solving skills</w:t>
      </w:r>
    </w:p>
    <w:p w14:paraId="66D0D058" w14:textId="77777777" w:rsidR="005133C5" w:rsidRPr="00E05C8A" w:rsidRDefault="005133C5" w:rsidP="005133C5">
      <w:pPr>
        <w:pStyle w:val="ListParagraph"/>
        <w:numPr>
          <w:ilvl w:val="0"/>
          <w:numId w:val="20"/>
        </w:numPr>
        <w:rPr>
          <w:rFonts w:ascii="Calibri" w:hAnsi="Calibri"/>
        </w:rPr>
      </w:pPr>
      <w:r w:rsidRPr="00E05C8A">
        <w:rPr>
          <w:rFonts w:ascii="Calibri" w:hAnsi="Calibri"/>
        </w:rPr>
        <w:t>Ability to work both autonomously and in a team environment</w:t>
      </w:r>
    </w:p>
    <w:p w14:paraId="73D5A844" w14:textId="12CEA005" w:rsidR="005133C5" w:rsidRPr="00E05C8A" w:rsidRDefault="005133C5" w:rsidP="005133C5">
      <w:pPr>
        <w:pStyle w:val="ListParagraph"/>
        <w:numPr>
          <w:ilvl w:val="0"/>
          <w:numId w:val="20"/>
        </w:numPr>
        <w:rPr>
          <w:rFonts w:ascii="Calibri" w:hAnsi="Calibri"/>
        </w:rPr>
      </w:pPr>
      <w:r w:rsidRPr="00E05C8A">
        <w:rPr>
          <w:rFonts w:ascii="Calibri" w:hAnsi="Calibri"/>
        </w:rPr>
        <w:t xml:space="preserve">Able to demonstrate positive communication skills with </w:t>
      </w:r>
      <w:r>
        <w:rPr>
          <w:rFonts w:ascii="Calibri" w:hAnsi="Calibri"/>
        </w:rPr>
        <w:t>clients,</w:t>
      </w:r>
      <w:r w:rsidRPr="00E05C8A">
        <w:rPr>
          <w:rFonts w:ascii="Calibri" w:hAnsi="Calibri"/>
        </w:rPr>
        <w:t xml:space="preserve"> families, medical staff and co-workers  </w:t>
      </w:r>
    </w:p>
    <w:p w14:paraId="66A532E9" w14:textId="77777777" w:rsidR="005133C5" w:rsidRDefault="005133C5" w:rsidP="005133C5">
      <w:pPr>
        <w:pStyle w:val="ListParagraph"/>
        <w:numPr>
          <w:ilvl w:val="0"/>
          <w:numId w:val="21"/>
        </w:numPr>
        <w:ind w:left="360"/>
        <w:rPr>
          <w:rFonts w:ascii="Calibri" w:hAnsi="Calibri"/>
        </w:rPr>
      </w:pPr>
      <w:r w:rsidRPr="00E05C8A">
        <w:rPr>
          <w:rFonts w:ascii="Calibri" w:hAnsi="Calibri"/>
        </w:rPr>
        <w:t>Capacity to work as a key member of a busy office environment motivated by providing accurate and excell</w:t>
      </w:r>
      <w:r>
        <w:rPr>
          <w:rFonts w:ascii="Calibri" w:hAnsi="Calibri"/>
        </w:rPr>
        <w:t>ent service to all stakeholders</w:t>
      </w:r>
    </w:p>
    <w:p w14:paraId="600AF9F8" w14:textId="77777777" w:rsidR="005133C5" w:rsidRPr="00240DB8" w:rsidRDefault="005133C5" w:rsidP="00CE4068">
      <w:pPr>
        <w:rPr>
          <w:rFonts w:ascii="Calibri" w:hAnsi="Calibri"/>
          <w:color w:val="FF0000"/>
        </w:rPr>
      </w:pPr>
    </w:p>
    <w:p w14:paraId="69246C1A" w14:textId="77777777" w:rsidR="006232FF" w:rsidRDefault="006232FF" w:rsidP="000653D9">
      <w:pPr>
        <w:spacing w:after="60"/>
        <w:rPr>
          <w:rFonts w:ascii="Calibri" w:hAnsi="Calibri"/>
        </w:rPr>
      </w:pPr>
    </w:p>
    <w:p w14:paraId="23789EAF" w14:textId="041D0A65" w:rsidR="000653D9" w:rsidRPr="00240DB8" w:rsidRDefault="005133C5" w:rsidP="000653D9">
      <w:pPr>
        <w:spacing w:after="60"/>
        <w:rPr>
          <w:rFonts w:ascii="Calibri" w:hAnsi="Calibri"/>
        </w:rPr>
      </w:pPr>
      <w:r w:rsidRPr="00240DB8">
        <w:rPr>
          <w:rFonts w:ascii="Calibri" w:hAnsi="Calibri"/>
        </w:rPr>
        <w:t>Must comply to having or completion of:</w:t>
      </w:r>
    </w:p>
    <w:p w14:paraId="656C6781" w14:textId="77777777" w:rsidR="000653D9" w:rsidRPr="00CC58F9" w:rsidRDefault="005133C5" w:rsidP="00CC58F9">
      <w:pPr>
        <w:pStyle w:val="ListParagraph"/>
        <w:numPr>
          <w:ilvl w:val="0"/>
          <w:numId w:val="23"/>
        </w:numPr>
        <w:spacing w:before="120" w:after="120"/>
        <w:rPr>
          <w:rFonts w:ascii="Calibri" w:hAnsi="Calibri"/>
        </w:rPr>
      </w:pPr>
      <w:r w:rsidRPr="00CC58F9">
        <w:rPr>
          <w:rFonts w:ascii="Calibri" w:hAnsi="Calibri"/>
        </w:rPr>
        <w:t xml:space="preserve">National Police Check (renewed every 3 years) </w:t>
      </w:r>
    </w:p>
    <w:p w14:paraId="0ACBA818" w14:textId="77777777" w:rsidR="000653D9" w:rsidRPr="00CC58F9" w:rsidRDefault="005133C5" w:rsidP="00CC58F9">
      <w:pPr>
        <w:pStyle w:val="ListParagraph"/>
        <w:numPr>
          <w:ilvl w:val="0"/>
          <w:numId w:val="23"/>
        </w:numPr>
        <w:spacing w:before="120" w:after="120"/>
        <w:rPr>
          <w:rFonts w:ascii="Calibri" w:hAnsi="Calibri"/>
        </w:rPr>
      </w:pPr>
      <w:r w:rsidRPr="00CC58F9">
        <w:rPr>
          <w:rFonts w:ascii="Calibri" w:hAnsi="Calibri"/>
        </w:rPr>
        <w:t>Working with Children Check (renewed every 5 years)</w:t>
      </w:r>
    </w:p>
    <w:p w14:paraId="05BC03EC" w14:textId="49E789D7" w:rsidR="00CC58F9" w:rsidRPr="00CC58F9" w:rsidRDefault="00CC58F9" w:rsidP="00CC58F9">
      <w:pPr>
        <w:pStyle w:val="ListParagraph"/>
        <w:numPr>
          <w:ilvl w:val="0"/>
          <w:numId w:val="23"/>
        </w:numPr>
        <w:spacing w:before="120" w:after="120"/>
        <w:rPr>
          <w:rFonts w:ascii="Calibri" w:hAnsi="Calibri"/>
        </w:rPr>
      </w:pPr>
      <w:r w:rsidRPr="00CC58F9">
        <w:rPr>
          <w:rFonts w:ascii="Calibri" w:hAnsi="Calibri"/>
        </w:rPr>
        <w:t>NDIS Worker Screening Check (renewed every 5 years)</w:t>
      </w:r>
    </w:p>
    <w:p w14:paraId="41FC473B" w14:textId="77777777" w:rsidR="000653D9" w:rsidRPr="00CC58F9" w:rsidRDefault="005133C5" w:rsidP="00CC58F9">
      <w:pPr>
        <w:pStyle w:val="ListParagraph"/>
        <w:numPr>
          <w:ilvl w:val="0"/>
          <w:numId w:val="23"/>
        </w:numPr>
        <w:spacing w:after="300"/>
        <w:rPr>
          <w:rFonts w:ascii="Calibri" w:hAnsi="Calibri"/>
        </w:rPr>
      </w:pPr>
      <w:r w:rsidRPr="00CC58F9">
        <w:rPr>
          <w:rFonts w:ascii="Calibri" w:hAnsi="Calibri"/>
        </w:rPr>
        <w:t>Immunisation requirements (annually)</w:t>
      </w:r>
    </w:p>
    <w:p w14:paraId="06458A37" w14:textId="77777777" w:rsidR="000653D9" w:rsidRPr="00551479" w:rsidRDefault="000653D9" w:rsidP="000653D9">
      <w:pPr>
        <w:spacing w:after="300"/>
        <w:rPr>
          <w:rFonts w:ascii="Calibri" w:hAnsi="Calibri"/>
          <w:color w:val="FF0000"/>
        </w:rPr>
      </w:pPr>
    </w:p>
    <w:p w14:paraId="34D4030C" w14:textId="77777777" w:rsidR="00240DB8" w:rsidRPr="00240DB8" w:rsidRDefault="005133C5"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05402D" w14:paraId="59C39EAE" w14:textId="77777777" w:rsidTr="00240DB8">
        <w:trPr>
          <w:trHeight w:val="567"/>
        </w:trPr>
        <w:tc>
          <w:tcPr>
            <w:tcW w:w="9607" w:type="dxa"/>
            <w:gridSpan w:val="2"/>
            <w:vAlign w:val="center"/>
          </w:tcPr>
          <w:p w14:paraId="4485BD80" w14:textId="77777777" w:rsidR="00240DB8" w:rsidRPr="00240DB8" w:rsidRDefault="005133C5" w:rsidP="00140799">
            <w:pPr>
              <w:rPr>
                <w:rFonts w:ascii="Calibri" w:hAnsi="Calibri"/>
              </w:rPr>
            </w:pPr>
            <w:r w:rsidRPr="00240DB8">
              <w:rPr>
                <w:rFonts w:ascii="Calibri" w:hAnsi="Calibri"/>
              </w:rPr>
              <w:t>Employee Name</w:t>
            </w:r>
          </w:p>
        </w:tc>
      </w:tr>
      <w:tr w:rsidR="0005402D" w14:paraId="0306A7D1" w14:textId="77777777" w:rsidTr="00240DB8">
        <w:trPr>
          <w:trHeight w:val="567"/>
        </w:trPr>
        <w:tc>
          <w:tcPr>
            <w:tcW w:w="4803" w:type="dxa"/>
            <w:vAlign w:val="center"/>
          </w:tcPr>
          <w:p w14:paraId="40AB687B" w14:textId="77777777" w:rsidR="00240DB8" w:rsidRPr="00240DB8" w:rsidRDefault="005133C5" w:rsidP="00140799">
            <w:pPr>
              <w:rPr>
                <w:rFonts w:ascii="Calibri" w:hAnsi="Calibri"/>
              </w:rPr>
            </w:pPr>
            <w:r w:rsidRPr="00240DB8">
              <w:rPr>
                <w:rFonts w:ascii="Calibri" w:hAnsi="Calibri"/>
              </w:rPr>
              <w:t>Employee Signature</w:t>
            </w:r>
          </w:p>
        </w:tc>
        <w:tc>
          <w:tcPr>
            <w:tcW w:w="4804" w:type="dxa"/>
            <w:vAlign w:val="center"/>
          </w:tcPr>
          <w:p w14:paraId="0AD40669" w14:textId="77777777" w:rsidR="00240DB8" w:rsidRPr="00240DB8" w:rsidRDefault="005133C5" w:rsidP="00140799">
            <w:pPr>
              <w:rPr>
                <w:rFonts w:ascii="Calibri" w:hAnsi="Calibri"/>
              </w:rPr>
            </w:pPr>
            <w:r w:rsidRPr="00240DB8">
              <w:rPr>
                <w:rFonts w:ascii="Calibri" w:hAnsi="Calibri"/>
              </w:rPr>
              <w:t>Date</w:t>
            </w:r>
          </w:p>
        </w:tc>
      </w:tr>
      <w:tr w:rsidR="0005402D" w14:paraId="2F0A3A49" w14:textId="77777777" w:rsidTr="00240DB8">
        <w:trPr>
          <w:trHeight w:val="284"/>
        </w:trPr>
        <w:tc>
          <w:tcPr>
            <w:tcW w:w="4803" w:type="dxa"/>
            <w:shd w:val="clear" w:color="auto" w:fill="E7E6E6" w:themeFill="background2"/>
            <w:vAlign w:val="center"/>
          </w:tcPr>
          <w:p w14:paraId="31609CD9"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26DF2D8" w14:textId="77777777" w:rsidR="00240DB8" w:rsidRPr="00240DB8" w:rsidRDefault="00240DB8" w:rsidP="00140799">
            <w:pPr>
              <w:rPr>
                <w:rFonts w:ascii="Calibri" w:hAnsi="Calibri"/>
              </w:rPr>
            </w:pPr>
          </w:p>
        </w:tc>
      </w:tr>
      <w:tr w:rsidR="0005402D" w14:paraId="46AEE007" w14:textId="77777777" w:rsidTr="00240DB8">
        <w:trPr>
          <w:trHeight w:val="567"/>
        </w:trPr>
        <w:tc>
          <w:tcPr>
            <w:tcW w:w="4803" w:type="dxa"/>
            <w:vAlign w:val="center"/>
          </w:tcPr>
          <w:p w14:paraId="366AD8FD" w14:textId="77777777" w:rsidR="00240DB8" w:rsidRPr="00240DB8" w:rsidRDefault="005133C5" w:rsidP="00140799">
            <w:pPr>
              <w:rPr>
                <w:rFonts w:ascii="Calibri" w:hAnsi="Calibri"/>
              </w:rPr>
            </w:pPr>
            <w:r w:rsidRPr="00240DB8">
              <w:rPr>
                <w:rFonts w:ascii="Calibri" w:hAnsi="Calibri"/>
              </w:rPr>
              <w:t>Manager Name</w:t>
            </w:r>
          </w:p>
        </w:tc>
        <w:tc>
          <w:tcPr>
            <w:tcW w:w="4804" w:type="dxa"/>
            <w:vAlign w:val="center"/>
          </w:tcPr>
          <w:p w14:paraId="3C132CEA" w14:textId="77777777" w:rsidR="00240DB8" w:rsidRPr="00240DB8" w:rsidRDefault="00240DB8" w:rsidP="00140799">
            <w:pPr>
              <w:rPr>
                <w:rFonts w:ascii="Calibri" w:hAnsi="Calibri"/>
              </w:rPr>
            </w:pPr>
          </w:p>
        </w:tc>
      </w:tr>
      <w:tr w:rsidR="0005402D" w14:paraId="20ABC364" w14:textId="77777777" w:rsidTr="00240DB8">
        <w:trPr>
          <w:trHeight w:val="567"/>
        </w:trPr>
        <w:tc>
          <w:tcPr>
            <w:tcW w:w="4803" w:type="dxa"/>
            <w:vAlign w:val="center"/>
          </w:tcPr>
          <w:p w14:paraId="3DD55046" w14:textId="77777777" w:rsidR="00240DB8" w:rsidRPr="00240DB8" w:rsidRDefault="005133C5" w:rsidP="00140799">
            <w:pPr>
              <w:rPr>
                <w:rFonts w:ascii="Calibri" w:hAnsi="Calibri"/>
              </w:rPr>
            </w:pPr>
            <w:r w:rsidRPr="00240DB8">
              <w:rPr>
                <w:rFonts w:ascii="Calibri" w:hAnsi="Calibri"/>
              </w:rPr>
              <w:t xml:space="preserve">Manager Signature </w:t>
            </w:r>
          </w:p>
        </w:tc>
        <w:tc>
          <w:tcPr>
            <w:tcW w:w="4804" w:type="dxa"/>
            <w:vAlign w:val="center"/>
          </w:tcPr>
          <w:p w14:paraId="3B755E34" w14:textId="77777777" w:rsidR="00240DB8" w:rsidRPr="00240DB8" w:rsidRDefault="005133C5" w:rsidP="00140799">
            <w:pPr>
              <w:rPr>
                <w:rFonts w:ascii="Calibri" w:hAnsi="Calibri"/>
              </w:rPr>
            </w:pPr>
            <w:r w:rsidRPr="00240DB8">
              <w:rPr>
                <w:rFonts w:ascii="Calibri" w:hAnsi="Calibri"/>
              </w:rPr>
              <w:t>Date</w:t>
            </w:r>
          </w:p>
        </w:tc>
      </w:tr>
      <w:tr w:rsidR="0005402D" w14:paraId="48D49575" w14:textId="77777777" w:rsidTr="00240DB8">
        <w:trPr>
          <w:trHeight w:val="284"/>
        </w:trPr>
        <w:tc>
          <w:tcPr>
            <w:tcW w:w="4803" w:type="dxa"/>
            <w:shd w:val="clear" w:color="auto" w:fill="E7E6E6" w:themeFill="background2"/>
            <w:vAlign w:val="center"/>
          </w:tcPr>
          <w:p w14:paraId="78738647"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F33F6B" w14:textId="77777777" w:rsidR="00240DB8" w:rsidRPr="00240DB8" w:rsidRDefault="00240DB8" w:rsidP="00140799">
            <w:pPr>
              <w:rPr>
                <w:rFonts w:ascii="Calibri" w:hAnsi="Calibri"/>
              </w:rPr>
            </w:pPr>
          </w:p>
        </w:tc>
      </w:tr>
      <w:tr w:rsidR="0005402D" w14:paraId="3145FDDF" w14:textId="77777777" w:rsidTr="00240DB8">
        <w:trPr>
          <w:trHeight w:val="567"/>
        </w:trPr>
        <w:tc>
          <w:tcPr>
            <w:tcW w:w="4803" w:type="dxa"/>
            <w:vAlign w:val="center"/>
          </w:tcPr>
          <w:p w14:paraId="1E767C14" w14:textId="77777777" w:rsidR="00240DB8" w:rsidRPr="00240DB8" w:rsidRDefault="005133C5" w:rsidP="00140799">
            <w:pPr>
              <w:rPr>
                <w:rFonts w:ascii="Calibri" w:hAnsi="Calibri"/>
              </w:rPr>
            </w:pPr>
            <w:r w:rsidRPr="00240DB8">
              <w:rPr>
                <w:rFonts w:ascii="Calibri" w:hAnsi="Calibri"/>
              </w:rPr>
              <w:t>Developed Date (MM,YY)</w:t>
            </w:r>
          </w:p>
        </w:tc>
        <w:tc>
          <w:tcPr>
            <w:tcW w:w="4804" w:type="dxa"/>
            <w:vAlign w:val="center"/>
          </w:tcPr>
          <w:p w14:paraId="4282DC30" w14:textId="77777777" w:rsidR="00240DB8" w:rsidRPr="00240DB8" w:rsidRDefault="00240DB8" w:rsidP="00140799">
            <w:pPr>
              <w:rPr>
                <w:rFonts w:ascii="Calibri" w:hAnsi="Calibri"/>
              </w:rPr>
            </w:pPr>
          </w:p>
        </w:tc>
      </w:tr>
      <w:tr w:rsidR="0005402D" w14:paraId="3B7B19D5" w14:textId="77777777" w:rsidTr="00240DB8">
        <w:trPr>
          <w:trHeight w:val="567"/>
        </w:trPr>
        <w:tc>
          <w:tcPr>
            <w:tcW w:w="4803" w:type="dxa"/>
            <w:vAlign w:val="center"/>
          </w:tcPr>
          <w:p w14:paraId="65292515" w14:textId="77777777" w:rsidR="00240DB8" w:rsidRPr="00240DB8" w:rsidRDefault="005133C5" w:rsidP="00140799">
            <w:pPr>
              <w:rPr>
                <w:rFonts w:ascii="Calibri" w:hAnsi="Calibri"/>
              </w:rPr>
            </w:pPr>
            <w:r w:rsidRPr="00240DB8">
              <w:rPr>
                <w:rFonts w:ascii="Calibri" w:hAnsi="Calibri"/>
              </w:rPr>
              <w:t>Developed By Name</w:t>
            </w:r>
          </w:p>
        </w:tc>
        <w:tc>
          <w:tcPr>
            <w:tcW w:w="4804" w:type="dxa"/>
            <w:vAlign w:val="center"/>
          </w:tcPr>
          <w:p w14:paraId="768084FF" w14:textId="77777777" w:rsidR="00240DB8" w:rsidRPr="00240DB8" w:rsidRDefault="00240DB8" w:rsidP="00140799">
            <w:pPr>
              <w:rPr>
                <w:rFonts w:ascii="Calibri" w:hAnsi="Calibri"/>
              </w:rPr>
            </w:pPr>
          </w:p>
        </w:tc>
      </w:tr>
      <w:tr w:rsidR="0005402D" w14:paraId="2F96EBEC" w14:textId="77777777" w:rsidTr="00240DB8">
        <w:trPr>
          <w:trHeight w:val="567"/>
        </w:trPr>
        <w:tc>
          <w:tcPr>
            <w:tcW w:w="4803" w:type="dxa"/>
            <w:vAlign w:val="center"/>
          </w:tcPr>
          <w:p w14:paraId="7C9AC922" w14:textId="77777777" w:rsidR="00240DB8" w:rsidRPr="00240DB8" w:rsidRDefault="005133C5" w:rsidP="00140799">
            <w:pPr>
              <w:rPr>
                <w:rFonts w:ascii="Calibri" w:hAnsi="Calibri"/>
              </w:rPr>
            </w:pPr>
            <w:r w:rsidRPr="00240DB8">
              <w:rPr>
                <w:rFonts w:ascii="Calibri" w:hAnsi="Calibri"/>
              </w:rPr>
              <w:t>Developed by Title</w:t>
            </w:r>
          </w:p>
        </w:tc>
        <w:tc>
          <w:tcPr>
            <w:tcW w:w="4804" w:type="dxa"/>
            <w:vAlign w:val="center"/>
          </w:tcPr>
          <w:p w14:paraId="59230580" w14:textId="77777777" w:rsidR="00240DB8" w:rsidRPr="00240DB8" w:rsidRDefault="00240DB8" w:rsidP="00140799">
            <w:pPr>
              <w:rPr>
                <w:rFonts w:ascii="Calibri" w:hAnsi="Calibri"/>
              </w:rPr>
            </w:pPr>
          </w:p>
        </w:tc>
      </w:tr>
    </w:tbl>
    <w:p w14:paraId="4BE5903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0840" w14:textId="77777777" w:rsidR="008931A6" w:rsidRDefault="008931A6">
      <w:r>
        <w:separator/>
      </w:r>
    </w:p>
  </w:endnote>
  <w:endnote w:type="continuationSeparator" w:id="0">
    <w:p w14:paraId="0A87D0F5" w14:textId="77777777" w:rsidR="008931A6" w:rsidRDefault="0089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05402D" w14:paraId="6D10D397" w14:textId="77777777" w:rsidTr="005A6393">
      <w:trPr>
        <w:trHeight w:val="418"/>
      </w:trPr>
      <w:tc>
        <w:tcPr>
          <w:tcW w:w="4998" w:type="dxa"/>
        </w:tcPr>
        <w:p w14:paraId="4C9474CA" w14:textId="77777777" w:rsidR="0059103F" w:rsidRDefault="005133C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740541D" wp14:editId="79E7D850">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7651434B" w14:textId="5FA7A0C8" w:rsidR="0059103F" w:rsidRDefault="005312C1" w:rsidP="0059103F">
          <w:pPr>
            <w:pStyle w:val="Footer"/>
            <w:jc w:val="right"/>
            <w:rPr>
              <w:rFonts w:ascii="Tahoma" w:hAnsi="Tahoma" w:cs="Tahoma"/>
              <w:color w:val="002060"/>
              <w:sz w:val="14"/>
              <w:szCs w:val="14"/>
            </w:rPr>
          </w:pPr>
          <w:r>
            <w:rPr>
              <w:rFonts w:ascii="Tahoma" w:hAnsi="Tahoma" w:cs="Tahoma"/>
              <w:color w:val="002060"/>
              <w:sz w:val="14"/>
              <w:szCs w:val="14"/>
            </w:rPr>
            <w:t xml:space="preserve"> </w:t>
          </w:r>
          <w:r w:rsidR="006232FF">
            <w:rPr>
              <w:rFonts w:ascii="Tahoma" w:hAnsi="Tahoma" w:cs="Tahoma"/>
              <w:color w:val="002060"/>
              <w:sz w:val="14"/>
              <w:szCs w:val="14"/>
            </w:rPr>
            <w:t>Finance</w:t>
          </w:r>
          <w:r w:rsidR="003B4159">
            <w:rPr>
              <w:rFonts w:ascii="Tahoma" w:hAnsi="Tahoma" w:cs="Tahoma"/>
              <w:color w:val="002060"/>
              <w:sz w:val="14"/>
              <w:szCs w:val="14"/>
            </w:rPr>
            <w:t xml:space="preserve"> &amp; Administration</w:t>
          </w:r>
          <w:r w:rsidR="00604082">
            <w:rPr>
              <w:rFonts w:ascii="Tahoma" w:hAnsi="Tahoma" w:cs="Tahoma"/>
              <w:color w:val="002060"/>
              <w:sz w:val="14"/>
              <w:szCs w:val="14"/>
            </w:rPr>
            <w:t xml:space="preserve"> Assistant</w:t>
          </w:r>
          <w:r w:rsidR="00123777">
            <w:rPr>
              <w:rFonts w:ascii="Tahoma" w:hAnsi="Tahoma" w:cs="Tahoma"/>
              <w:color w:val="002060"/>
              <w:sz w:val="14"/>
              <w:szCs w:val="14"/>
            </w:rPr>
            <w:t xml:space="preserve"> – </w:t>
          </w:r>
          <w:r w:rsidR="006232FF">
            <w:rPr>
              <w:rFonts w:ascii="Tahoma" w:hAnsi="Tahoma" w:cs="Tahoma"/>
              <w:color w:val="002060"/>
              <w:sz w:val="14"/>
              <w:szCs w:val="14"/>
            </w:rPr>
            <w:t>March 2026</w:t>
          </w:r>
        </w:p>
        <w:p w14:paraId="268F9340" w14:textId="77777777" w:rsidR="0059103F" w:rsidRDefault="005133C5"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399243CA"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EE48" w14:textId="77777777" w:rsidR="008931A6" w:rsidRDefault="008931A6">
      <w:r>
        <w:separator/>
      </w:r>
    </w:p>
  </w:footnote>
  <w:footnote w:type="continuationSeparator" w:id="0">
    <w:p w14:paraId="72BB5AA6" w14:textId="77777777" w:rsidR="008931A6" w:rsidRDefault="0089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89A6"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D52451BA">
      <w:start w:val="1"/>
      <w:numFmt w:val="bullet"/>
      <w:lvlText w:val=""/>
      <w:lvlJc w:val="left"/>
      <w:pPr>
        <w:ind w:left="720" w:hanging="360"/>
      </w:pPr>
      <w:rPr>
        <w:rFonts w:ascii="Symbol" w:hAnsi="Symbol" w:hint="default"/>
      </w:rPr>
    </w:lvl>
    <w:lvl w:ilvl="1" w:tplc="AB729E0E" w:tentative="1">
      <w:start w:val="1"/>
      <w:numFmt w:val="bullet"/>
      <w:lvlText w:val="o"/>
      <w:lvlJc w:val="left"/>
      <w:pPr>
        <w:ind w:left="1440" w:hanging="360"/>
      </w:pPr>
      <w:rPr>
        <w:rFonts w:ascii="Courier New" w:hAnsi="Courier New" w:cs="Courier New" w:hint="default"/>
      </w:rPr>
    </w:lvl>
    <w:lvl w:ilvl="2" w:tplc="13D89F6C" w:tentative="1">
      <w:start w:val="1"/>
      <w:numFmt w:val="bullet"/>
      <w:lvlText w:val=""/>
      <w:lvlJc w:val="left"/>
      <w:pPr>
        <w:ind w:left="2160" w:hanging="360"/>
      </w:pPr>
      <w:rPr>
        <w:rFonts w:ascii="Wingdings" w:hAnsi="Wingdings" w:hint="default"/>
      </w:rPr>
    </w:lvl>
    <w:lvl w:ilvl="3" w:tplc="8054A60E" w:tentative="1">
      <w:start w:val="1"/>
      <w:numFmt w:val="bullet"/>
      <w:lvlText w:val=""/>
      <w:lvlJc w:val="left"/>
      <w:pPr>
        <w:ind w:left="2880" w:hanging="360"/>
      </w:pPr>
      <w:rPr>
        <w:rFonts w:ascii="Symbol" w:hAnsi="Symbol" w:hint="default"/>
      </w:rPr>
    </w:lvl>
    <w:lvl w:ilvl="4" w:tplc="E74281E8" w:tentative="1">
      <w:start w:val="1"/>
      <w:numFmt w:val="bullet"/>
      <w:lvlText w:val="o"/>
      <w:lvlJc w:val="left"/>
      <w:pPr>
        <w:ind w:left="3600" w:hanging="360"/>
      </w:pPr>
      <w:rPr>
        <w:rFonts w:ascii="Courier New" w:hAnsi="Courier New" w:cs="Courier New" w:hint="default"/>
      </w:rPr>
    </w:lvl>
    <w:lvl w:ilvl="5" w:tplc="08BA0B1E" w:tentative="1">
      <w:start w:val="1"/>
      <w:numFmt w:val="bullet"/>
      <w:lvlText w:val=""/>
      <w:lvlJc w:val="left"/>
      <w:pPr>
        <w:ind w:left="4320" w:hanging="360"/>
      </w:pPr>
      <w:rPr>
        <w:rFonts w:ascii="Wingdings" w:hAnsi="Wingdings" w:hint="default"/>
      </w:rPr>
    </w:lvl>
    <w:lvl w:ilvl="6" w:tplc="D4847A60" w:tentative="1">
      <w:start w:val="1"/>
      <w:numFmt w:val="bullet"/>
      <w:lvlText w:val=""/>
      <w:lvlJc w:val="left"/>
      <w:pPr>
        <w:ind w:left="5040" w:hanging="360"/>
      </w:pPr>
      <w:rPr>
        <w:rFonts w:ascii="Symbol" w:hAnsi="Symbol" w:hint="default"/>
      </w:rPr>
    </w:lvl>
    <w:lvl w:ilvl="7" w:tplc="1638BBD2" w:tentative="1">
      <w:start w:val="1"/>
      <w:numFmt w:val="bullet"/>
      <w:lvlText w:val="o"/>
      <w:lvlJc w:val="left"/>
      <w:pPr>
        <w:ind w:left="5760" w:hanging="360"/>
      </w:pPr>
      <w:rPr>
        <w:rFonts w:ascii="Courier New" w:hAnsi="Courier New" w:cs="Courier New" w:hint="default"/>
      </w:rPr>
    </w:lvl>
    <w:lvl w:ilvl="8" w:tplc="0B52A208"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D63440B6">
      <w:start w:val="1"/>
      <w:numFmt w:val="decimal"/>
      <w:lvlText w:val="0%1."/>
      <w:lvlJc w:val="left"/>
      <w:pPr>
        <w:ind w:left="720" w:hanging="360"/>
      </w:pPr>
      <w:rPr>
        <w:rFonts w:hint="default"/>
        <w:b/>
      </w:rPr>
    </w:lvl>
    <w:lvl w:ilvl="1" w:tplc="E0A0DC6A" w:tentative="1">
      <w:start w:val="1"/>
      <w:numFmt w:val="lowerLetter"/>
      <w:lvlText w:val="%2."/>
      <w:lvlJc w:val="left"/>
      <w:pPr>
        <w:ind w:left="1440" w:hanging="360"/>
      </w:pPr>
    </w:lvl>
    <w:lvl w:ilvl="2" w:tplc="6554AFF6" w:tentative="1">
      <w:start w:val="1"/>
      <w:numFmt w:val="lowerRoman"/>
      <w:lvlText w:val="%3."/>
      <w:lvlJc w:val="right"/>
      <w:pPr>
        <w:ind w:left="2160" w:hanging="180"/>
      </w:pPr>
    </w:lvl>
    <w:lvl w:ilvl="3" w:tplc="25B4E85A" w:tentative="1">
      <w:start w:val="1"/>
      <w:numFmt w:val="decimal"/>
      <w:lvlText w:val="%4."/>
      <w:lvlJc w:val="left"/>
      <w:pPr>
        <w:ind w:left="2880" w:hanging="360"/>
      </w:pPr>
    </w:lvl>
    <w:lvl w:ilvl="4" w:tplc="72988AD6" w:tentative="1">
      <w:start w:val="1"/>
      <w:numFmt w:val="lowerLetter"/>
      <w:lvlText w:val="%5."/>
      <w:lvlJc w:val="left"/>
      <w:pPr>
        <w:ind w:left="3600" w:hanging="360"/>
      </w:pPr>
    </w:lvl>
    <w:lvl w:ilvl="5" w:tplc="CBC83D28" w:tentative="1">
      <w:start w:val="1"/>
      <w:numFmt w:val="lowerRoman"/>
      <w:lvlText w:val="%6."/>
      <w:lvlJc w:val="right"/>
      <w:pPr>
        <w:ind w:left="4320" w:hanging="180"/>
      </w:pPr>
    </w:lvl>
    <w:lvl w:ilvl="6" w:tplc="7A5A7238" w:tentative="1">
      <w:start w:val="1"/>
      <w:numFmt w:val="decimal"/>
      <w:lvlText w:val="%7."/>
      <w:lvlJc w:val="left"/>
      <w:pPr>
        <w:ind w:left="5040" w:hanging="360"/>
      </w:pPr>
    </w:lvl>
    <w:lvl w:ilvl="7" w:tplc="3F54D5CE" w:tentative="1">
      <w:start w:val="1"/>
      <w:numFmt w:val="lowerLetter"/>
      <w:lvlText w:val="%8."/>
      <w:lvlJc w:val="left"/>
      <w:pPr>
        <w:ind w:left="5760" w:hanging="360"/>
      </w:pPr>
    </w:lvl>
    <w:lvl w:ilvl="8" w:tplc="C6A421B8" w:tentative="1">
      <w:start w:val="1"/>
      <w:numFmt w:val="lowerRoman"/>
      <w:lvlText w:val="%9."/>
      <w:lvlJc w:val="right"/>
      <w:pPr>
        <w:ind w:left="6480" w:hanging="180"/>
      </w:pPr>
    </w:lvl>
  </w:abstractNum>
  <w:abstractNum w:abstractNumId="2" w15:restartNumberingAfterBreak="0">
    <w:nsid w:val="1D1E2C7B"/>
    <w:multiLevelType w:val="hybridMultilevel"/>
    <w:tmpl w:val="CCC06D5A"/>
    <w:lvl w:ilvl="0" w:tplc="B4ACD8AC">
      <w:start w:val="1"/>
      <w:numFmt w:val="bullet"/>
      <w:lvlText w:val=""/>
      <w:lvlJc w:val="left"/>
      <w:pPr>
        <w:ind w:left="360" w:hanging="360"/>
      </w:pPr>
      <w:rPr>
        <w:rFonts w:ascii="Symbol" w:hAnsi="Symbol" w:hint="default"/>
      </w:rPr>
    </w:lvl>
    <w:lvl w:ilvl="1" w:tplc="D47070B0" w:tentative="1">
      <w:start w:val="1"/>
      <w:numFmt w:val="bullet"/>
      <w:lvlText w:val="o"/>
      <w:lvlJc w:val="left"/>
      <w:pPr>
        <w:ind w:left="1080" w:hanging="360"/>
      </w:pPr>
      <w:rPr>
        <w:rFonts w:ascii="Courier New" w:hAnsi="Courier New" w:cs="Courier New" w:hint="default"/>
      </w:rPr>
    </w:lvl>
    <w:lvl w:ilvl="2" w:tplc="81CE270C" w:tentative="1">
      <w:start w:val="1"/>
      <w:numFmt w:val="bullet"/>
      <w:lvlText w:val=""/>
      <w:lvlJc w:val="left"/>
      <w:pPr>
        <w:ind w:left="1800" w:hanging="360"/>
      </w:pPr>
      <w:rPr>
        <w:rFonts w:ascii="Wingdings" w:hAnsi="Wingdings" w:hint="default"/>
      </w:rPr>
    </w:lvl>
    <w:lvl w:ilvl="3" w:tplc="3B300F26" w:tentative="1">
      <w:start w:val="1"/>
      <w:numFmt w:val="bullet"/>
      <w:lvlText w:val=""/>
      <w:lvlJc w:val="left"/>
      <w:pPr>
        <w:ind w:left="2520" w:hanging="360"/>
      </w:pPr>
      <w:rPr>
        <w:rFonts w:ascii="Symbol" w:hAnsi="Symbol" w:hint="default"/>
      </w:rPr>
    </w:lvl>
    <w:lvl w:ilvl="4" w:tplc="65B0AB64" w:tentative="1">
      <w:start w:val="1"/>
      <w:numFmt w:val="bullet"/>
      <w:lvlText w:val="o"/>
      <w:lvlJc w:val="left"/>
      <w:pPr>
        <w:ind w:left="3240" w:hanging="360"/>
      </w:pPr>
      <w:rPr>
        <w:rFonts w:ascii="Courier New" w:hAnsi="Courier New" w:cs="Courier New" w:hint="default"/>
      </w:rPr>
    </w:lvl>
    <w:lvl w:ilvl="5" w:tplc="CCB032F0" w:tentative="1">
      <w:start w:val="1"/>
      <w:numFmt w:val="bullet"/>
      <w:lvlText w:val=""/>
      <w:lvlJc w:val="left"/>
      <w:pPr>
        <w:ind w:left="3960" w:hanging="360"/>
      </w:pPr>
      <w:rPr>
        <w:rFonts w:ascii="Wingdings" w:hAnsi="Wingdings" w:hint="default"/>
      </w:rPr>
    </w:lvl>
    <w:lvl w:ilvl="6" w:tplc="82407690" w:tentative="1">
      <w:start w:val="1"/>
      <w:numFmt w:val="bullet"/>
      <w:lvlText w:val=""/>
      <w:lvlJc w:val="left"/>
      <w:pPr>
        <w:ind w:left="4680" w:hanging="360"/>
      </w:pPr>
      <w:rPr>
        <w:rFonts w:ascii="Symbol" w:hAnsi="Symbol" w:hint="default"/>
      </w:rPr>
    </w:lvl>
    <w:lvl w:ilvl="7" w:tplc="CDD60BD8" w:tentative="1">
      <w:start w:val="1"/>
      <w:numFmt w:val="bullet"/>
      <w:lvlText w:val="o"/>
      <w:lvlJc w:val="left"/>
      <w:pPr>
        <w:ind w:left="5400" w:hanging="360"/>
      </w:pPr>
      <w:rPr>
        <w:rFonts w:ascii="Courier New" w:hAnsi="Courier New" w:cs="Courier New" w:hint="default"/>
      </w:rPr>
    </w:lvl>
    <w:lvl w:ilvl="8" w:tplc="CFA4593C"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C5060452">
      <w:start w:val="1"/>
      <w:numFmt w:val="bullet"/>
      <w:lvlText w:val=""/>
      <w:lvlJc w:val="left"/>
      <w:pPr>
        <w:ind w:left="720" w:hanging="360"/>
      </w:pPr>
      <w:rPr>
        <w:rFonts w:ascii="Symbol" w:hAnsi="Symbol" w:hint="default"/>
      </w:rPr>
    </w:lvl>
    <w:lvl w:ilvl="1" w:tplc="01AECBCE" w:tentative="1">
      <w:start w:val="1"/>
      <w:numFmt w:val="bullet"/>
      <w:lvlText w:val="o"/>
      <w:lvlJc w:val="left"/>
      <w:pPr>
        <w:ind w:left="1440" w:hanging="360"/>
      </w:pPr>
      <w:rPr>
        <w:rFonts w:ascii="Courier New" w:hAnsi="Courier New" w:cs="Courier New" w:hint="default"/>
      </w:rPr>
    </w:lvl>
    <w:lvl w:ilvl="2" w:tplc="47FCDAF0" w:tentative="1">
      <w:start w:val="1"/>
      <w:numFmt w:val="bullet"/>
      <w:lvlText w:val=""/>
      <w:lvlJc w:val="left"/>
      <w:pPr>
        <w:ind w:left="2160" w:hanging="360"/>
      </w:pPr>
      <w:rPr>
        <w:rFonts w:ascii="Wingdings" w:hAnsi="Wingdings" w:hint="default"/>
      </w:rPr>
    </w:lvl>
    <w:lvl w:ilvl="3" w:tplc="CEB692CA" w:tentative="1">
      <w:start w:val="1"/>
      <w:numFmt w:val="bullet"/>
      <w:lvlText w:val=""/>
      <w:lvlJc w:val="left"/>
      <w:pPr>
        <w:ind w:left="2880" w:hanging="360"/>
      </w:pPr>
      <w:rPr>
        <w:rFonts w:ascii="Symbol" w:hAnsi="Symbol" w:hint="default"/>
      </w:rPr>
    </w:lvl>
    <w:lvl w:ilvl="4" w:tplc="B6A0CD44" w:tentative="1">
      <w:start w:val="1"/>
      <w:numFmt w:val="bullet"/>
      <w:lvlText w:val="o"/>
      <w:lvlJc w:val="left"/>
      <w:pPr>
        <w:ind w:left="3600" w:hanging="360"/>
      </w:pPr>
      <w:rPr>
        <w:rFonts w:ascii="Courier New" w:hAnsi="Courier New" w:cs="Courier New" w:hint="default"/>
      </w:rPr>
    </w:lvl>
    <w:lvl w:ilvl="5" w:tplc="48DCA99E" w:tentative="1">
      <w:start w:val="1"/>
      <w:numFmt w:val="bullet"/>
      <w:lvlText w:val=""/>
      <w:lvlJc w:val="left"/>
      <w:pPr>
        <w:ind w:left="4320" w:hanging="360"/>
      </w:pPr>
      <w:rPr>
        <w:rFonts w:ascii="Wingdings" w:hAnsi="Wingdings" w:hint="default"/>
      </w:rPr>
    </w:lvl>
    <w:lvl w:ilvl="6" w:tplc="A096423C" w:tentative="1">
      <w:start w:val="1"/>
      <w:numFmt w:val="bullet"/>
      <w:lvlText w:val=""/>
      <w:lvlJc w:val="left"/>
      <w:pPr>
        <w:ind w:left="5040" w:hanging="360"/>
      </w:pPr>
      <w:rPr>
        <w:rFonts w:ascii="Symbol" w:hAnsi="Symbol" w:hint="default"/>
      </w:rPr>
    </w:lvl>
    <w:lvl w:ilvl="7" w:tplc="81121EEE" w:tentative="1">
      <w:start w:val="1"/>
      <w:numFmt w:val="bullet"/>
      <w:lvlText w:val="o"/>
      <w:lvlJc w:val="left"/>
      <w:pPr>
        <w:ind w:left="5760" w:hanging="360"/>
      </w:pPr>
      <w:rPr>
        <w:rFonts w:ascii="Courier New" w:hAnsi="Courier New" w:cs="Courier New" w:hint="default"/>
      </w:rPr>
    </w:lvl>
    <w:lvl w:ilvl="8" w:tplc="15D049FA"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7390F506">
      <w:start w:val="1"/>
      <w:numFmt w:val="bullet"/>
      <w:lvlText w:val=""/>
      <w:lvlJc w:val="left"/>
      <w:pPr>
        <w:ind w:left="720" w:hanging="360"/>
      </w:pPr>
      <w:rPr>
        <w:rFonts w:ascii="Symbol" w:hAnsi="Symbol" w:hint="default"/>
      </w:rPr>
    </w:lvl>
    <w:lvl w:ilvl="1" w:tplc="954AB89E" w:tentative="1">
      <w:start w:val="1"/>
      <w:numFmt w:val="bullet"/>
      <w:lvlText w:val="o"/>
      <w:lvlJc w:val="left"/>
      <w:pPr>
        <w:ind w:left="1440" w:hanging="360"/>
      </w:pPr>
      <w:rPr>
        <w:rFonts w:ascii="Courier New" w:hAnsi="Courier New" w:cs="Courier New" w:hint="default"/>
      </w:rPr>
    </w:lvl>
    <w:lvl w:ilvl="2" w:tplc="0BB44B4A" w:tentative="1">
      <w:start w:val="1"/>
      <w:numFmt w:val="bullet"/>
      <w:lvlText w:val=""/>
      <w:lvlJc w:val="left"/>
      <w:pPr>
        <w:ind w:left="2160" w:hanging="360"/>
      </w:pPr>
      <w:rPr>
        <w:rFonts w:ascii="Wingdings" w:hAnsi="Wingdings" w:hint="default"/>
      </w:rPr>
    </w:lvl>
    <w:lvl w:ilvl="3" w:tplc="B4083BB8" w:tentative="1">
      <w:start w:val="1"/>
      <w:numFmt w:val="bullet"/>
      <w:lvlText w:val=""/>
      <w:lvlJc w:val="left"/>
      <w:pPr>
        <w:ind w:left="2880" w:hanging="360"/>
      </w:pPr>
      <w:rPr>
        <w:rFonts w:ascii="Symbol" w:hAnsi="Symbol" w:hint="default"/>
      </w:rPr>
    </w:lvl>
    <w:lvl w:ilvl="4" w:tplc="882214C2" w:tentative="1">
      <w:start w:val="1"/>
      <w:numFmt w:val="bullet"/>
      <w:lvlText w:val="o"/>
      <w:lvlJc w:val="left"/>
      <w:pPr>
        <w:ind w:left="3600" w:hanging="360"/>
      </w:pPr>
      <w:rPr>
        <w:rFonts w:ascii="Courier New" w:hAnsi="Courier New" w:cs="Courier New" w:hint="default"/>
      </w:rPr>
    </w:lvl>
    <w:lvl w:ilvl="5" w:tplc="D952D33C" w:tentative="1">
      <w:start w:val="1"/>
      <w:numFmt w:val="bullet"/>
      <w:lvlText w:val=""/>
      <w:lvlJc w:val="left"/>
      <w:pPr>
        <w:ind w:left="4320" w:hanging="360"/>
      </w:pPr>
      <w:rPr>
        <w:rFonts w:ascii="Wingdings" w:hAnsi="Wingdings" w:hint="default"/>
      </w:rPr>
    </w:lvl>
    <w:lvl w:ilvl="6" w:tplc="367809C4" w:tentative="1">
      <w:start w:val="1"/>
      <w:numFmt w:val="bullet"/>
      <w:lvlText w:val=""/>
      <w:lvlJc w:val="left"/>
      <w:pPr>
        <w:ind w:left="5040" w:hanging="360"/>
      </w:pPr>
      <w:rPr>
        <w:rFonts w:ascii="Symbol" w:hAnsi="Symbol" w:hint="default"/>
      </w:rPr>
    </w:lvl>
    <w:lvl w:ilvl="7" w:tplc="FA2AD59C" w:tentative="1">
      <w:start w:val="1"/>
      <w:numFmt w:val="bullet"/>
      <w:lvlText w:val="o"/>
      <w:lvlJc w:val="left"/>
      <w:pPr>
        <w:ind w:left="5760" w:hanging="360"/>
      </w:pPr>
      <w:rPr>
        <w:rFonts w:ascii="Courier New" w:hAnsi="Courier New" w:cs="Courier New" w:hint="default"/>
      </w:rPr>
    </w:lvl>
    <w:lvl w:ilvl="8" w:tplc="5D5601BC" w:tentative="1">
      <w:start w:val="1"/>
      <w:numFmt w:val="bullet"/>
      <w:lvlText w:val=""/>
      <w:lvlJc w:val="left"/>
      <w:pPr>
        <w:ind w:left="6480" w:hanging="360"/>
      </w:pPr>
      <w:rPr>
        <w:rFonts w:ascii="Wingdings" w:hAnsi="Wingdings" w:hint="default"/>
      </w:rPr>
    </w:lvl>
  </w:abstractNum>
  <w:abstractNum w:abstractNumId="5" w15:restartNumberingAfterBreak="0">
    <w:nsid w:val="27AA5F54"/>
    <w:multiLevelType w:val="hybridMultilevel"/>
    <w:tmpl w:val="C32AB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EFB22F40">
      <w:start w:val="1"/>
      <w:numFmt w:val="decimal"/>
      <w:lvlText w:val="0%1."/>
      <w:lvlJc w:val="left"/>
      <w:pPr>
        <w:ind w:left="720" w:hanging="360"/>
      </w:pPr>
      <w:rPr>
        <w:rFonts w:hint="default"/>
      </w:rPr>
    </w:lvl>
    <w:lvl w:ilvl="1" w:tplc="F9061DBE" w:tentative="1">
      <w:start w:val="1"/>
      <w:numFmt w:val="lowerLetter"/>
      <w:lvlText w:val="%2."/>
      <w:lvlJc w:val="left"/>
      <w:pPr>
        <w:ind w:left="1440" w:hanging="360"/>
      </w:pPr>
    </w:lvl>
    <w:lvl w:ilvl="2" w:tplc="4C10677C" w:tentative="1">
      <w:start w:val="1"/>
      <w:numFmt w:val="lowerRoman"/>
      <w:lvlText w:val="%3."/>
      <w:lvlJc w:val="right"/>
      <w:pPr>
        <w:ind w:left="2160" w:hanging="180"/>
      </w:pPr>
    </w:lvl>
    <w:lvl w:ilvl="3" w:tplc="73B8F128" w:tentative="1">
      <w:start w:val="1"/>
      <w:numFmt w:val="decimal"/>
      <w:lvlText w:val="%4."/>
      <w:lvlJc w:val="left"/>
      <w:pPr>
        <w:ind w:left="2880" w:hanging="360"/>
      </w:pPr>
    </w:lvl>
    <w:lvl w:ilvl="4" w:tplc="3CE8F8A0" w:tentative="1">
      <w:start w:val="1"/>
      <w:numFmt w:val="lowerLetter"/>
      <w:lvlText w:val="%5."/>
      <w:lvlJc w:val="left"/>
      <w:pPr>
        <w:ind w:left="3600" w:hanging="360"/>
      </w:pPr>
    </w:lvl>
    <w:lvl w:ilvl="5" w:tplc="BB82F80E" w:tentative="1">
      <w:start w:val="1"/>
      <w:numFmt w:val="lowerRoman"/>
      <w:lvlText w:val="%6."/>
      <w:lvlJc w:val="right"/>
      <w:pPr>
        <w:ind w:left="4320" w:hanging="180"/>
      </w:pPr>
    </w:lvl>
    <w:lvl w:ilvl="6" w:tplc="D892F788" w:tentative="1">
      <w:start w:val="1"/>
      <w:numFmt w:val="decimal"/>
      <w:lvlText w:val="%7."/>
      <w:lvlJc w:val="left"/>
      <w:pPr>
        <w:ind w:left="5040" w:hanging="360"/>
      </w:pPr>
    </w:lvl>
    <w:lvl w:ilvl="7" w:tplc="A0C2BD38" w:tentative="1">
      <w:start w:val="1"/>
      <w:numFmt w:val="lowerLetter"/>
      <w:lvlText w:val="%8."/>
      <w:lvlJc w:val="left"/>
      <w:pPr>
        <w:ind w:left="5760" w:hanging="360"/>
      </w:pPr>
    </w:lvl>
    <w:lvl w:ilvl="8" w:tplc="C14051E0"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2B76D3D2">
      <w:numFmt w:val="bullet"/>
      <w:lvlText w:val="-"/>
      <w:lvlJc w:val="left"/>
      <w:pPr>
        <w:ind w:left="720" w:hanging="360"/>
      </w:pPr>
      <w:rPr>
        <w:rFonts w:ascii="Arial Narrow" w:eastAsiaTheme="minorHAnsi" w:hAnsi="Arial Narrow" w:cstheme="minorBidi" w:hint="default"/>
      </w:rPr>
    </w:lvl>
    <w:lvl w:ilvl="1" w:tplc="995A7C6A" w:tentative="1">
      <w:start w:val="1"/>
      <w:numFmt w:val="bullet"/>
      <w:lvlText w:val="o"/>
      <w:lvlJc w:val="left"/>
      <w:pPr>
        <w:ind w:left="1440" w:hanging="360"/>
      </w:pPr>
      <w:rPr>
        <w:rFonts w:ascii="Courier New" w:hAnsi="Courier New" w:cs="Courier New" w:hint="default"/>
      </w:rPr>
    </w:lvl>
    <w:lvl w:ilvl="2" w:tplc="543E3B50" w:tentative="1">
      <w:start w:val="1"/>
      <w:numFmt w:val="bullet"/>
      <w:lvlText w:val=""/>
      <w:lvlJc w:val="left"/>
      <w:pPr>
        <w:ind w:left="2160" w:hanging="360"/>
      </w:pPr>
      <w:rPr>
        <w:rFonts w:ascii="Wingdings" w:hAnsi="Wingdings" w:hint="default"/>
      </w:rPr>
    </w:lvl>
    <w:lvl w:ilvl="3" w:tplc="BE184938" w:tentative="1">
      <w:start w:val="1"/>
      <w:numFmt w:val="bullet"/>
      <w:lvlText w:val=""/>
      <w:lvlJc w:val="left"/>
      <w:pPr>
        <w:ind w:left="2880" w:hanging="360"/>
      </w:pPr>
      <w:rPr>
        <w:rFonts w:ascii="Symbol" w:hAnsi="Symbol" w:hint="default"/>
      </w:rPr>
    </w:lvl>
    <w:lvl w:ilvl="4" w:tplc="54140BCE" w:tentative="1">
      <w:start w:val="1"/>
      <w:numFmt w:val="bullet"/>
      <w:lvlText w:val="o"/>
      <w:lvlJc w:val="left"/>
      <w:pPr>
        <w:ind w:left="3600" w:hanging="360"/>
      </w:pPr>
      <w:rPr>
        <w:rFonts w:ascii="Courier New" w:hAnsi="Courier New" w:cs="Courier New" w:hint="default"/>
      </w:rPr>
    </w:lvl>
    <w:lvl w:ilvl="5" w:tplc="4230A444" w:tentative="1">
      <w:start w:val="1"/>
      <w:numFmt w:val="bullet"/>
      <w:lvlText w:val=""/>
      <w:lvlJc w:val="left"/>
      <w:pPr>
        <w:ind w:left="4320" w:hanging="360"/>
      </w:pPr>
      <w:rPr>
        <w:rFonts w:ascii="Wingdings" w:hAnsi="Wingdings" w:hint="default"/>
      </w:rPr>
    </w:lvl>
    <w:lvl w:ilvl="6" w:tplc="3B967A14" w:tentative="1">
      <w:start w:val="1"/>
      <w:numFmt w:val="bullet"/>
      <w:lvlText w:val=""/>
      <w:lvlJc w:val="left"/>
      <w:pPr>
        <w:ind w:left="5040" w:hanging="360"/>
      </w:pPr>
      <w:rPr>
        <w:rFonts w:ascii="Symbol" w:hAnsi="Symbol" w:hint="default"/>
      </w:rPr>
    </w:lvl>
    <w:lvl w:ilvl="7" w:tplc="D404196E" w:tentative="1">
      <w:start w:val="1"/>
      <w:numFmt w:val="bullet"/>
      <w:lvlText w:val="o"/>
      <w:lvlJc w:val="left"/>
      <w:pPr>
        <w:ind w:left="5760" w:hanging="360"/>
      </w:pPr>
      <w:rPr>
        <w:rFonts w:ascii="Courier New" w:hAnsi="Courier New" w:cs="Courier New" w:hint="default"/>
      </w:rPr>
    </w:lvl>
    <w:lvl w:ilvl="8" w:tplc="E7BA8CBE" w:tentative="1">
      <w:start w:val="1"/>
      <w:numFmt w:val="bullet"/>
      <w:lvlText w:val=""/>
      <w:lvlJc w:val="left"/>
      <w:pPr>
        <w:ind w:left="6480" w:hanging="360"/>
      </w:pPr>
      <w:rPr>
        <w:rFonts w:ascii="Wingdings" w:hAnsi="Wingdings" w:hint="default"/>
      </w:rPr>
    </w:lvl>
  </w:abstractNum>
  <w:abstractNum w:abstractNumId="8" w15:restartNumberingAfterBreak="0">
    <w:nsid w:val="44291DE3"/>
    <w:multiLevelType w:val="hybridMultilevel"/>
    <w:tmpl w:val="99B06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4A5925"/>
    <w:multiLevelType w:val="hybridMultilevel"/>
    <w:tmpl w:val="458428E6"/>
    <w:lvl w:ilvl="0" w:tplc="0CF09BA0">
      <w:start w:val="1"/>
      <w:numFmt w:val="bullet"/>
      <w:lvlText w:val=""/>
      <w:lvlJc w:val="left"/>
      <w:pPr>
        <w:ind w:left="720" w:hanging="360"/>
      </w:pPr>
      <w:rPr>
        <w:rFonts w:ascii="Symbol" w:hAnsi="Symbol" w:hint="default"/>
      </w:rPr>
    </w:lvl>
    <w:lvl w:ilvl="1" w:tplc="BD7815CC" w:tentative="1">
      <w:start w:val="1"/>
      <w:numFmt w:val="bullet"/>
      <w:lvlText w:val="o"/>
      <w:lvlJc w:val="left"/>
      <w:pPr>
        <w:ind w:left="1440" w:hanging="360"/>
      </w:pPr>
      <w:rPr>
        <w:rFonts w:ascii="Courier New" w:hAnsi="Courier New" w:cs="Courier New" w:hint="default"/>
      </w:rPr>
    </w:lvl>
    <w:lvl w:ilvl="2" w:tplc="8F5C33BC" w:tentative="1">
      <w:start w:val="1"/>
      <w:numFmt w:val="bullet"/>
      <w:lvlText w:val=""/>
      <w:lvlJc w:val="left"/>
      <w:pPr>
        <w:ind w:left="2160" w:hanging="360"/>
      </w:pPr>
      <w:rPr>
        <w:rFonts w:ascii="Wingdings" w:hAnsi="Wingdings" w:hint="default"/>
      </w:rPr>
    </w:lvl>
    <w:lvl w:ilvl="3" w:tplc="35045F7C" w:tentative="1">
      <w:start w:val="1"/>
      <w:numFmt w:val="bullet"/>
      <w:lvlText w:val=""/>
      <w:lvlJc w:val="left"/>
      <w:pPr>
        <w:ind w:left="2880" w:hanging="360"/>
      </w:pPr>
      <w:rPr>
        <w:rFonts w:ascii="Symbol" w:hAnsi="Symbol" w:hint="default"/>
      </w:rPr>
    </w:lvl>
    <w:lvl w:ilvl="4" w:tplc="789EAF6A" w:tentative="1">
      <w:start w:val="1"/>
      <w:numFmt w:val="bullet"/>
      <w:lvlText w:val="o"/>
      <w:lvlJc w:val="left"/>
      <w:pPr>
        <w:ind w:left="3600" w:hanging="360"/>
      </w:pPr>
      <w:rPr>
        <w:rFonts w:ascii="Courier New" w:hAnsi="Courier New" w:cs="Courier New" w:hint="default"/>
      </w:rPr>
    </w:lvl>
    <w:lvl w:ilvl="5" w:tplc="10109B08" w:tentative="1">
      <w:start w:val="1"/>
      <w:numFmt w:val="bullet"/>
      <w:lvlText w:val=""/>
      <w:lvlJc w:val="left"/>
      <w:pPr>
        <w:ind w:left="4320" w:hanging="360"/>
      </w:pPr>
      <w:rPr>
        <w:rFonts w:ascii="Wingdings" w:hAnsi="Wingdings" w:hint="default"/>
      </w:rPr>
    </w:lvl>
    <w:lvl w:ilvl="6" w:tplc="F7AE9A1C" w:tentative="1">
      <w:start w:val="1"/>
      <w:numFmt w:val="bullet"/>
      <w:lvlText w:val=""/>
      <w:lvlJc w:val="left"/>
      <w:pPr>
        <w:ind w:left="5040" w:hanging="360"/>
      </w:pPr>
      <w:rPr>
        <w:rFonts w:ascii="Symbol" w:hAnsi="Symbol" w:hint="default"/>
      </w:rPr>
    </w:lvl>
    <w:lvl w:ilvl="7" w:tplc="BAA4B896" w:tentative="1">
      <w:start w:val="1"/>
      <w:numFmt w:val="bullet"/>
      <w:lvlText w:val="o"/>
      <w:lvlJc w:val="left"/>
      <w:pPr>
        <w:ind w:left="5760" w:hanging="360"/>
      </w:pPr>
      <w:rPr>
        <w:rFonts w:ascii="Courier New" w:hAnsi="Courier New" w:cs="Courier New" w:hint="default"/>
      </w:rPr>
    </w:lvl>
    <w:lvl w:ilvl="8" w:tplc="CB60DA54"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7A3E2F02">
      <w:start w:val="1"/>
      <w:numFmt w:val="bullet"/>
      <w:lvlText w:val="o"/>
      <w:lvlJc w:val="left"/>
      <w:pPr>
        <w:ind w:left="720" w:hanging="360"/>
      </w:pPr>
      <w:rPr>
        <w:rFonts w:ascii="Courier New" w:hAnsi="Courier New" w:cs="Courier New" w:hint="default"/>
      </w:rPr>
    </w:lvl>
    <w:lvl w:ilvl="1" w:tplc="BA529042" w:tentative="1">
      <w:start w:val="1"/>
      <w:numFmt w:val="bullet"/>
      <w:lvlText w:val="o"/>
      <w:lvlJc w:val="left"/>
      <w:pPr>
        <w:ind w:left="1440" w:hanging="360"/>
      </w:pPr>
      <w:rPr>
        <w:rFonts w:ascii="Courier New" w:hAnsi="Courier New" w:cs="Courier New" w:hint="default"/>
      </w:rPr>
    </w:lvl>
    <w:lvl w:ilvl="2" w:tplc="B866C0C4" w:tentative="1">
      <w:start w:val="1"/>
      <w:numFmt w:val="bullet"/>
      <w:lvlText w:val=""/>
      <w:lvlJc w:val="left"/>
      <w:pPr>
        <w:ind w:left="2160" w:hanging="360"/>
      </w:pPr>
      <w:rPr>
        <w:rFonts w:ascii="Wingdings" w:hAnsi="Wingdings" w:hint="default"/>
      </w:rPr>
    </w:lvl>
    <w:lvl w:ilvl="3" w:tplc="B5E25682" w:tentative="1">
      <w:start w:val="1"/>
      <w:numFmt w:val="bullet"/>
      <w:lvlText w:val=""/>
      <w:lvlJc w:val="left"/>
      <w:pPr>
        <w:ind w:left="2880" w:hanging="360"/>
      </w:pPr>
      <w:rPr>
        <w:rFonts w:ascii="Symbol" w:hAnsi="Symbol" w:hint="default"/>
      </w:rPr>
    </w:lvl>
    <w:lvl w:ilvl="4" w:tplc="2E9EABF4" w:tentative="1">
      <w:start w:val="1"/>
      <w:numFmt w:val="bullet"/>
      <w:lvlText w:val="o"/>
      <w:lvlJc w:val="left"/>
      <w:pPr>
        <w:ind w:left="3600" w:hanging="360"/>
      </w:pPr>
      <w:rPr>
        <w:rFonts w:ascii="Courier New" w:hAnsi="Courier New" w:cs="Courier New" w:hint="default"/>
      </w:rPr>
    </w:lvl>
    <w:lvl w:ilvl="5" w:tplc="5B7886C6" w:tentative="1">
      <w:start w:val="1"/>
      <w:numFmt w:val="bullet"/>
      <w:lvlText w:val=""/>
      <w:lvlJc w:val="left"/>
      <w:pPr>
        <w:ind w:left="4320" w:hanging="360"/>
      </w:pPr>
      <w:rPr>
        <w:rFonts w:ascii="Wingdings" w:hAnsi="Wingdings" w:hint="default"/>
      </w:rPr>
    </w:lvl>
    <w:lvl w:ilvl="6" w:tplc="FA80ACB8" w:tentative="1">
      <w:start w:val="1"/>
      <w:numFmt w:val="bullet"/>
      <w:lvlText w:val=""/>
      <w:lvlJc w:val="left"/>
      <w:pPr>
        <w:ind w:left="5040" w:hanging="360"/>
      </w:pPr>
      <w:rPr>
        <w:rFonts w:ascii="Symbol" w:hAnsi="Symbol" w:hint="default"/>
      </w:rPr>
    </w:lvl>
    <w:lvl w:ilvl="7" w:tplc="A244AF52" w:tentative="1">
      <w:start w:val="1"/>
      <w:numFmt w:val="bullet"/>
      <w:lvlText w:val="o"/>
      <w:lvlJc w:val="left"/>
      <w:pPr>
        <w:ind w:left="5760" w:hanging="360"/>
      </w:pPr>
      <w:rPr>
        <w:rFonts w:ascii="Courier New" w:hAnsi="Courier New" w:cs="Courier New" w:hint="default"/>
      </w:rPr>
    </w:lvl>
    <w:lvl w:ilvl="8" w:tplc="5512F550" w:tentative="1">
      <w:start w:val="1"/>
      <w:numFmt w:val="bullet"/>
      <w:lvlText w:val=""/>
      <w:lvlJc w:val="left"/>
      <w:pPr>
        <w:ind w:left="6480" w:hanging="360"/>
      </w:pPr>
      <w:rPr>
        <w:rFonts w:ascii="Wingdings" w:hAnsi="Wingdings" w:hint="default"/>
      </w:rPr>
    </w:lvl>
  </w:abstractNum>
  <w:abstractNum w:abstractNumId="11" w15:restartNumberingAfterBreak="0">
    <w:nsid w:val="545222C7"/>
    <w:multiLevelType w:val="hybridMultilevel"/>
    <w:tmpl w:val="17403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F53493A8">
      <w:start w:val="1"/>
      <w:numFmt w:val="decimal"/>
      <w:lvlText w:val="%1."/>
      <w:lvlJc w:val="left"/>
      <w:pPr>
        <w:ind w:left="720" w:hanging="360"/>
      </w:pPr>
    </w:lvl>
    <w:lvl w:ilvl="1" w:tplc="213EB4EC" w:tentative="1">
      <w:start w:val="1"/>
      <w:numFmt w:val="lowerLetter"/>
      <w:lvlText w:val="%2."/>
      <w:lvlJc w:val="left"/>
      <w:pPr>
        <w:ind w:left="1440" w:hanging="360"/>
      </w:pPr>
    </w:lvl>
    <w:lvl w:ilvl="2" w:tplc="59581716" w:tentative="1">
      <w:start w:val="1"/>
      <w:numFmt w:val="lowerRoman"/>
      <w:lvlText w:val="%3."/>
      <w:lvlJc w:val="right"/>
      <w:pPr>
        <w:ind w:left="2160" w:hanging="180"/>
      </w:pPr>
    </w:lvl>
    <w:lvl w:ilvl="3" w:tplc="21C84BF6" w:tentative="1">
      <w:start w:val="1"/>
      <w:numFmt w:val="decimal"/>
      <w:lvlText w:val="%4."/>
      <w:lvlJc w:val="left"/>
      <w:pPr>
        <w:ind w:left="2880" w:hanging="360"/>
      </w:pPr>
    </w:lvl>
    <w:lvl w:ilvl="4" w:tplc="AD923418" w:tentative="1">
      <w:start w:val="1"/>
      <w:numFmt w:val="lowerLetter"/>
      <w:lvlText w:val="%5."/>
      <w:lvlJc w:val="left"/>
      <w:pPr>
        <w:ind w:left="3600" w:hanging="360"/>
      </w:pPr>
    </w:lvl>
    <w:lvl w:ilvl="5" w:tplc="C6368FAA" w:tentative="1">
      <w:start w:val="1"/>
      <w:numFmt w:val="lowerRoman"/>
      <w:lvlText w:val="%6."/>
      <w:lvlJc w:val="right"/>
      <w:pPr>
        <w:ind w:left="4320" w:hanging="180"/>
      </w:pPr>
    </w:lvl>
    <w:lvl w:ilvl="6" w:tplc="1A14CCAA" w:tentative="1">
      <w:start w:val="1"/>
      <w:numFmt w:val="decimal"/>
      <w:lvlText w:val="%7."/>
      <w:lvlJc w:val="left"/>
      <w:pPr>
        <w:ind w:left="5040" w:hanging="360"/>
      </w:pPr>
    </w:lvl>
    <w:lvl w:ilvl="7" w:tplc="4578971E" w:tentative="1">
      <w:start w:val="1"/>
      <w:numFmt w:val="lowerLetter"/>
      <w:lvlText w:val="%8."/>
      <w:lvlJc w:val="left"/>
      <w:pPr>
        <w:ind w:left="5760" w:hanging="360"/>
      </w:pPr>
    </w:lvl>
    <w:lvl w:ilvl="8" w:tplc="E5F6B39A"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A59864AE">
      <w:start w:val="1"/>
      <w:numFmt w:val="bullet"/>
      <w:lvlText w:val=""/>
      <w:lvlJc w:val="left"/>
      <w:pPr>
        <w:ind w:left="720" w:hanging="360"/>
      </w:pPr>
      <w:rPr>
        <w:rFonts w:ascii="Symbol" w:hAnsi="Symbol" w:hint="default"/>
      </w:rPr>
    </w:lvl>
    <w:lvl w:ilvl="1" w:tplc="C44076F0">
      <w:start w:val="1"/>
      <w:numFmt w:val="bullet"/>
      <w:lvlText w:val="o"/>
      <w:lvlJc w:val="left"/>
      <w:pPr>
        <w:ind w:left="1440" w:hanging="360"/>
      </w:pPr>
      <w:rPr>
        <w:rFonts w:ascii="Courier New" w:hAnsi="Courier New" w:cs="Courier New" w:hint="default"/>
      </w:rPr>
    </w:lvl>
    <w:lvl w:ilvl="2" w:tplc="73642E66" w:tentative="1">
      <w:start w:val="1"/>
      <w:numFmt w:val="bullet"/>
      <w:lvlText w:val=""/>
      <w:lvlJc w:val="left"/>
      <w:pPr>
        <w:ind w:left="2160" w:hanging="360"/>
      </w:pPr>
      <w:rPr>
        <w:rFonts w:ascii="Wingdings" w:hAnsi="Wingdings" w:hint="default"/>
      </w:rPr>
    </w:lvl>
    <w:lvl w:ilvl="3" w:tplc="8474C262" w:tentative="1">
      <w:start w:val="1"/>
      <w:numFmt w:val="bullet"/>
      <w:lvlText w:val=""/>
      <w:lvlJc w:val="left"/>
      <w:pPr>
        <w:ind w:left="2880" w:hanging="360"/>
      </w:pPr>
      <w:rPr>
        <w:rFonts w:ascii="Symbol" w:hAnsi="Symbol" w:hint="default"/>
      </w:rPr>
    </w:lvl>
    <w:lvl w:ilvl="4" w:tplc="9C7E0E80" w:tentative="1">
      <w:start w:val="1"/>
      <w:numFmt w:val="bullet"/>
      <w:lvlText w:val="o"/>
      <w:lvlJc w:val="left"/>
      <w:pPr>
        <w:ind w:left="3600" w:hanging="360"/>
      </w:pPr>
      <w:rPr>
        <w:rFonts w:ascii="Courier New" w:hAnsi="Courier New" w:cs="Courier New" w:hint="default"/>
      </w:rPr>
    </w:lvl>
    <w:lvl w:ilvl="5" w:tplc="C49873C2" w:tentative="1">
      <w:start w:val="1"/>
      <w:numFmt w:val="bullet"/>
      <w:lvlText w:val=""/>
      <w:lvlJc w:val="left"/>
      <w:pPr>
        <w:ind w:left="4320" w:hanging="360"/>
      </w:pPr>
      <w:rPr>
        <w:rFonts w:ascii="Wingdings" w:hAnsi="Wingdings" w:hint="default"/>
      </w:rPr>
    </w:lvl>
    <w:lvl w:ilvl="6" w:tplc="59BCDA56" w:tentative="1">
      <w:start w:val="1"/>
      <w:numFmt w:val="bullet"/>
      <w:lvlText w:val=""/>
      <w:lvlJc w:val="left"/>
      <w:pPr>
        <w:ind w:left="5040" w:hanging="360"/>
      </w:pPr>
      <w:rPr>
        <w:rFonts w:ascii="Symbol" w:hAnsi="Symbol" w:hint="default"/>
      </w:rPr>
    </w:lvl>
    <w:lvl w:ilvl="7" w:tplc="A5D0A356" w:tentative="1">
      <w:start w:val="1"/>
      <w:numFmt w:val="bullet"/>
      <w:lvlText w:val="o"/>
      <w:lvlJc w:val="left"/>
      <w:pPr>
        <w:ind w:left="5760" w:hanging="360"/>
      </w:pPr>
      <w:rPr>
        <w:rFonts w:ascii="Courier New" w:hAnsi="Courier New" w:cs="Courier New" w:hint="default"/>
      </w:rPr>
    </w:lvl>
    <w:lvl w:ilvl="8" w:tplc="9ECA2BF0"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85C67DA0">
      <w:start w:val="1"/>
      <w:numFmt w:val="bullet"/>
      <w:lvlText w:val="o"/>
      <w:lvlJc w:val="left"/>
      <w:pPr>
        <w:ind w:left="1264" w:hanging="360"/>
      </w:pPr>
      <w:rPr>
        <w:rFonts w:ascii="Courier New" w:hAnsi="Courier New" w:cs="Courier New" w:hint="default"/>
      </w:rPr>
    </w:lvl>
    <w:lvl w:ilvl="1" w:tplc="E3BE7D10" w:tentative="1">
      <w:start w:val="1"/>
      <w:numFmt w:val="bullet"/>
      <w:lvlText w:val="o"/>
      <w:lvlJc w:val="left"/>
      <w:pPr>
        <w:ind w:left="1984" w:hanging="360"/>
      </w:pPr>
      <w:rPr>
        <w:rFonts w:ascii="Courier New" w:hAnsi="Courier New" w:cs="Courier New" w:hint="default"/>
      </w:rPr>
    </w:lvl>
    <w:lvl w:ilvl="2" w:tplc="3D96369A" w:tentative="1">
      <w:start w:val="1"/>
      <w:numFmt w:val="bullet"/>
      <w:lvlText w:val=""/>
      <w:lvlJc w:val="left"/>
      <w:pPr>
        <w:ind w:left="2704" w:hanging="360"/>
      </w:pPr>
      <w:rPr>
        <w:rFonts w:ascii="Wingdings" w:hAnsi="Wingdings" w:hint="default"/>
      </w:rPr>
    </w:lvl>
    <w:lvl w:ilvl="3" w:tplc="06C64F1E" w:tentative="1">
      <w:start w:val="1"/>
      <w:numFmt w:val="bullet"/>
      <w:lvlText w:val=""/>
      <w:lvlJc w:val="left"/>
      <w:pPr>
        <w:ind w:left="3424" w:hanging="360"/>
      </w:pPr>
      <w:rPr>
        <w:rFonts w:ascii="Symbol" w:hAnsi="Symbol" w:hint="default"/>
      </w:rPr>
    </w:lvl>
    <w:lvl w:ilvl="4" w:tplc="A984CAC2" w:tentative="1">
      <w:start w:val="1"/>
      <w:numFmt w:val="bullet"/>
      <w:lvlText w:val="o"/>
      <w:lvlJc w:val="left"/>
      <w:pPr>
        <w:ind w:left="4144" w:hanging="360"/>
      </w:pPr>
      <w:rPr>
        <w:rFonts w:ascii="Courier New" w:hAnsi="Courier New" w:cs="Courier New" w:hint="default"/>
      </w:rPr>
    </w:lvl>
    <w:lvl w:ilvl="5" w:tplc="EA7E9B62" w:tentative="1">
      <w:start w:val="1"/>
      <w:numFmt w:val="bullet"/>
      <w:lvlText w:val=""/>
      <w:lvlJc w:val="left"/>
      <w:pPr>
        <w:ind w:left="4864" w:hanging="360"/>
      </w:pPr>
      <w:rPr>
        <w:rFonts w:ascii="Wingdings" w:hAnsi="Wingdings" w:hint="default"/>
      </w:rPr>
    </w:lvl>
    <w:lvl w:ilvl="6" w:tplc="748446C4" w:tentative="1">
      <w:start w:val="1"/>
      <w:numFmt w:val="bullet"/>
      <w:lvlText w:val=""/>
      <w:lvlJc w:val="left"/>
      <w:pPr>
        <w:ind w:left="5584" w:hanging="360"/>
      </w:pPr>
      <w:rPr>
        <w:rFonts w:ascii="Symbol" w:hAnsi="Symbol" w:hint="default"/>
      </w:rPr>
    </w:lvl>
    <w:lvl w:ilvl="7" w:tplc="45121126" w:tentative="1">
      <w:start w:val="1"/>
      <w:numFmt w:val="bullet"/>
      <w:lvlText w:val="o"/>
      <w:lvlJc w:val="left"/>
      <w:pPr>
        <w:ind w:left="6304" w:hanging="360"/>
      </w:pPr>
      <w:rPr>
        <w:rFonts w:ascii="Courier New" w:hAnsi="Courier New" w:cs="Courier New" w:hint="default"/>
      </w:rPr>
    </w:lvl>
    <w:lvl w:ilvl="8" w:tplc="3402A1C2"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A3ACDF4">
      <w:start w:val="31"/>
      <w:numFmt w:val="decimal"/>
      <w:lvlText w:val="%1"/>
      <w:lvlJc w:val="left"/>
      <w:pPr>
        <w:ind w:left="360" w:hanging="360"/>
      </w:pPr>
      <w:rPr>
        <w:rFonts w:hint="default"/>
      </w:rPr>
    </w:lvl>
    <w:lvl w:ilvl="1" w:tplc="8AFEB1AA" w:tentative="1">
      <w:start w:val="1"/>
      <w:numFmt w:val="lowerLetter"/>
      <w:lvlText w:val="%2."/>
      <w:lvlJc w:val="left"/>
      <w:pPr>
        <w:ind w:left="1080" w:hanging="360"/>
      </w:pPr>
    </w:lvl>
    <w:lvl w:ilvl="2" w:tplc="7D861616" w:tentative="1">
      <w:start w:val="1"/>
      <w:numFmt w:val="lowerRoman"/>
      <w:lvlText w:val="%3."/>
      <w:lvlJc w:val="right"/>
      <w:pPr>
        <w:ind w:left="1800" w:hanging="180"/>
      </w:pPr>
    </w:lvl>
    <w:lvl w:ilvl="3" w:tplc="9216CFE8" w:tentative="1">
      <w:start w:val="1"/>
      <w:numFmt w:val="decimal"/>
      <w:lvlText w:val="%4."/>
      <w:lvlJc w:val="left"/>
      <w:pPr>
        <w:ind w:left="2520" w:hanging="360"/>
      </w:pPr>
    </w:lvl>
    <w:lvl w:ilvl="4" w:tplc="8350FD36" w:tentative="1">
      <w:start w:val="1"/>
      <w:numFmt w:val="lowerLetter"/>
      <w:lvlText w:val="%5."/>
      <w:lvlJc w:val="left"/>
      <w:pPr>
        <w:ind w:left="3240" w:hanging="360"/>
      </w:pPr>
    </w:lvl>
    <w:lvl w:ilvl="5" w:tplc="82D21826" w:tentative="1">
      <w:start w:val="1"/>
      <w:numFmt w:val="lowerRoman"/>
      <w:lvlText w:val="%6."/>
      <w:lvlJc w:val="right"/>
      <w:pPr>
        <w:ind w:left="3960" w:hanging="180"/>
      </w:pPr>
    </w:lvl>
    <w:lvl w:ilvl="6" w:tplc="A8FC6CFC" w:tentative="1">
      <w:start w:val="1"/>
      <w:numFmt w:val="decimal"/>
      <w:lvlText w:val="%7."/>
      <w:lvlJc w:val="left"/>
      <w:pPr>
        <w:ind w:left="4680" w:hanging="360"/>
      </w:pPr>
    </w:lvl>
    <w:lvl w:ilvl="7" w:tplc="92FC420E" w:tentative="1">
      <w:start w:val="1"/>
      <w:numFmt w:val="lowerLetter"/>
      <w:lvlText w:val="%8."/>
      <w:lvlJc w:val="left"/>
      <w:pPr>
        <w:ind w:left="5400" w:hanging="360"/>
      </w:pPr>
    </w:lvl>
    <w:lvl w:ilvl="8" w:tplc="9EF22798" w:tentative="1">
      <w:start w:val="1"/>
      <w:numFmt w:val="lowerRoman"/>
      <w:lvlText w:val="%9."/>
      <w:lvlJc w:val="right"/>
      <w:pPr>
        <w:ind w:left="6120" w:hanging="180"/>
      </w:pPr>
    </w:lvl>
  </w:abstractNum>
  <w:abstractNum w:abstractNumId="16" w15:restartNumberingAfterBreak="0">
    <w:nsid w:val="62F23845"/>
    <w:multiLevelType w:val="hybridMultilevel"/>
    <w:tmpl w:val="EC32EF24"/>
    <w:lvl w:ilvl="0" w:tplc="B4ACD8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B55826"/>
    <w:multiLevelType w:val="hybridMultilevel"/>
    <w:tmpl w:val="C9B24BC2"/>
    <w:lvl w:ilvl="0" w:tplc="0C601794">
      <w:start w:val="1"/>
      <w:numFmt w:val="decimal"/>
      <w:lvlText w:val="%1."/>
      <w:lvlJc w:val="left"/>
      <w:pPr>
        <w:ind w:left="720" w:hanging="360"/>
      </w:pPr>
      <w:rPr>
        <w:rFonts w:hint="default"/>
      </w:rPr>
    </w:lvl>
    <w:lvl w:ilvl="1" w:tplc="CA1404DE" w:tentative="1">
      <w:start w:val="1"/>
      <w:numFmt w:val="lowerLetter"/>
      <w:lvlText w:val="%2."/>
      <w:lvlJc w:val="left"/>
      <w:pPr>
        <w:ind w:left="1440" w:hanging="360"/>
      </w:pPr>
    </w:lvl>
    <w:lvl w:ilvl="2" w:tplc="12E8AAAC" w:tentative="1">
      <w:start w:val="1"/>
      <w:numFmt w:val="lowerRoman"/>
      <w:lvlText w:val="%3."/>
      <w:lvlJc w:val="right"/>
      <w:pPr>
        <w:ind w:left="2160" w:hanging="180"/>
      </w:pPr>
    </w:lvl>
    <w:lvl w:ilvl="3" w:tplc="F5D46436" w:tentative="1">
      <w:start w:val="1"/>
      <w:numFmt w:val="decimal"/>
      <w:lvlText w:val="%4."/>
      <w:lvlJc w:val="left"/>
      <w:pPr>
        <w:ind w:left="2880" w:hanging="360"/>
      </w:pPr>
    </w:lvl>
    <w:lvl w:ilvl="4" w:tplc="D37CF512" w:tentative="1">
      <w:start w:val="1"/>
      <w:numFmt w:val="lowerLetter"/>
      <w:lvlText w:val="%5."/>
      <w:lvlJc w:val="left"/>
      <w:pPr>
        <w:ind w:left="3600" w:hanging="360"/>
      </w:pPr>
    </w:lvl>
    <w:lvl w:ilvl="5" w:tplc="62A8396E" w:tentative="1">
      <w:start w:val="1"/>
      <w:numFmt w:val="lowerRoman"/>
      <w:lvlText w:val="%6."/>
      <w:lvlJc w:val="right"/>
      <w:pPr>
        <w:ind w:left="4320" w:hanging="180"/>
      </w:pPr>
    </w:lvl>
    <w:lvl w:ilvl="6" w:tplc="A7722AE2" w:tentative="1">
      <w:start w:val="1"/>
      <w:numFmt w:val="decimal"/>
      <w:lvlText w:val="%7."/>
      <w:lvlJc w:val="left"/>
      <w:pPr>
        <w:ind w:left="5040" w:hanging="360"/>
      </w:pPr>
    </w:lvl>
    <w:lvl w:ilvl="7" w:tplc="99E45554" w:tentative="1">
      <w:start w:val="1"/>
      <w:numFmt w:val="lowerLetter"/>
      <w:lvlText w:val="%8."/>
      <w:lvlJc w:val="left"/>
      <w:pPr>
        <w:ind w:left="5760" w:hanging="360"/>
      </w:pPr>
    </w:lvl>
    <w:lvl w:ilvl="8" w:tplc="D936A938" w:tentative="1">
      <w:start w:val="1"/>
      <w:numFmt w:val="lowerRoman"/>
      <w:lvlText w:val="%9."/>
      <w:lvlJc w:val="right"/>
      <w:pPr>
        <w:ind w:left="6480" w:hanging="180"/>
      </w:pPr>
    </w:lvl>
  </w:abstractNum>
  <w:abstractNum w:abstractNumId="18" w15:restartNumberingAfterBreak="0">
    <w:nsid w:val="68374A94"/>
    <w:multiLevelType w:val="hybridMultilevel"/>
    <w:tmpl w:val="7EF2A7D4"/>
    <w:lvl w:ilvl="0" w:tplc="7562BC08">
      <w:start w:val="1"/>
      <w:numFmt w:val="bullet"/>
      <w:lvlText w:val="o"/>
      <w:lvlJc w:val="left"/>
      <w:pPr>
        <w:ind w:left="1287" w:hanging="360"/>
      </w:pPr>
      <w:rPr>
        <w:rFonts w:ascii="Courier New" w:hAnsi="Courier New" w:cs="Courier New" w:hint="default"/>
      </w:rPr>
    </w:lvl>
    <w:lvl w:ilvl="1" w:tplc="28E64D70" w:tentative="1">
      <w:start w:val="1"/>
      <w:numFmt w:val="bullet"/>
      <w:lvlText w:val="o"/>
      <w:lvlJc w:val="left"/>
      <w:pPr>
        <w:ind w:left="2007" w:hanging="360"/>
      </w:pPr>
      <w:rPr>
        <w:rFonts w:ascii="Courier New" w:hAnsi="Courier New" w:cs="Courier New" w:hint="default"/>
      </w:rPr>
    </w:lvl>
    <w:lvl w:ilvl="2" w:tplc="1780DA0A" w:tentative="1">
      <w:start w:val="1"/>
      <w:numFmt w:val="bullet"/>
      <w:lvlText w:val=""/>
      <w:lvlJc w:val="left"/>
      <w:pPr>
        <w:ind w:left="2727" w:hanging="360"/>
      </w:pPr>
      <w:rPr>
        <w:rFonts w:ascii="Wingdings" w:hAnsi="Wingdings" w:hint="default"/>
      </w:rPr>
    </w:lvl>
    <w:lvl w:ilvl="3" w:tplc="6A62B6C4" w:tentative="1">
      <w:start w:val="1"/>
      <w:numFmt w:val="bullet"/>
      <w:lvlText w:val=""/>
      <w:lvlJc w:val="left"/>
      <w:pPr>
        <w:ind w:left="3447" w:hanging="360"/>
      </w:pPr>
      <w:rPr>
        <w:rFonts w:ascii="Symbol" w:hAnsi="Symbol" w:hint="default"/>
      </w:rPr>
    </w:lvl>
    <w:lvl w:ilvl="4" w:tplc="1458B24C" w:tentative="1">
      <w:start w:val="1"/>
      <w:numFmt w:val="bullet"/>
      <w:lvlText w:val="o"/>
      <w:lvlJc w:val="left"/>
      <w:pPr>
        <w:ind w:left="4167" w:hanging="360"/>
      </w:pPr>
      <w:rPr>
        <w:rFonts w:ascii="Courier New" w:hAnsi="Courier New" w:cs="Courier New" w:hint="default"/>
      </w:rPr>
    </w:lvl>
    <w:lvl w:ilvl="5" w:tplc="A0E890C6" w:tentative="1">
      <w:start w:val="1"/>
      <w:numFmt w:val="bullet"/>
      <w:lvlText w:val=""/>
      <w:lvlJc w:val="left"/>
      <w:pPr>
        <w:ind w:left="4887" w:hanging="360"/>
      </w:pPr>
      <w:rPr>
        <w:rFonts w:ascii="Wingdings" w:hAnsi="Wingdings" w:hint="default"/>
      </w:rPr>
    </w:lvl>
    <w:lvl w:ilvl="6" w:tplc="65EC8EAC" w:tentative="1">
      <w:start w:val="1"/>
      <w:numFmt w:val="bullet"/>
      <w:lvlText w:val=""/>
      <w:lvlJc w:val="left"/>
      <w:pPr>
        <w:ind w:left="5607" w:hanging="360"/>
      </w:pPr>
      <w:rPr>
        <w:rFonts w:ascii="Symbol" w:hAnsi="Symbol" w:hint="default"/>
      </w:rPr>
    </w:lvl>
    <w:lvl w:ilvl="7" w:tplc="CD5824D4" w:tentative="1">
      <w:start w:val="1"/>
      <w:numFmt w:val="bullet"/>
      <w:lvlText w:val="o"/>
      <w:lvlJc w:val="left"/>
      <w:pPr>
        <w:ind w:left="6327" w:hanging="360"/>
      </w:pPr>
      <w:rPr>
        <w:rFonts w:ascii="Courier New" w:hAnsi="Courier New" w:cs="Courier New" w:hint="default"/>
      </w:rPr>
    </w:lvl>
    <w:lvl w:ilvl="8" w:tplc="323CB6EE"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5EA410CE">
      <w:start w:val="1"/>
      <w:numFmt w:val="decimal"/>
      <w:lvlText w:val="0%1."/>
      <w:lvlJc w:val="left"/>
      <w:pPr>
        <w:ind w:left="720" w:hanging="360"/>
      </w:pPr>
      <w:rPr>
        <w:rFonts w:hint="default"/>
      </w:rPr>
    </w:lvl>
    <w:lvl w:ilvl="1" w:tplc="F8289FE4" w:tentative="1">
      <w:start w:val="1"/>
      <w:numFmt w:val="lowerLetter"/>
      <w:lvlText w:val="%2."/>
      <w:lvlJc w:val="left"/>
      <w:pPr>
        <w:ind w:left="1440" w:hanging="360"/>
      </w:pPr>
    </w:lvl>
    <w:lvl w:ilvl="2" w:tplc="73D2AF94" w:tentative="1">
      <w:start w:val="1"/>
      <w:numFmt w:val="lowerRoman"/>
      <w:lvlText w:val="%3."/>
      <w:lvlJc w:val="right"/>
      <w:pPr>
        <w:ind w:left="2160" w:hanging="180"/>
      </w:pPr>
    </w:lvl>
    <w:lvl w:ilvl="3" w:tplc="58BC998A" w:tentative="1">
      <w:start w:val="1"/>
      <w:numFmt w:val="decimal"/>
      <w:lvlText w:val="%4."/>
      <w:lvlJc w:val="left"/>
      <w:pPr>
        <w:ind w:left="2880" w:hanging="360"/>
      </w:pPr>
    </w:lvl>
    <w:lvl w:ilvl="4" w:tplc="E490F134" w:tentative="1">
      <w:start w:val="1"/>
      <w:numFmt w:val="lowerLetter"/>
      <w:lvlText w:val="%5."/>
      <w:lvlJc w:val="left"/>
      <w:pPr>
        <w:ind w:left="3600" w:hanging="360"/>
      </w:pPr>
    </w:lvl>
    <w:lvl w:ilvl="5" w:tplc="031E041A" w:tentative="1">
      <w:start w:val="1"/>
      <w:numFmt w:val="lowerRoman"/>
      <w:lvlText w:val="%6."/>
      <w:lvlJc w:val="right"/>
      <w:pPr>
        <w:ind w:left="4320" w:hanging="180"/>
      </w:pPr>
    </w:lvl>
    <w:lvl w:ilvl="6" w:tplc="A12232A0" w:tentative="1">
      <w:start w:val="1"/>
      <w:numFmt w:val="decimal"/>
      <w:lvlText w:val="%7."/>
      <w:lvlJc w:val="left"/>
      <w:pPr>
        <w:ind w:left="5040" w:hanging="360"/>
      </w:pPr>
    </w:lvl>
    <w:lvl w:ilvl="7" w:tplc="6D20F432" w:tentative="1">
      <w:start w:val="1"/>
      <w:numFmt w:val="lowerLetter"/>
      <w:lvlText w:val="%8."/>
      <w:lvlJc w:val="left"/>
      <w:pPr>
        <w:ind w:left="5760" w:hanging="360"/>
      </w:pPr>
    </w:lvl>
    <w:lvl w:ilvl="8" w:tplc="B1D48B38"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2EE8C30C">
      <w:start w:val="1"/>
      <w:numFmt w:val="bullet"/>
      <w:lvlText w:val=""/>
      <w:lvlJc w:val="left"/>
      <w:pPr>
        <w:ind w:left="720" w:hanging="360"/>
      </w:pPr>
      <w:rPr>
        <w:rFonts w:ascii="Symbol" w:hAnsi="Symbol" w:hint="default"/>
      </w:rPr>
    </w:lvl>
    <w:lvl w:ilvl="1" w:tplc="3C96DAF6" w:tentative="1">
      <w:start w:val="1"/>
      <w:numFmt w:val="bullet"/>
      <w:lvlText w:val="o"/>
      <w:lvlJc w:val="left"/>
      <w:pPr>
        <w:ind w:left="1440" w:hanging="360"/>
      </w:pPr>
      <w:rPr>
        <w:rFonts w:ascii="Courier New" w:hAnsi="Courier New" w:cs="Courier New" w:hint="default"/>
      </w:rPr>
    </w:lvl>
    <w:lvl w:ilvl="2" w:tplc="8D4E5518" w:tentative="1">
      <w:start w:val="1"/>
      <w:numFmt w:val="bullet"/>
      <w:lvlText w:val=""/>
      <w:lvlJc w:val="left"/>
      <w:pPr>
        <w:ind w:left="2160" w:hanging="360"/>
      </w:pPr>
      <w:rPr>
        <w:rFonts w:ascii="Wingdings" w:hAnsi="Wingdings" w:hint="default"/>
      </w:rPr>
    </w:lvl>
    <w:lvl w:ilvl="3" w:tplc="D68410F0" w:tentative="1">
      <w:start w:val="1"/>
      <w:numFmt w:val="bullet"/>
      <w:lvlText w:val=""/>
      <w:lvlJc w:val="left"/>
      <w:pPr>
        <w:ind w:left="2880" w:hanging="360"/>
      </w:pPr>
      <w:rPr>
        <w:rFonts w:ascii="Symbol" w:hAnsi="Symbol" w:hint="default"/>
      </w:rPr>
    </w:lvl>
    <w:lvl w:ilvl="4" w:tplc="47F88AA0" w:tentative="1">
      <w:start w:val="1"/>
      <w:numFmt w:val="bullet"/>
      <w:lvlText w:val="o"/>
      <w:lvlJc w:val="left"/>
      <w:pPr>
        <w:ind w:left="3600" w:hanging="360"/>
      </w:pPr>
      <w:rPr>
        <w:rFonts w:ascii="Courier New" w:hAnsi="Courier New" w:cs="Courier New" w:hint="default"/>
      </w:rPr>
    </w:lvl>
    <w:lvl w:ilvl="5" w:tplc="BFAE1ED6" w:tentative="1">
      <w:start w:val="1"/>
      <w:numFmt w:val="bullet"/>
      <w:lvlText w:val=""/>
      <w:lvlJc w:val="left"/>
      <w:pPr>
        <w:ind w:left="4320" w:hanging="360"/>
      </w:pPr>
      <w:rPr>
        <w:rFonts w:ascii="Wingdings" w:hAnsi="Wingdings" w:hint="default"/>
      </w:rPr>
    </w:lvl>
    <w:lvl w:ilvl="6" w:tplc="481832CE" w:tentative="1">
      <w:start w:val="1"/>
      <w:numFmt w:val="bullet"/>
      <w:lvlText w:val=""/>
      <w:lvlJc w:val="left"/>
      <w:pPr>
        <w:ind w:left="5040" w:hanging="360"/>
      </w:pPr>
      <w:rPr>
        <w:rFonts w:ascii="Symbol" w:hAnsi="Symbol" w:hint="default"/>
      </w:rPr>
    </w:lvl>
    <w:lvl w:ilvl="7" w:tplc="98A0CA48" w:tentative="1">
      <w:start w:val="1"/>
      <w:numFmt w:val="bullet"/>
      <w:lvlText w:val="o"/>
      <w:lvlJc w:val="left"/>
      <w:pPr>
        <w:ind w:left="5760" w:hanging="360"/>
      </w:pPr>
      <w:rPr>
        <w:rFonts w:ascii="Courier New" w:hAnsi="Courier New" w:cs="Courier New" w:hint="default"/>
      </w:rPr>
    </w:lvl>
    <w:lvl w:ilvl="8" w:tplc="AD7E69F0"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7"/>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2"/>
  </w:num>
  <w:num w:numId="8" w16cid:durableId="917667112">
    <w:abstractNumId w:val="2"/>
  </w:num>
  <w:num w:numId="9" w16cid:durableId="952395931">
    <w:abstractNumId w:val="20"/>
  </w:num>
  <w:num w:numId="10" w16cid:durableId="156307030">
    <w:abstractNumId w:val="4"/>
  </w:num>
  <w:num w:numId="11" w16cid:durableId="1419981317">
    <w:abstractNumId w:val="9"/>
  </w:num>
  <w:num w:numId="12" w16cid:durableId="135728714">
    <w:abstractNumId w:val="1"/>
  </w:num>
  <w:num w:numId="13" w16cid:durableId="938021671">
    <w:abstractNumId w:val="18"/>
  </w:num>
  <w:num w:numId="14" w16cid:durableId="1922523901">
    <w:abstractNumId w:val="19"/>
  </w:num>
  <w:num w:numId="15" w16cid:durableId="1603491493">
    <w:abstractNumId w:val="14"/>
  </w:num>
  <w:num w:numId="16" w16cid:durableId="2017338811">
    <w:abstractNumId w:val="6"/>
  </w:num>
  <w:num w:numId="17" w16cid:durableId="150174502">
    <w:abstractNumId w:val="17"/>
  </w:num>
  <w:num w:numId="18" w16cid:durableId="1339694883">
    <w:abstractNumId w:val="10"/>
  </w:num>
  <w:num w:numId="19" w16cid:durableId="983319181">
    <w:abstractNumId w:val="3"/>
  </w:num>
  <w:num w:numId="20" w16cid:durableId="1706711173">
    <w:abstractNumId w:val="8"/>
  </w:num>
  <w:num w:numId="21" w16cid:durableId="245960375">
    <w:abstractNumId w:val="11"/>
  </w:num>
  <w:num w:numId="22" w16cid:durableId="104733444">
    <w:abstractNumId w:val="5"/>
  </w:num>
  <w:num w:numId="23" w16cid:durableId="266693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5402D"/>
    <w:rsid w:val="000653D9"/>
    <w:rsid w:val="000756EF"/>
    <w:rsid w:val="00082A59"/>
    <w:rsid w:val="000A17DD"/>
    <w:rsid w:val="000A3F7D"/>
    <w:rsid w:val="0011162A"/>
    <w:rsid w:val="00123777"/>
    <w:rsid w:val="0012484E"/>
    <w:rsid w:val="00140799"/>
    <w:rsid w:val="00167B03"/>
    <w:rsid w:val="001745C9"/>
    <w:rsid w:val="001B125D"/>
    <w:rsid w:val="001E5E1D"/>
    <w:rsid w:val="0020753A"/>
    <w:rsid w:val="00240DB8"/>
    <w:rsid w:val="002851A6"/>
    <w:rsid w:val="002B48F0"/>
    <w:rsid w:val="002D14A4"/>
    <w:rsid w:val="002E4599"/>
    <w:rsid w:val="003036D9"/>
    <w:rsid w:val="00310180"/>
    <w:rsid w:val="003438FA"/>
    <w:rsid w:val="0035394E"/>
    <w:rsid w:val="003B050C"/>
    <w:rsid w:val="003B4159"/>
    <w:rsid w:val="003B5B62"/>
    <w:rsid w:val="003B750D"/>
    <w:rsid w:val="003E7193"/>
    <w:rsid w:val="00406D71"/>
    <w:rsid w:val="0045394E"/>
    <w:rsid w:val="00455012"/>
    <w:rsid w:val="004637A7"/>
    <w:rsid w:val="0046430F"/>
    <w:rsid w:val="00476DEC"/>
    <w:rsid w:val="00495B83"/>
    <w:rsid w:val="004A2E25"/>
    <w:rsid w:val="004D156E"/>
    <w:rsid w:val="005133C5"/>
    <w:rsid w:val="005312C1"/>
    <w:rsid w:val="00551479"/>
    <w:rsid w:val="00556BDE"/>
    <w:rsid w:val="0059103F"/>
    <w:rsid w:val="005A7892"/>
    <w:rsid w:val="005C3BDA"/>
    <w:rsid w:val="005E6FEF"/>
    <w:rsid w:val="00604082"/>
    <w:rsid w:val="0060512F"/>
    <w:rsid w:val="006232FF"/>
    <w:rsid w:val="00632316"/>
    <w:rsid w:val="00637C87"/>
    <w:rsid w:val="0067123D"/>
    <w:rsid w:val="006A5A74"/>
    <w:rsid w:val="006E0B20"/>
    <w:rsid w:val="00701AFB"/>
    <w:rsid w:val="007163A3"/>
    <w:rsid w:val="007462F9"/>
    <w:rsid w:val="007961F0"/>
    <w:rsid w:val="007C1A3F"/>
    <w:rsid w:val="007C29E1"/>
    <w:rsid w:val="008203C7"/>
    <w:rsid w:val="00831C67"/>
    <w:rsid w:val="00836A95"/>
    <w:rsid w:val="00877EE8"/>
    <w:rsid w:val="008931A6"/>
    <w:rsid w:val="008B4CCB"/>
    <w:rsid w:val="008D6351"/>
    <w:rsid w:val="008E507E"/>
    <w:rsid w:val="008E7DEF"/>
    <w:rsid w:val="00910F70"/>
    <w:rsid w:val="0094136D"/>
    <w:rsid w:val="009636A7"/>
    <w:rsid w:val="00966039"/>
    <w:rsid w:val="00994AD9"/>
    <w:rsid w:val="009D3DA1"/>
    <w:rsid w:val="009D40D6"/>
    <w:rsid w:val="00A07498"/>
    <w:rsid w:val="00A56899"/>
    <w:rsid w:val="00A93ADA"/>
    <w:rsid w:val="00AC6A9E"/>
    <w:rsid w:val="00B054F3"/>
    <w:rsid w:val="00B327A2"/>
    <w:rsid w:val="00B402DC"/>
    <w:rsid w:val="00B5709E"/>
    <w:rsid w:val="00B64BF6"/>
    <w:rsid w:val="00B658B7"/>
    <w:rsid w:val="00B677AD"/>
    <w:rsid w:val="00BA0FDA"/>
    <w:rsid w:val="00C0703A"/>
    <w:rsid w:val="00C1332B"/>
    <w:rsid w:val="00C45AB5"/>
    <w:rsid w:val="00CC027F"/>
    <w:rsid w:val="00CC58F9"/>
    <w:rsid w:val="00CC79B0"/>
    <w:rsid w:val="00CD76CA"/>
    <w:rsid w:val="00CE4068"/>
    <w:rsid w:val="00CF2AF2"/>
    <w:rsid w:val="00D05CDB"/>
    <w:rsid w:val="00D074F0"/>
    <w:rsid w:val="00D5525C"/>
    <w:rsid w:val="00D761C1"/>
    <w:rsid w:val="00D81D3B"/>
    <w:rsid w:val="00DC5D07"/>
    <w:rsid w:val="00DE3EA0"/>
    <w:rsid w:val="00DF50C6"/>
    <w:rsid w:val="00E1009F"/>
    <w:rsid w:val="00E21A9D"/>
    <w:rsid w:val="00E26CB1"/>
    <w:rsid w:val="00E31BB5"/>
    <w:rsid w:val="00E47C02"/>
    <w:rsid w:val="00E82183"/>
    <w:rsid w:val="00EE5A15"/>
    <w:rsid w:val="00EF5A58"/>
    <w:rsid w:val="00F16130"/>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B7B4"/>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EE5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A84EAE"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A84EAE"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0601D"/>
    <w:rsid w:val="00060FAF"/>
    <w:rsid w:val="0011162A"/>
    <w:rsid w:val="001745C9"/>
    <w:rsid w:val="00181294"/>
    <w:rsid w:val="0020753A"/>
    <w:rsid w:val="002A3E1F"/>
    <w:rsid w:val="00415C6D"/>
    <w:rsid w:val="00424ACE"/>
    <w:rsid w:val="00476DEC"/>
    <w:rsid w:val="004A2E25"/>
    <w:rsid w:val="00522633"/>
    <w:rsid w:val="005A7892"/>
    <w:rsid w:val="00605FB3"/>
    <w:rsid w:val="00821A4C"/>
    <w:rsid w:val="008E7DEF"/>
    <w:rsid w:val="009D3DA1"/>
    <w:rsid w:val="00A208B2"/>
    <w:rsid w:val="00A84EAE"/>
    <w:rsid w:val="00B402DC"/>
    <w:rsid w:val="00B506C8"/>
    <w:rsid w:val="00C702CB"/>
    <w:rsid w:val="00C72051"/>
    <w:rsid w:val="00CD76CA"/>
    <w:rsid w:val="00D87DC6"/>
    <w:rsid w:val="00DF50C6"/>
    <w:rsid w:val="00E06A44"/>
    <w:rsid w:val="00F16130"/>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EAE"/>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3</cp:revision>
  <cp:lastPrinted>2023-06-23T01:58:00Z</cp:lastPrinted>
  <dcterms:created xsi:type="dcterms:W3CDTF">2026-04-01T21:42:00Z</dcterms:created>
  <dcterms:modified xsi:type="dcterms:W3CDTF">2026-04-02T00:11:00Z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