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FD1535" w14:paraId="2C318E2C" w14:textId="77777777" w:rsidTr="005E6FEF">
        <w:trPr>
          <w:trHeight w:val="431"/>
        </w:trPr>
        <w:tc>
          <w:tcPr>
            <w:tcW w:w="9634" w:type="dxa"/>
            <w:gridSpan w:val="2"/>
            <w:shd w:val="clear" w:color="auto" w:fill="9CC2E5" w:themeFill="accent1" w:themeFillTint="99"/>
          </w:tcPr>
          <w:p w14:paraId="705C9E4B"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FD1535" w14:paraId="5C3DB526" w14:textId="77777777" w:rsidTr="005E6FEF">
        <w:trPr>
          <w:trHeight w:val="431"/>
        </w:trPr>
        <w:tc>
          <w:tcPr>
            <w:tcW w:w="2009" w:type="dxa"/>
            <w:vAlign w:val="center"/>
          </w:tcPr>
          <w:p w14:paraId="0427E942" w14:textId="77777777" w:rsidR="0059103F" w:rsidRPr="00B658B7" w:rsidRDefault="001135A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0A2C3018" w14:textId="7721274A" w:rsidR="0059103F" w:rsidRPr="00B658B7" w:rsidRDefault="005A7193"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Payroll </w:t>
            </w:r>
            <w:r w:rsidR="000B5CAA">
              <w:rPr>
                <w:rFonts w:ascii="Calibri" w:hAnsi="Calibri" w:cs="Calibri"/>
                <w:sz w:val="22"/>
                <w:szCs w:val="22"/>
              </w:rPr>
              <w:t>A</w:t>
            </w:r>
            <w:r w:rsidR="000B5CAA">
              <w:rPr>
                <w:rFonts w:ascii="Calibri" w:hAnsi="Calibri" w:cs="Calibri"/>
              </w:rPr>
              <w:t>ssistant</w:t>
            </w:r>
          </w:p>
        </w:tc>
      </w:tr>
      <w:tr w:rsidR="00FD1535" w14:paraId="1D998585" w14:textId="77777777" w:rsidTr="005E6FEF">
        <w:trPr>
          <w:trHeight w:val="431"/>
        </w:trPr>
        <w:tc>
          <w:tcPr>
            <w:tcW w:w="2009" w:type="dxa"/>
            <w:vAlign w:val="center"/>
          </w:tcPr>
          <w:p w14:paraId="465B67FE" w14:textId="77777777" w:rsidR="0059103F" w:rsidRPr="00B658B7" w:rsidRDefault="001135A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BB15869" w14:textId="3646E8CC" w:rsidR="0059103F" w:rsidRPr="00B658B7" w:rsidRDefault="005A7193"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w:t>
            </w:r>
            <w:r w:rsidR="000B5CAA">
              <w:rPr>
                <w:rFonts w:ascii="Calibri" w:hAnsi="Calibri" w:cs="Calibri"/>
                <w:sz w:val="22"/>
                <w:szCs w:val="22"/>
              </w:rPr>
              <w:t>e</w:t>
            </w:r>
            <w:r w:rsidR="000B5CAA">
              <w:rPr>
                <w:rFonts w:ascii="Calibri" w:hAnsi="Calibri" w:cs="Calibri"/>
              </w:rPr>
              <w:t>w</w:t>
            </w:r>
          </w:p>
        </w:tc>
      </w:tr>
      <w:tr w:rsidR="00FD1535" w14:paraId="431E7A9C" w14:textId="77777777" w:rsidTr="005E6FEF">
        <w:trPr>
          <w:trHeight w:val="463"/>
        </w:trPr>
        <w:tc>
          <w:tcPr>
            <w:tcW w:w="2009" w:type="dxa"/>
            <w:vAlign w:val="center"/>
          </w:tcPr>
          <w:p w14:paraId="25A3FCD6" w14:textId="77777777" w:rsidR="0059103F" w:rsidRPr="00B658B7" w:rsidRDefault="001135A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F275617" w14:textId="1EACBE9E" w:rsidR="0059103F" w:rsidRPr="00B658B7" w:rsidRDefault="005A7193"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Finance</w:t>
            </w:r>
          </w:p>
        </w:tc>
      </w:tr>
      <w:tr w:rsidR="00FD1535" w14:paraId="12F1D468" w14:textId="77777777" w:rsidTr="005E6FEF">
        <w:trPr>
          <w:trHeight w:val="431"/>
        </w:trPr>
        <w:tc>
          <w:tcPr>
            <w:tcW w:w="2009" w:type="dxa"/>
            <w:vAlign w:val="center"/>
          </w:tcPr>
          <w:p w14:paraId="03528CBD" w14:textId="77777777" w:rsidR="0059103F" w:rsidRPr="00B658B7" w:rsidRDefault="001135A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10EDEEE0" w14:textId="41931143" w:rsidR="0059103F" w:rsidRPr="00B658B7" w:rsidRDefault="005A7193"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Administration Grade </w:t>
            </w:r>
            <w:r w:rsidR="007A66BD">
              <w:rPr>
                <w:rFonts w:ascii="Calibri" w:hAnsi="Calibri" w:cs="Calibri"/>
                <w:sz w:val="22"/>
                <w:szCs w:val="22"/>
              </w:rPr>
              <w:t>1</w:t>
            </w:r>
          </w:p>
        </w:tc>
      </w:tr>
      <w:tr w:rsidR="00FD1535" w14:paraId="6BA6036F" w14:textId="77777777" w:rsidTr="005E6FEF">
        <w:trPr>
          <w:trHeight w:val="431"/>
        </w:trPr>
        <w:tc>
          <w:tcPr>
            <w:tcW w:w="2009" w:type="dxa"/>
            <w:vAlign w:val="center"/>
          </w:tcPr>
          <w:p w14:paraId="626E59C5" w14:textId="77777777" w:rsidR="0059103F" w:rsidRPr="00B658B7" w:rsidRDefault="001135A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3E76B90D" w14:textId="26B74755" w:rsidR="0059103F" w:rsidRPr="00B658B7" w:rsidRDefault="001135A2"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5A7193">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FD1535" w14:paraId="7DCA7859" w14:textId="77777777" w:rsidTr="005E6FEF">
        <w:trPr>
          <w:trHeight w:val="431"/>
        </w:trPr>
        <w:tc>
          <w:tcPr>
            <w:tcW w:w="2009" w:type="dxa"/>
            <w:vAlign w:val="center"/>
          </w:tcPr>
          <w:p w14:paraId="5ADE9FC0" w14:textId="77777777" w:rsidR="0059103F" w:rsidRPr="00B658B7" w:rsidRDefault="001135A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29A36E48" w14:textId="18083A76" w:rsidR="0059103F" w:rsidRPr="00B658B7" w:rsidRDefault="005A7193"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Payroll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FD1535" w14:paraId="2BC8AA69" w14:textId="77777777" w:rsidTr="00E31BB5">
        <w:trPr>
          <w:trHeight w:val="1077"/>
        </w:trPr>
        <w:tc>
          <w:tcPr>
            <w:tcW w:w="7247" w:type="dxa"/>
            <w:tcBorders>
              <w:top w:val="nil"/>
              <w:left w:val="nil"/>
              <w:bottom w:val="nil"/>
              <w:right w:val="nil"/>
            </w:tcBorders>
            <w:vAlign w:val="center"/>
          </w:tcPr>
          <w:p w14:paraId="5B77F760" w14:textId="77777777" w:rsidR="00E31BB5" w:rsidRPr="00240DB8" w:rsidRDefault="001135A2"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245A0042" w14:textId="77777777" w:rsidR="00E31BB5" w:rsidRPr="00240DB8" w:rsidRDefault="001135A2" w:rsidP="00E31BB5">
            <w:pPr>
              <w:jc w:val="right"/>
              <w:rPr>
                <w:rFonts w:cstheme="minorHAnsi"/>
                <w:sz w:val="28"/>
              </w:rPr>
            </w:pPr>
            <w:r w:rsidRPr="00240DB8">
              <w:rPr>
                <w:rFonts w:cstheme="minorHAnsi"/>
                <w:noProof/>
                <w:sz w:val="28"/>
              </w:rPr>
              <w:drawing>
                <wp:inline distT="0" distB="0" distL="0" distR="0" wp14:anchorId="59391AAD" wp14:editId="7EC13F5A">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4C3E4E18" w14:textId="77777777" w:rsidR="009636A7" w:rsidRPr="00240DB8" w:rsidRDefault="001135A2"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56A85E19" wp14:editId="142ECF69">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79EF0"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0165F"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CAB33"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8CA6D"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C5B64A"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00AD4C"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35F9C0"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6A85E19"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39679EF0"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2F10165F"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34ECAB33"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718CA6D"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30C5B64A"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C00AD4C"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0735F9C0" w14:textId="77777777" w:rsidR="00E31BB5" w:rsidRDefault="00E31BB5" w:rsidP="00E31BB5">
                        <w:pPr>
                          <w:rPr>
                            <w:rFonts w:eastAsia="Times New Roman"/>
                          </w:rPr>
                        </w:pPr>
                      </w:p>
                    </w:txbxContent>
                  </v:textbox>
                </v:rect>
              </v:group>
            </w:pict>
          </mc:Fallback>
        </mc:AlternateContent>
      </w:r>
    </w:p>
    <w:p w14:paraId="0D46C14B" w14:textId="77777777" w:rsidR="00E31BB5" w:rsidRPr="00240DB8" w:rsidRDefault="00E31BB5" w:rsidP="007C29E1">
      <w:pPr>
        <w:rPr>
          <w:rFonts w:ascii="Calibri" w:hAnsi="Calibri"/>
          <w:b/>
        </w:rPr>
      </w:pPr>
    </w:p>
    <w:p w14:paraId="6E72142A" w14:textId="77777777" w:rsidR="005E6FEF" w:rsidRPr="00240DB8" w:rsidRDefault="005E6FEF" w:rsidP="007C29E1">
      <w:pPr>
        <w:rPr>
          <w:rFonts w:ascii="Calibri" w:hAnsi="Calibri"/>
          <w:b/>
        </w:rPr>
      </w:pPr>
    </w:p>
    <w:p w14:paraId="297C78C2" w14:textId="77777777" w:rsidR="005E6FEF" w:rsidRPr="00240DB8" w:rsidRDefault="005E6FEF" w:rsidP="007C29E1">
      <w:pPr>
        <w:rPr>
          <w:rFonts w:ascii="Calibri" w:hAnsi="Calibri"/>
          <w:b/>
        </w:rPr>
      </w:pPr>
    </w:p>
    <w:p w14:paraId="27317ABA" w14:textId="77777777" w:rsidR="005E6FEF" w:rsidRPr="00240DB8" w:rsidRDefault="005E6FEF" w:rsidP="007C29E1">
      <w:pPr>
        <w:rPr>
          <w:rFonts w:ascii="Calibri" w:hAnsi="Calibri"/>
          <w:b/>
        </w:rPr>
      </w:pPr>
    </w:p>
    <w:p w14:paraId="303DF9A7" w14:textId="77777777" w:rsidR="007C29E1" w:rsidRDefault="001135A2" w:rsidP="00B677AD">
      <w:pPr>
        <w:spacing w:after="120"/>
        <w:rPr>
          <w:rFonts w:ascii="Calibri" w:hAnsi="Calibri"/>
          <w:b/>
        </w:rPr>
      </w:pPr>
      <w:r w:rsidRPr="00240DB8">
        <w:rPr>
          <w:rFonts w:ascii="Calibri" w:hAnsi="Calibri"/>
          <w:b/>
        </w:rPr>
        <w:t>Position Purpose:</w:t>
      </w:r>
    </w:p>
    <w:p w14:paraId="345DBF21" w14:textId="21442DED" w:rsidR="005A7193" w:rsidRPr="00106860" w:rsidRDefault="005A7193" w:rsidP="005A7193">
      <w:pPr>
        <w:rPr>
          <w:rFonts w:ascii="Calibri" w:hAnsi="Calibri"/>
        </w:rPr>
      </w:pPr>
      <w:r>
        <w:rPr>
          <w:rFonts w:ascii="Calibri" w:hAnsi="Calibri"/>
        </w:rPr>
        <w:t xml:space="preserve">Preparation and process of employee payroll for East Grampians Health Service. This position is responsible for ensuring that all staff are remunerated in accordance with policies, procedures, legislative requirements and award conditions. </w:t>
      </w:r>
    </w:p>
    <w:p w14:paraId="7E1EFF39" w14:textId="77777777" w:rsidR="007C29E1" w:rsidRPr="0035394E" w:rsidRDefault="007C29E1" w:rsidP="007C29E1">
      <w:pPr>
        <w:rPr>
          <w:rFonts w:ascii="Calibri" w:hAnsi="Calibri" w:cs="Calibri"/>
          <w:color w:val="FF0000"/>
        </w:rPr>
      </w:pPr>
    </w:p>
    <w:p w14:paraId="06323C99" w14:textId="77777777" w:rsidR="007C29E1" w:rsidRPr="0035394E" w:rsidRDefault="001135A2" w:rsidP="00B677AD">
      <w:pPr>
        <w:spacing w:after="120"/>
        <w:rPr>
          <w:rFonts w:ascii="Calibri" w:hAnsi="Calibri" w:cs="Calibri"/>
          <w:b/>
        </w:rPr>
      </w:pPr>
      <w:r w:rsidRPr="0035394E">
        <w:rPr>
          <w:rFonts w:ascii="Calibri" w:hAnsi="Calibri" w:cs="Calibri"/>
          <w:b/>
        </w:rPr>
        <w:t>Department / Unit Specific Overview</w:t>
      </w:r>
    </w:p>
    <w:p w14:paraId="1D56AF2A" w14:textId="77777777" w:rsidR="005A7193" w:rsidRPr="002B10E6" w:rsidRDefault="005A7193" w:rsidP="005A7193">
      <w:pPr>
        <w:rPr>
          <w:rFonts w:ascii="Calibri" w:hAnsi="Calibri"/>
        </w:rPr>
      </w:pPr>
      <w:r>
        <w:rPr>
          <w:rFonts w:ascii="Calibri" w:hAnsi="Calibri"/>
        </w:rPr>
        <w:t>The Finance D</w:t>
      </w:r>
      <w:r w:rsidRPr="002B10E6">
        <w:rPr>
          <w:rFonts w:ascii="Calibri" w:hAnsi="Calibri"/>
        </w:rPr>
        <w:t xml:space="preserve">epartment provides technical support to all other departments within the organisation with respect to financial transactions. Major areas of focus are processing payments and raising invoices, as well as reconciling subsidiary ledgers. The department also provides data analytics and reporting for decision making to the Executive team and the Board of Management, plus a wide range of compliance reporting. Members from the Finance Department are encouraged to be involved with regional groups and support initiatives that relate to finance or the systems </w:t>
      </w:r>
      <w:r>
        <w:rPr>
          <w:rFonts w:ascii="Calibri" w:hAnsi="Calibri"/>
        </w:rPr>
        <w:t>in</w:t>
      </w:r>
      <w:r w:rsidRPr="002B10E6">
        <w:rPr>
          <w:rFonts w:ascii="Calibri" w:hAnsi="Calibri"/>
        </w:rPr>
        <w:t xml:space="preserve"> use.</w:t>
      </w:r>
    </w:p>
    <w:p w14:paraId="7AE29041" w14:textId="77777777" w:rsidR="007C29E1" w:rsidRPr="00240DB8" w:rsidRDefault="007C29E1" w:rsidP="00082A59">
      <w:pPr>
        <w:rPr>
          <w:rFonts w:ascii="Calibri" w:hAnsi="Calibri"/>
          <w:b/>
        </w:rPr>
      </w:pPr>
    </w:p>
    <w:p w14:paraId="60C4FAC8" w14:textId="77777777" w:rsidR="00082A59" w:rsidRDefault="001135A2"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FD1535" w14:paraId="141A4DCF" w14:textId="77777777" w:rsidTr="00B677AD">
        <w:trPr>
          <w:trHeight w:val="510"/>
        </w:trPr>
        <w:tc>
          <w:tcPr>
            <w:tcW w:w="570" w:type="dxa"/>
          </w:tcPr>
          <w:p w14:paraId="7FD5BD85" w14:textId="77777777" w:rsidR="0067123D" w:rsidRPr="00240DB8" w:rsidRDefault="001135A2"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62D798F4" wp14:editId="0413B01F">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5D4829D" w14:textId="77777777" w:rsidR="0067123D" w:rsidRPr="00240DB8" w:rsidRDefault="001135A2" w:rsidP="00082A59">
            <w:pPr>
              <w:rPr>
                <w:rFonts w:ascii="Calibri" w:hAnsi="Calibri"/>
                <w:b/>
              </w:rPr>
            </w:pPr>
            <w:r w:rsidRPr="00240DB8">
              <w:rPr>
                <w:rFonts w:ascii="Calibri" w:hAnsi="Calibri"/>
                <w:b/>
                <w:color w:val="70AD47" w:themeColor="accent6"/>
              </w:rPr>
              <w:t>Integrity</w:t>
            </w:r>
          </w:p>
        </w:tc>
        <w:tc>
          <w:tcPr>
            <w:tcW w:w="7088" w:type="dxa"/>
            <w:vAlign w:val="center"/>
          </w:tcPr>
          <w:p w14:paraId="04A39F13" w14:textId="77777777" w:rsidR="0067123D" w:rsidRPr="00240DB8" w:rsidRDefault="001135A2" w:rsidP="00082A59">
            <w:pPr>
              <w:rPr>
                <w:rFonts w:ascii="Calibri" w:hAnsi="Calibri"/>
                <w:b/>
                <w:sz w:val="22"/>
                <w:szCs w:val="22"/>
              </w:rPr>
            </w:pPr>
            <w:r w:rsidRPr="00240DB8">
              <w:rPr>
                <w:rFonts w:ascii="Calibri" w:hAnsi="Calibri"/>
                <w:sz w:val="22"/>
                <w:szCs w:val="22"/>
              </w:rPr>
              <w:t>We value integrity, honesty and respect in all relationships</w:t>
            </w:r>
          </w:p>
        </w:tc>
      </w:tr>
      <w:tr w:rsidR="00FD1535" w14:paraId="492D7924" w14:textId="77777777" w:rsidTr="00B677AD">
        <w:trPr>
          <w:trHeight w:val="20"/>
        </w:trPr>
        <w:tc>
          <w:tcPr>
            <w:tcW w:w="570" w:type="dxa"/>
          </w:tcPr>
          <w:p w14:paraId="5027B0A0" w14:textId="77777777" w:rsidR="00B677AD" w:rsidRPr="00B677AD" w:rsidRDefault="00B677AD" w:rsidP="00082A59">
            <w:pPr>
              <w:rPr>
                <w:rFonts w:eastAsia="Calibri"/>
                <w:b/>
                <w:noProof/>
                <w:color w:val="00B050"/>
                <w:sz w:val="8"/>
                <w:szCs w:val="8"/>
              </w:rPr>
            </w:pPr>
          </w:p>
        </w:tc>
        <w:tc>
          <w:tcPr>
            <w:tcW w:w="1835" w:type="dxa"/>
          </w:tcPr>
          <w:p w14:paraId="1DAFCD55" w14:textId="77777777" w:rsidR="00B677AD" w:rsidRPr="00B677AD" w:rsidRDefault="00B677AD" w:rsidP="00082A59">
            <w:pPr>
              <w:rPr>
                <w:rFonts w:ascii="Calibri" w:hAnsi="Calibri"/>
                <w:b/>
                <w:color w:val="70AD47" w:themeColor="accent6"/>
                <w:sz w:val="8"/>
                <w:szCs w:val="8"/>
              </w:rPr>
            </w:pPr>
          </w:p>
        </w:tc>
        <w:tc>
          <w:tcPr>
            <w:tcW w:w="7088" w:type="dxa"/>
          </w:tcPr>
          <w:p w14:paraId="7C64FC3C" w14:textId="77777777" w:rsidR="00B677AD" w:rsidRPr="00B677AD" w:rsidRDefault="00B677AD" w:rsidP="00082A59">
            <w:pPr>
              <w:rPr>
                <w:rFonts w:ascii="Calibri" w:hAnsi="Calibri"/>
                <w:sz w:val="8"/>
                <w:szCs w:val="8"/>
              </w:rPr>
            </w:pPr>
          </w:p>
        </w:tc>
      </w:tr>
      <w:tr w:rsidR="00FD1535" w14:paraId="24490EE6" w14:textId="77777777" w:rsidTr="00B677AD">
        <w:trPr>
          <w:trHeight w:val="510"/>
        </w:trPr>
        <w:tc>
          <w:tcPr>
            <w:tcW w:w="570" w:type="dxa"/>
          </w:tcPr>
          <w:p w14:paraId="708D30EB" w14:textId="77777777" w:rsidR="0067123D" w:rsidRPr="00240DB8" w:rsidRDefault="001135A2"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025842D2" wp14:editId="0F08368D">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39A9537" w14:textId="77777777" w:rsidR="0067123D" w:rsidRPr="00240DB8" w:rsidRDefault="001135A2" w:rsidP="00082A59">
            <w:pPr>
              <w:rPr>
                <w:rFonts w:ascii="Calibri" w:hAnsi="Calibri"/>
                <w:b/>
              </w:rPr>
            </w:pPr>
            <w:r w:rsidRPr="00240DB8">
              <w:rPr>
                <w:rFonts w:ascii="Calibri" w:hAnsi="Calibri"/>
                <w:b/>
                <w:color w:val="FFC000"/>
              </w:rPr>
              <w:t>Excellence</w:t>
            </w:r>
          </w:p>
        </w:tc>
        <w:tc>
          <w:tcPr>
            <w:tcW w:w="7088" w:type="dxa"/>
            <w:vAlign w:val="center"/>
          </w:tcPr>
          <w:p w14:paraId="0C5B43EA" w14:textId="77777777" w:rsidR="0067123D" w:rsidRPr="00240DB8" w:rsidRDefault="001135A2"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FD1535" w14:paraId="1E054CF1" w14:textId="77777777" w:rsidTr="00B677AD">
        <w:trPr>
          <w:trHeight w:val="20"/>
        </w:trPr>
        <w:tc>
          <w:tcPr>
            <w:tcW w:w="570" w:type="dxa"/>
          </w:tcPr>
          <w:p w14:paraId="21CD4B73" w14:textId="77777777" w:rsidR="00B677AD" w:rsidRPr="00B677AD" w:rsidRDefault="00B677AD" w:rsidP="00082A59">
            <w:pPr>
              <w:rPr>
                <w:rFonts w:eastAsia="Calibri"/>
                <w:b/>
                <w:noProof/>
                <w:color w:val="00B050"/>
                <w:sz w:val="8"/>
                <w:szCs w:val="8"/>
              </w:rPr>
            </w:pPr>
          </w:p>
        </w:tc>
        <w:tc>
          <w:tcPr>
            <w:tcW w:w="1835" w:type="dxa"/>
          </w:tcPr>
          <w:p w14:paraId="5BD42F9A" w14:textId="77777777" w:rsidR="00B677AD" w:rsidRPr="00B677AD" w:rsidRDefault="00B677AD" w:rsidP="00082A59">
            <w:pPr>
              <w:rPr>
                <w:rFonts w:ascii="Calibri" w:hAnsi="Calibri"/>
                <w:b/>
                <w:color w:val="FFC000"/>
                <w:sz w:val="8"/>
                <w:szCs w:val="8"/>
              </w:rPr>
            </w:pPr>
          </w:p>
        </w:tc>
        <w:tc>
          <w:tcPr>
            <w:tcW w:w="7088" w:type="dxa"/>
          </w:tcPr>
          <w:p w14:paraId="763302F4" w14:textId="77777777" w:rsidR="00B677AD" w:rsidRPr="00B677AD" w:rsidRDefault="00B677AD" w:rsidP="00082A59">
            <w:pPr>
              <w:rPr>
                <w:rFonts w:ascii="Calibri" w:hAnsi="Calibri"/>
                <w:sz w:val="8"/>
                <w:szCs w:val="8"/>
              </w:rPr>
            </w:pPr>
          </w:p>
        </w:tc>
      </w:tr>
      <w:tr w:rsidR="00FD1535" w14:paraId="07A72FA8" w14:textId="77777777" w:rsidTr="00B677AD">
        <w:trPr>
          <w:trHeight w:val="510"/>
        </w:trPr>
        <w:tc>
          <w:tcPr>
            <w:tcW w:w="570" w:type="dxa"/>
          </w:tcPr>
          <w:p w14:paraId="4C658E98" w14:textId="77777777" w:rsidR="0067123D" w:rsidRPr="00240DB8" w:rsidRDefault="001135A2"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492184E8" wp14:editId="25F4A647">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F1C3D46" w14:textId="77777777" w:rsidR="0067123D" w:rsidRPr="00240DB8" w:rsidRDefault="001135A2" w:rsidP="00082A59">
            <w:pPr>
              <w:rPr>
                <w:rFonts w:ascii="Calibri" w:hAnsi="Calibri"/>
                <w:b/>
              </w:rPr>
            </w:pPr>
            <w:r w:rsidRPr="00240DB8">
              <w:rPr>
                <w:rFonts w:ascii="Calibri" w:hAnsi="Calibri"/>
                <w:b/>
                <w:color w:val="FF0000"/>
              </w:rPr>
              <w:t>Community</w:t>
            </w:r>
          </w:p>
        </w:tc>
        <w:tc>
          <w:tcPr>
            <w:tcW w:w="7088" w:type="dxa"/>
            <w:vAlign w:val="center"/>
          </w:tcPr>
          <w:p w14:paraId="2967A164" w14:textId="77777777" w:rsidR="0067123D" w:rsidRPr="00240DB8" w:rsidRDefault="001135A2"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FD1535" w14:paraId="6F76BCE6" w14:textId="77777777" w:rsidTr="00B677AD">
        <w:trPr>
          <w:trHeight w:val="20"/>
        </w:trPr>
        <w:tc>
          <w:tcPr>
            <w:tcW w:w="570" w:type="dxa"/>
          </w:tcPr>
          <w:p w14:paraId="33DBE798" w14:textId="77777777" w:rsidR="00B677AD" w:rsidRPr="00B677AD" w:rsidRDefault="00B677AD" w:rsidP="00082A59">
            <w:pPr>
              <w:rPr>
                <w:rFonts w:eastAsia="Calibri"/>
                <w:b/>
                <w:noProof/>
                <w:color w:val="C0504D"/>
                <w:sz w:val="8"/>
                <w:szCs w:val="8"/>
              </w:rPr>
            </w:pPr>
          </w:p>
        </w:tc>
        <w:tc>
          <w:tcPr>
            <w:tcW w:w="1835" w:type="dxa"/>
          </w:tcPr>
          <w:p w14:paraId="16508877" w14:textId="77777777" w:rsidR="00B677AD" w:rsidRPr="00B677AD" w:rsidRDefault="00B677AD" w:rsidP="00082A59">
            <w:pPr>
              <w:rPr>
                <w:rFonts w:ascii="Calibri" w:hAnsi="Calibri"/>
                <w:b/>
                <w:color w:val="FF0000"/>
                <w:sz w:val="8"/>
                <w:szCs w:val="8"/>
              </w:rPr>
            </w:pPr>
          </w:p>
        </w:tc>
        <w:tc>
          <w:tcPr>
            <w:tcW w:w="7088" w:type="dxa"/>
          </w:tcPr>
          <w:p w14:paraId="2A8FF355" w14:textId="77777777" w:rsidR="00B677AD" w:rsidRPr="00B677AD" w:rsidRDefault="00B677AD" w:rsidP="00082A59">
            <w:pPr>
              <w:rPr>
                <w:rFonts w:ascii="Calibri" w:hAnsi="Calibri"/>
                <w:sz w:val="8"/>
                <w:szCs w:val="8"/>
              </w:rPr>
            </w:pPr>
          </w:p>
        </w:tc>
      </w:tr>
      <w:tr w:rsidR="00FD1535" w14:paraId="6F63DE72" w14:textId="77777777" w:rsidTr="00B677AD">
        <w:trPr>
          <w:trHeight w:val="510"/>
        </w:trPr>
        <w:tc>
          <w:tcPr>
            <w:tcW w:w="570" w:type="dxa"/>
          </w:tcPr>
          <w:p w14:paraId="3939A629" w14:textId="77777777" w:rsidR="0067123D" w:rsidRPr="00240DB8" w:rsidRDefault="001135A2"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359BBE25" wp14:editId="32DA6ECE">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3A84E3B" w14:textId="77777777" w:rsidR="0067123D" w:rsidRPr="00240DB8" w:rsidRDefault="001135A2" w:rsidP="00082A59">
            <w:pPr>
              <w:rPr>
                <w:rFonts w:ascii="Calibri" w:hAnsi="Calibri"/>
                <w:b/>
              </w:rPr>
            </w:pPr>
            <w:r w:rsidRPr="00240DB8">
              <w:rPr>
                <w:rFonts w:ascii="Calibri" w:hAnsi="Calibri"/>
                <w:b/>
                <w:color w:val="0070C0"/>
              </w:rPr>
              <w:t>Working Together</w:t>
            </w:r>
          </w:p>
        </w:tc>
        <w:tc>
          <w:tcPr>
            <w:tcW w:w="7088" w:type="dxa"/>
            <w:vAlign w:val="center"/>
          </w:tcPr>
          <w:p w14:paraId="1ACE1763" w14:textId="77777777" w:rsidR="0067123D" w:rsidRPr="00240DB8" w:rsidRDefault="001135A2"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FD1535" w14:paraId="6AB4CC36" w14:textId="77777777" w:rsidTr="00B677AD">
        <w:trPr>
          <w:trHeight w:val="20"/>
        </w:trPr>
        <w:tc>
          <w:tcPr>
            <w:tcW w:w="570" w:type="dxa"/>
          </w:tcPr>
          <w:p w14:paraId="65599F11" w14:textId="77777777" w:rsidR="00B677AD" w:rsidRPr="00B677AD" w:rsidRDefault="00B677AD" w:rsidP="00082A59">
            <w:pPr>
              <w:rPr>
                <w:rFonts w:eastAsia="Calibri"/>
                <w:b/>
                <w:noProof/>
                <w:color w:val="1F497D"/>
                <w:sz w:val="8"/>
                <w:szCs w:val="8"/>
              </w:rPr>
            </w:pPr>
          </w:p>
        </w:tc>
        <w:tc>
          <w:tcPr>
            <w:tcW w:w="1835" w:type="dxa"/>
          </w:tcPr>
          <w:p w14:paraId="3A383F7E" w14:textId="77777777" w:rsidR="00B677AD" w:rsidRPr="00B677AD" w:rsidRDefault="00B677AD" w:rsidP="00082A59">
            <w:pPr>
              <w:rPr>
                <w:rFonts w:ascii="Calibri" w:hAnsi="Calibri"/>
                <w:b/>
                <w:color w:val="0070C0"/>
                <w:sz w:val="8"/>
                <w:szCs w:val="8"/>
              </w:rPr>
            </w:pPr>
          </w:p>
        </w:tc>
        <w:tc>
          <w:tcPr>
            <w:tcW w:w="7088" w:type="dxa"/>
          </w:tcPr>
          <w:p w14:paraId="1AE8A954" w14:textId="77777777" w:rsidR="00B677AD" w:rsidRPr="00B677AD" w:rsidRDefault="00B677AD" w:rsidP="00082A59">
            <w:pPr>
              <w:rPr>
                <w:rFonts w:ascii="Calibri" w:hAnsi="Calibri"/>
                <w:sz w:val="8"/>
                <w:szCs w:val="8"/>
              </w:rPr>
            </w:pPr>
          </w:p>
        </w:tc>
      </w:tr>
      <w:tr w:rsidR="00FD1535" w14:paraId="380777F9" w14:textId="77777777" w:rsidTr="00B677AD">
        <w:trPr>
          <w:trHeight w:val="510"/>
        </w:trPr>
        <w:tc>
          <w:tcPr>
            <w:tcW w:w="570" w:type="dxa"/>
          </w:tcPr>
          <w:p w14:paraId="350B2582" w14:textId="77777777" w:rsidR="0067123D" w:rsidRPr="00240DB8" w:rsidRDefault="001135A2"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0D994C1" wp14:editId="362C6144">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7AAC9AA" w14:textId="77777777" w:rsidR="0067123D" w:rsidRPr="00240DB8" w:rsidRDefault="001135A2"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E0745A4" w14:textId="77777777" w:rsidR="0067123D" w:rsidRPr="00240DB8" w:rsidRDefault="001135A2"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11926BAB" w14:textId="77777777" w:rsidR="00082A59" w:rsidRPr="00240DB8" w:rsidRDefault="00082A59" w:rsidP="00B677AD">
      <w:pPr>
        <w:spacing w:after="120"/>
        <w:rPr>
          <w:rFonts w:ascii="Calibri" w:hAnsi="Calibri"/>
        </w:rPr>
      </w:pPr>
    </w:p>
    <w:p w14:paraId="39393B4A" w14:textId="77777777" w:rsidR="005E6FEF" w:rsidRDefault="001135A2"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63A45A40" w14:textId="77777777" w:rsidR="005E6FEF" w:rsidRPr="00240DB8" w:rsidRDefault="001135A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332737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282181D" w14:textId="77777777" w:rsidR="005E6FEF" w:rsidRPr="00240DB8" w:rsidRDefault="001135A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53E3C369"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3CC79CC" w14:textId="77777777" w:rsidR="005E6FEF" w:rsidRPr="00240DB8" w:rsidRDefault="001135A2" w:rsidP="00B677AD">
      <w:pPr>
        <w:spacing w:after="120"/>
        <w:rPr>
          <w:rFonts w:ascii="Calibri" w:hAnsi="Calibri"/>
        </w:rPr>
      </w:pPr>
      <w:r w:rsidRPr="00240DB8">
        <w:rPr>
          <w:rFonts w:ascii="Calibri" w:hAnsi="Calibri"/>
          <w:b/>
        </w:rPr>
        <w:t>Our Vision</w:t>
      </w:r>
    </w:p>
    <w:p w14:paraId="3669721C" w14:textId="77777777" w:rsidR="005E6FEF" w:rsidRPr="002D14A4" w:rsidRDefault="001135A2" w:rsidP="005E6FEF">
      <w:pPr>
        <w:rPr>
          <w:rFonts w:ascii="Calibri" w:hAnsi="Calibri"/>
        </w:rPr>
      </w:pPr>
      <w:r w:rsidRPr="002D14A4">
        <w:rPr>
          <w:rFonts w:ascii="Calibri" w:hAnsi="Calibri"/>
        </w:rPr>
        <w:t>East Grampians Health Service will improve the health, wellbeing and the quality of life for our community.</w:t>
      </w:r>
    </w:p>
    <w:p w14:paraId="064B5E56" w14:textId="77777777" w:rsidR="00FA06CE" w:rsidRPr="002D14A4" w:rsidRDefault="00FA06CE" w:rsidP="005E6FEF">
      <w:pPr>
        <w:rPr>
          <w:rFonts w:ascii="Calibri" w:hAnsi="Calibri"/>
        </w:rPr>
      </w:pPr>
    </w:p>
    <w:p w14:paraId="146ECBA2" w14:textId="77777777" w:rsidR="00FA06CE" w:rsidRPr="002D14A4" w:rsidRDefault="001135A2" w:rsidP="005E6FEF">
      <w:pPr>
        <w:rPr>
          <w:rFonts w:ascii="Calibri" w:hAnsi="Calibri"/>
          <w:b/>
        </w:rPr>
      </w:pPr>
      <w:r w:rsidRPr="002D14A4">
        <w:rPr>
          <w:rFonts w:ascii="Calibri" w:hAnsi="Calibri"/>
          <w:b/>
        </w:rPr>
        <w:t>Our Purpose</w:t>
      </w:r>
    </w:p>
    <w:p w14:paraId="7986B6C7" w14:textId="77777777" w:rsidR="00FA06CE" w:rsidRPr="002D14A4" w:rsidRDefault="001135A2" w:rsidP="005E6FEF">
      <w:pPr>
        <w:rPr>
          <w:rFonts w:ascii="Calibri" w:hAnsi="Calibri"/>
        </w:rPr>
      </w:pPr>
      <w:r w:rsidRPr="002D14A4">
        <w:rPr>
          <w:rFonts w:ascii="Calibri" w:hAnsi="Calibri"/>
        </w:rPr>
        <w:t>To meet people’s health needs through leadership, strong partnerships and wise use of resources.</w:t>
      </w:r>
    </w:p>
    <w:p w14:paraId="401EE196" w14:textId="77777777" w:rsidR="009D40D6" w:rsidRPr="002D14A4" w:rsidRDefault="009D40D6" w:rsidP="005E6FEF">
      <w:pPr>
        <w:rPr>
          <w:rFonts w:ascii="Calibri" w:hAnsi="Calibri" w:cs="Calibri"/>
          <w:b/>
        </w:rPr>
      </w:pPr>
    </w:p>
    <w:p w14:paraId="7BC1038B" w14:textId="77777777" w:rsidR="00040EEC" w:rsidRDefault="001135A2" w:rsidP="00B677AD">
      <w:pPr>
        <w:spacing w:after="120"/>
        <w:rPr>
          <w:rFonts w:ascii="Calibri" w:hAnsi="Calibri" w:cs="Calibri"/>
          <w:b/>
        </w:rPr>
      </w:pPr>
      <w:r w:rsidRPr="002D14A4">
        <w:rPr>
          <w:rFonts w:ascii="Calibri" w:hAnsi="Calibri" w:cs="Calibri"/>
          <w:b/>
        </w:rPr>
        <w:t>Strategic Actions</w:t>
      </w:r>
    </w:p>
    <w:p w14:paraId="36B1D359" w14:textId="77777777" w:rsidR="007163A3" w:rsidRPr="007163A3" w:rsidRDefault="001135A2"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5F05CDE1" w14:textId="77777777" w:rsidR="009636A7" w:rsidRPr="002D14A4" w:rsidRDefault="001135A2" w:rsidP="002D14A4">
      <w:pPr>
        <w:spacing w:after="120"/>
        <w:rPr>
          <w:rFonts w:ascii="Calibri" w:hAnsi="Calibri"/>
          <w:b/>
        </w:rPr>
      </w:pPr>
      <w:r w:rsidRPr="00240DB8">
        <w:rPr>
          <w:rFonts w:ascii="Calibri" w:hAnsi="Calibri"/>
          <w:b/>
        </w:rPr>
        <w:t xml:space="preserve">Organisational Responsibilities </w:t>
      </w:r>
    </w:p>
    <w:p w14:paraId="7CB814B0" w14:textId="77777777" w:rsidR="009636A7" w:rsidRPr="00B677AD" w:rsidRDefault="001135A2"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3CFEAFFB"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11B1F665"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73463BBB"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686E7A3B"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715408AA"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3FDD5CCA"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2A3D951D"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178E4A50"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48C58B32"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1135A2">
        <w:rPr>
          <w:rStyle w:val="Hyperlink"/>
          <w:rFonts w:ascii="Calibri" w:hAnsi="Calibri"/>
        </w:rPr>
        <w:t xml:space="preserve"> </w:t>
      </w:r>
    </w:p>
    <w:p w14:paraId="5D79D67A" w14:textId="77777777" w:rsidR="009636A7" w:rsidRPr="00240DB8" w:rsidRDefault="001135A2"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2625F3F1" w14:textId="77777777" w:rsidR="00E21A9D" w:rsidRPr="00240DB8" w:rsidRDefault="001135A2"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90C346D" w14:textId="77777777" w:rsidR="009636A7" w:rsidRPr="00240DB8" w:rsidRDefault="001135A2"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440534" w14:textId="77777777" w:rsidR="009636A7" w:rsidRPr="00240DB8" w:rsidRDefault="001135A2"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408859EE" w14:textId="77777777" w:rsidR="009636A7" w:rsidRPr="00240DB8" w:rsidRDefault="001135A2"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49EEE896" w14:textId="77777777" w:rsidR="009636A7" w:rsidRPr="00240DB8" w:rsidRDefault="001135A2"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6D5D9642" w14:textId="77777777" w:rsidR="00140799" w:rsidRPr="00240DB8" w:rsidRDefault="001135A2"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3A5A6507" w14:textId="77777777" w:rsidR="00B677AD" w:rsidRDefault="00B677AD" w:rsidP="00B677AD">
      <w:pPr>
        <w:jc w:val="both"/>
        <w:rPr>
          <w:rFonts w:ascii="Calibri" w:hAnsi="Calibri"/>
        </w:rPr>
      </w:pPr>
    </w:p>
    <w:p w14:paraId="38E28B8B" w14:textId="77777777" w:rsidR="00F95267" w:rsidRPr="00240DB8" w:rsidRDefault="001135A2"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661030B4" w14:textId="77777777" w:rsidR="002851A6" w:rsidRPr="00240DB8" w:rsidRDefault="002851A6" w:rsidP="00E1009F">
      <w:pPr>
        <w:jc w:val="both"/>
        <w:rPr>
          <w:rFonts w:ascii="Calibri" w:hAnsi="Calibri"/>
        </w:rPr>
      </w:pPr>
    </w:p>
    <w:p w14:paraId="16296819" w14:textId="77777777" w:rsidR="00240DB8" w:rsidRPr="00551479" w:rsidRDefault="001135A2"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4D8B407A" w14:textId="77777777" w:rsidR="00DE3EA0" w:rsidRPr="00240DB8" w:rsidRDefault="001135A2" w:rsidP="00B677AD">
      <w:pPr>
        <w:spacing w:after="120"/>
        <w:rPr>
          <w:rFonts w:ascii="Calibri" w:hAnsi="Calibri"/>
          <w:b/>
        </w:rPr>
      </w:pPr>
      <w:r w:rsidRPr="00240DB8">
        <w:rPr>
          <w:rFonts w:ascii="Calibri" w:hAnsi="Calibri"/>
          <w:b/>
        </w:rPr>
        <w:lastRenderedPageBreak/>
        <w:t xml:space="preserve">Responsibilities and Major Activities </w:t>
      </w:r>
    </w:p>
    <w:p w14:paraId="23C371DC" w14:textId="77777777" w:rsidR="000B5CAA" w:rsidRDefault="000B5CAA" w:rsidP="000B5CAA">
      <w:pPr>
        <w:pStyle w:val="ListParagraph"/>
        <w:numPr>
          <w:ilvl w:val="0"/>
          <w:numId w:val="23"/>
        </w:numPr>
        <w:spacing w:after="120"/>
        <w:ind w:left="714" w:hanging="357"/>
        <w:jc w:val="both"/>
        <w:rPr>
          <w:rFonts w:cstheme="minorHAnsi"/>
        </w:rPr>
      </w:pPr>
      <w:r>
        <w:rPr>
          <w:rFonts w:cstheme="minorHAnsi"/>
        </w:rPr>
        <w:t>Complete data entry and checking using Payroll systems including CHRIS21 and SAP</w:t>
      </w:r>
    </w:p>
    <w:p w14:paraId="1BF3C2E4" w14:textId="77777777" w:rsidR="000B5CAA" w:rsidRPr="009B1C6F" w:rsidRDefault="000B5CAA" w:rsidP="000B5CAA">
      <w:pPr>
        <w:pStyle w:val="ListParagraph"/>
        <w:numPr>
          <w:ilvl w:val="0"/>
          <w:numId w:val="20"/>
        </w:numPr>
        <w:spacing w:after="120"/>
        <w:ind w:left="714" w:hanging="357"/>
        <w:jc w:val="both"/>
        <w:rPr>
          <w:rFonts w:cstheme="minorHAnsi"/>
        </w:rPr>
      </w:pPr>
      <w:r>
        <w:rPr>
          <w:rFonts w:cstheme="minorHAnsi"/>
        </w:rPr>
        <w:t>Assist with t</w:t>
      </w:r>
      <w:r w:rsidRPr="009B1C6F">
        <w:rPr>
          <w:rFonts w:cstheme="minorHAnsi"/>
        </w:rPr>
        <w:t xml:space="preserve">imely and accurate processing of end-to-end fortnightly payroll including salary packaging, leave management, superannuation and WorkCover obligations. </w:t>
      </w:r>
    </w:p>
    <w:p w14:paraId="7188609E" w14:textId="77777777" w:rsidR="000B5CAA" w:rsidRDefault="000B5CAA" w:rsidP="000B5CAA">
      <w:pPr>
        <w:pStyle w:val="ListParagraph"/>
        <w:numPr>
          <w:ilvl w:val="0"/>
          <w:numId w:val="20"/>
        </w:numPr>
        <w:spacing w:after="120"/>
        <w:ind w:left="714" w:hanging="357"/>
        <w:jc w:val="both"/>
        <w:rPr>
          <w:rFonts w:cstheme="minorHAnsi"/>
        </w:rPr>
      </w:pPr>
      <w:r>
        <w:rPr>
          <w:rFonts w:cstheme="minorHAnsi"/>
        </w:rPr>
        <w:t>Assist with</w:t>
      </w:r>
      <w:r w:rsidRPr="009B1C6F">
        <w:rPr>
          <w:rFonts w:cstheme="minorHAnsi"/>
        </w:rPr>
        <w:t xml:space="preserve"> payroll auditing and reporting as required</w:t>
      </w:r>
    </w:p>
    <w:p w14:paraId="17EF8BA8" w14:textId="77777777" w:rsidR="000B5CAA" w:rsidRPr="00CA74B5" w:rsidRDefault="000B5CAA" w:rsidP="000B5CAA">
      <w:pPr>
        <w:pStyle w:val="ListParagraph"/>
        <w:numPr>
          <w:ilvl w:val="0"/>
          <w:numId w:val="20"/>
        </w:numPr>
        <w:spacing w:after="120"/>
        <w:ind w:left="714" w:hanging="357"/>
        <w:jc w:val="both"/>
        <w:rPr>
          <w:rFonts w:cstheme="minorHAnsi"/>
        </w:rPr>
      </w:pPr>
      <w:r w:rsidRPr="00CA74B5">
        <w:rPr>
          <w:rFonts w:cstheme="minorHAnsi"/>
        </w:rPr>
        <w:t xml:space="preserve">Ensuring that all staff data is maintained in accordance with policies, procedures, legislative requirements and award conditions </w:t>
      </w:r>
    </w:p>
    <w:p w14:paraId="5BCD620E" w14:textId="77777777" w:rsidR="000B5CAA" w:rsidRPr="009B1C6F" w:rsidRDefault="000B5CAA" w:rsidP="000B5CAA">
      <w:pPr>
        <w:pStyle w:val="ListParagraph"/>
        <w:numPr>
          <w:ilvl w:val="0"/>
          <w:numId w:val="20"/>
        </w:numPr>
        <w:spacing w:after="120"/>
        <w:ind w:left="714" w:hanging="357"/>
        <w:jc w:val="both"/>
        <w:rPr>
          <w:rFonts w:cstheme="minorHAnsi"/>
        </w:rPr>
      </w:pPr>
      <w:r w:rsidRPr="009B1C6F">
        <w:rPr>
          <w:rFonts w:cstheme="minorHAnsi"/>
        </w:rPr>
        <w:t>Support the use of the electronic rostering system (</w:t>
      </w:r>
      <w:proofErr w:type="spellStart"/>
      <w:r w:rsidRPr="009B1C6F">
        <w:rPr>
          <w:rFonts w:cstheme="minorHAnsi"/>
        </w:rPr>
        <w:t>RosterOn</w:t>
      </w:r>
      <w:proofErr w:type="spellEnd"/>
      <w:r w:rsidRPr="009B1C6F">
        <w:rPr>
          <w:rFonts w:cstheme="minorHAnsi"/>
        </w:rPr>
        <w:t>) and its transfer of information to the payroll system</w:t>
      </w:r>
    </w:p>
    <w:p w14:paraId="433946DE" w14:textId="77777777" w:rsidR="000653D9" w:rsidRPr="00551479" w:rsidRDefault="000653D9" w:rsidP="000653D9">
      <w:pPr>
        <w:pStyle w:val="ListParagraph"/>
        <w:spacing w:before="120" w:after="120"/>
        <w:ind w:left="567"/>
        <w:contextualSpacing w:val="0"/>
        <w:rPr>
          <w:rFonts w:ascii="Calibri" w:hAnsi="Calibri"/>
          <w:color w:val="FF0000"/>
        </w:rPr>
      </w:pPr>
    </w:p>
    <w:p w14:paraId="0760970E" w14:textId="77777777" w:rsidR="00CE4068" w:rsidRPr="00240DB8" w:rsidRDefault="001135A2" w:rsidP="00B677AD">
      <w:pPr>
        <w:spacing w:after="120"/>
        <w:rPr>
          <w:rFonts w:ascii="Calibri" w:hAnsi="Calibri"/>
          <w:b/>
        </w:rPr>
      </w:pPr>
      <w:r w:rsidRPr="00240DB8">
        <w:rPr>
          <w:rFonts w:ascii="Calibri" w:hAnsi="Calibri"/>
          <w:b/>
        </w:rPr>
        <w:t xml:space="preserve">Key Performance Indicators </w:t>
      </w:r>
    </w:p>
    <w:p w14:paraId="2E34A609" w14:textId="77777777" w:rsidR="005A7193" w:rsidRPr="005032E7" w:rsidRDefault="005A7193" w:rsidP="005A7193">
      <w:pPr>
        <w:spacing w:after="120"/>
        <w:rPr>
          <w:rFonts w:ascii="Calibri" w:hAnsi="Calibri"/>
        </w:rPr>
      </w:pPr>
      <w:r w:rsidRPr="005032E7">
        <w:rPr>
          <w:rFonts w:ascii="Calibri" w:hAnsi="Calibri"/>
        </w:rPr>
        <w:t xml:space="preserve">Key performance measures are how you demonstrate meeting the responsibilities of the position. These measures will be used as a part of the Personal Development Plan (PDP) to be commenced within the first six months of appointment and then reviewed on an annual basis. </w:t>
      </w:r>
    </w:p>
    <w:p w14:paraId="32D4CC59" w14:textId="77777777" w:rsidR="005A7193" w:rsidRDefault="005A7193" w:rsidP="002030D5">
      <w:pPr>
        <w:pStyle w:val="ListParagraph"/>
        <w:numPr>
          <w:ilvl w:val="0"/>
          <w:numId w:val="10"/>
        </w:numPr>
        <w:ind w:left="567" w:hanging="567"/>
        <w:contextualSpacing w:val="0"/>
        <w:rPr>
          <w:rFonts w:cstheme="minorHAnsi"/>
          <w:iCs/>
        </w:rPr>
      </w:pPr>
      <w:r w:rsidRPr="005A7193">
        <w:rPr>
          <w:rFonts w:cstheme="minorHAnsi"/>
          <w:iCs/>
        </w:rPr>
        <w:t xml:space="preserve">Complete timely and accurate Payroll functions </w:t>
      </w:r>
    </w:p>
    <w:p w14:paraId="060CB642" w14:textId="628C137F" w:rsidR="005A7193" w:rsidRPr="005A7193" w:rsidRDefault="005A7193" w:rsidP="002030D5">
      <w:pPr>
        <w:pStyle w:val="ListParagraph"/>
        <w:numPr>
          <w:ilvl w:val="0"/>
          <w:numId w:val="10"/>
        </w:numPr>
        <w:ind w:left="567" w:hanging="567"/>
        <w:contextualSpacing w:val="0"/>
        <w:rPr>
          <w:rFonts w:cstheme="minorHAnsi"/>
          <w:iCs/>
        </w:rPr>
      </w:pPr>
      <w:r w:rsidRPr="005A7193">
        <w:rPr>
          <w:rFonts w:cstheme="minorHAnsi"/>
          <w:iCs/>
        </w:rPr>
        <w:t>Maintain EBA/Award knowledge related to pay and benefits</w:t>
      </w:r>
    </w:p>
    <w:p w14:paraId="6DEC2887" w14:textId="77777777" w:rsidR="000653D9" w:rsidRPr="008B4CCB" w:rsidRDefault="000653D9" w:rsidP="000653D9">
      <w:pPr>
        <w:pStyle w:val="ListParagraph"/>
        <w:spacing w:before="120" w:after="120"/>
        <w:ind w:left="567"/>
        <w:contextualSpacing w:val="0"/>
        <w:rPr>
          <w:rFonts w:cstheme="minorHAnsi"/>
          <w:i/>
        </w:rPr>
      </w:pPr>
    </w:p>
    <w:p w14:paraId="17DBC4BF" w14:textId="77777777" w:rsidR="00D761C1" w:rsidRPr="00240DB8" w:rsidRDefault="001135A2" w:rsidP="00D761C1">
      <w:pPr>
        <w:rPr>
          <w:rStyle w:val="BookTitle"/>
          <w:i w:val="0"/>
          <w:sz w:val="24"/>
          <w:szCs w:val="24"/>
          <w:u w:val="single"/>
        </w:rPr>
      </w:pPr>
      <w:r w:rsidRPr="00240DB8">
        <w:rPr>
          <w:rStyle w:val="BookTitle"/>
          <w:i w:val="0"/>
          <w:sz w:val="24"/>
          <w:szCs w:val="24"/>
          <w:u w:val="single"/>
        </w:rPr>
        <w:t xml:space="preserve">Key Selection Criteria </w:t>
      </w:r>
    </w:p>
    <w:p w14:paraId="6517970C" w14:textId="77777777" w:rsidR="00CE4068" w:rsidRPr="00240DB8" w:rsidRDefault="00CE4068" w:rsidP="00CE4068">
      <w:pPr>
        <w:rPr>
          <w:rFonts w:ascii="Calibri" w:hAnsi="Calibri"/>
          <w:color w:val="FF0000"/>
        </w:rPr>
      </w:pPr>
    </w:p>
    <w:p w14:paraId="550A8206" w14:textId="77777777" w:rsidR="00CE4068" w:rsidRPr="00240DB8" w:rsidRDefault="001135A2" w:rsidP="005A7193">
      <w:pPr>
        <w:spacing w:after="120"/>
        <w:rPr>
          <w:rFonts w:ascii="Calibri" w:hAnsi="Calibri"/>
          <w:b/>
        </w:rPr>
      </w:pPr>
      <w:r w:rsidRPr="00240DB8">
        <w:rPr>
          <w:rFonts w:ascii="Calibri" w:hAnsi="Calibri"/>
          <w:b/>
        </w:rPr>
        <w:t xml:space="preserve">Essential Criteria: </w:t>
      </w:r>
    </w:p>
    <w:p w14:paraId="799B1196" w14:textId="77777777" w:rsidR="000B5CAA" w:rsidRPr="009B1C6F" w:rsidRDefault="000B5CAA" w:rsidP="000B5CAA">
      <w:pPr>
        <w:pStyle w:val="ListParagraph"/>
        <w:numPr>
          <w:ilvl w:val="0"/>
          <w:numId w:val="24"/>
        </w:numPr>
        <w:ind w:left="714" w:hanging="357"/>
        <w:contextualSpacing w:val="0"/>
        <w:jc w:val="both"/>
        <w:rPr>
          <w:rFonts w:cstheme="minorHAnsi"/>
        </w:rPr>
      </w:pPr>
      <w:r w:rsidRPr="009B1C6F">
        <w:rPr>
          <w:rFonts w:cstheme="minorHAnsi"/>
        </w:rPr>
        <w:t xml:space="preserve">Have previous experience </w:t>
      </w:r>
      <w:r>
        <w:rPr>
          <w:rFonts w:cstheme="minorHAnsi"/>
        </w:rPr>
        <w:t>in administration or p</w:t>
      </w:r>
      <w:r w:rsidRPr="009B1C6F">
        <w:rPr>
          <w:rFonts w:cstheme="minorHAnsi"/>
        </w:rPr>
        <w:t>ayroll background</w:t>
      </w:r>
    </w:p>
    <w:p w14:paraId="4CFEABBD" w14:textId="77777777" w:rsidR="000B5CAA" w:rsidRPr="009B1C6F" w:rsidRDefault="000B5CAA" w:rsidP="000B5CAA">
      <w:pPr>
        <w:numPr>
          <w:ilvl w:val="0"/>
          <w:numId w:val="24"/>
        </w:numPr>
        <w:ind w:left="714" w:hanging="357"/>
        <w:jc w:val="both"/>
        <w:rPr>
          <w:rFonts w:cstheme="minorHAnsi"/>
        </w:rPr>
      </w:pPr>
      <w:r w:rsidRPr="009B1C6F">
        <w:rPr>
          <w:rFonts w:cstheme="minorHAnsi"/>
        </w:rPr>
        <w:t xml:space="preserve">Self-reliant and motivated </w:t>
      </w:r>
    </w:p>
    <w:p w14:paraId="610F626D" w14:textId="77777777" w:rsidR="000B5CAA" w:rsidRPr="009B1C6F" w:rsidRDefault="000B5CAA" w:rsidP="000B5CAA">
      <w:pPr>
        <w:numPr>
          <w:ilvl w:val="0"/>
          <w:numId w:val="24"/>
        </w:numPr>
        <w:spacing w:after="120"/>
        <w:ind w:left="714" w:hanging="357"/>
        <w:contextualSpacing/>
        <w:jc w:val="both"/>
        <w:rPr>
          <w:rFonts w:cstheme="minorHAnsi"/>
        </w:rPr>
      </w:pPr>
      <w:r w:rsidRPr="009B1C6F">
        <w:rPr>
          <w:rFonts w:cstheme="minorHAnsi"/>
        </w:rPr>
        <w:t xml:space="preserve">Able to work independently and innovatively </w:t>
      </w:r>
    </w:p>
    <w:p w14:paraId="263FD79A" w14:textId="77777777" w:rsidR="000B5CAA" w:rsidRPr="009B1C6F" w:rsidRDefault="000B5CAA" w:rsidP="000B5CAA">
      <w:pPr>
        <w:numPr>
          <w:ilvl w:val="0"/>
          <w:numId w:val="24"/>
        </w:numPr>
        <w:ind w:left="714" w:hanging="357"/>
        <w:jc w:val="both"/>
        <w:rPr>
          <w:rFonts w:cstheme="minorHAnsi"/>
        </w:rPr>
      </w:pPr>
      <w:r w:rsidRPr="009B1C6F">
        <w:rPr>
          <w:rFonts w:cstheme="minorHAnsi"/>
        </w:rPr>
        <w:t xml:space="preserve">Able to respond to a situation where a high level of professional autonomy exists </w:t>
      </w:r>
    </w:p>
    <w:p w14:paraId="7A3EE6EA" w14:textId="77777777" w:rsidR="000B5CAA" w:rsidRPr="009B1C6F" w:rsidRDefault="000B5CAA" w:rsidP="000B5CAA">
      <w:pPr>
        <w:pStyle w:val="ListParagraph"/>
        <w:numPr>
          <w:ilvl w:val="0"/>
          <w:numId w:val="24"/>
        </w:numPr>
        <w:ind w:left="714" w:hanging="357"/>
        <w:contextualSpacing w:val="0"/>
        <w:jc w:val="both"/>
        <w:rPr>
          <w:rFonts w:cstheme="minorHAnsi"/>
        </w:rPr>
      </w:pPr>
      <w:r w:rsidRPr="009B1C6F">
        <w:rPr>
          <w:rFonts w:cstheme="minorHAnsi"/>
        </w:rPr>
        <w:t>Passionate about providing a high-quality payroll service</w:t>
      </w:r>
    </w:p>
    <w:p w14:paraId="5A2D9325" w14:textId="77777777" w:rsidR="000B5CAA" w:rsidRPr="009B1C6F" w:rsidRDefault="000B5CAA" w:rsidP="000B5CAA">
      <w:pPr>
        <w:pStyle w:val="ListParagraph"/>
        <w:numPr>
          <w:ilvl w:val="0"/>
          <w:numId w:val="24"/>
        </w:numPr>
        <w:jc w:val="both"/>
        <w:rPr>
          <w:rFonts w:cstheme="minorHAnsi"/>
        </w:rPr>
      </w:pPr>
      <w:r w:rsidRPr="009B1C6F">
        <w:rPr>
          <w:rFonts w:cstheme="minorHAnsi"/>
        </w:rPr>
        <w:t>High level of attention to detail and accuracy</w:t>
      </w:r>
    </w:p>
    <w:p w14:paraId="2172E143" w14:textId="77777777" w:rsidR="000B5CAA" w:rsidRPr="009B1C6F" w:rsidRDefault="000B5CAA" w:rsidP="000B5CAA">
      <w:pPr>
        <w:pStyle w:val="ListParagraph"/>
        <w:numPr>
          <w:ilvl w:val="0"/>
          <w:numId w:val="24"/>
        </w:numPr>
        <w:jc w:val="both"/>
        <w:rPr>
          <w:rFonts w:cstheme="minorHAnsi"/>
        </w:rPr>
      </w:pPr>
      <w:bookmarkStart w:id="0" w:name="_Hlk202793965"/>
      <w:r>
        <w:rPr>
          <w:rFonts w:cstheme="minorHAnsi"/>
        </w:rPr>
        <w:t>Good</w:t>
      </w:r>
      <w:r w:rsidRPr="009B1C6F">
        <w:rPr>
          <w:rFonts w:cstheme="minorHAnsi"/>
        </w:rPr>
        <w:t xml:space="preserve"> computer literacy</w:t>
      </w:r>
      <w:r>
        <w:rPr>
          <w:rFonts w:cstheme="minorHAnsi"/>
        </w:rPr>
        <w:t xml:space="preserve"> and experience using Excel spreadsheets</w:t>
      </w:r>
    </w:p>
    <w:bookmarkEnd w:id="0"/>
    <w:p w14:paraId="1A613E8A" w14:textId="77777777" w:rsidR="002030D5" w:rsidRDefault="002030D5" w:rsidP="002714F6">
      <w:pPr>
        <w:spacing w:after="120"/>
        <w:rPr>
          <w:rFonts w:ascii="Calibri" w:hAnsi="Calibri"/>
          <w:b/>
        </w:rPr>
      </w:pPr>
    </w:p>
    <w:p w14:paraId="7A757854" w14:textId="5EDB33DB" w:rsidR="005A7193" w:rsidRPr="00197E94" w:rsidRDefault="005A7193" w:rsidP="002714F6">
      <w:pPr>
        <w:spacing w:after="120"/>
      </w:pPr>
      <w:r w:rsidRPr="00551479">
        <w:rPr>
          <w:rFonts w:ascii="Calibri" w:hAnsi="Calibri"/>
          <w:b/>
        </w:rPr>
        <w:t>Desirable Criteria</w:t>
      </w:r>
      <w:r w:rsidR="002714F6">
        <w:rPr>
          <w:rFonts w:ascii="Calibri" w:hAnsi="Calibri"/>
          <w:b/>
        </w:rPr>
        <w:t>:</w:t>
      </w:r>
    </w:p>
    <w:p w14:paraId="07963158" w14:textId="2E10D751" w:rsidR="005A7193" w:rsidRPr="00B5739C" w:rsidRDefault="005A7193" w:rsidP="005A7193">
      <w:pPr>
        <w:pStyle w:val="ListParagraph"/>
        <w:numPr>
          <w:ilvl w:val="0"/>
          <w:numId w:val="22"/>
        </w:numPr>
        <w:rPr>
          <w:rFonts w:ascii="Calibri" w:hAnsi="Calibri"/>
          <w:color w:val="FF0000"/>
        </w:rPr>
      </w:pPr>
      <w:r>
        <w:rPr>
          <w:rFonts w:ascii="Calibri" w:hAnsi="Calibri"/>
        </w:rPr>
        <w:t xml:space="preserve">Previous experience with electronic HR systems </w:t>
      </w:r>
      <w:proofErr w:type="spellStart"/>
      <w:r>
        <w:rPr>
          <w:rFonts w:ascii="Calibri" w:hAnsi="Calibri"/>
        </w:rPr>
        <w:t>ie</w:t>
      </w:r>
      <w:proofErr w:type="spellEnd"/>
      <w:r>
        <w:rPr>
          <w:rFonts w:ascii="Calibri" w:hAnsi="Calibri"/>
        </w:rPr>
        <w:t>. CHRIS21</w:t>
      </w:r>
      <w:r w:rsidR="000B5CAA">
        <w:rPr>
          <w:rFonts w:ascii="Calibri" w:hAnsi="Calibri"/>
        </w:rPr>
        <w:t>/SAP</w:t>
      </w:r>
      <w:r>
        <w:rPr>
          <w:rFonts w:ascii="Calibri" w:hAnsi="Calibri"/>
        </w:rPr>
        <w:t xml:space="preserve"> or </w:t>
      </w:r>
      <w:proofErr w:type="spellStart"/>
      <w:r>
        <w:rPr>
          <w:rFonts w:ascii="Calibri" w:hAnsi="Calibri"/>
        </w:rPr>
        <w:t>RosterOn</w:t>
      </w:r>
      <w:proofErr w:type="spellEnd"/>
      <w:r>
        <w:rPr>
          <w:rFonts w:ascii="Calibri" w:hAnsi="Calibri"/>
        </w:rPr>
        <w:t xml:space="preserve">/Allocate electronic payroll systems </w:t>
      </w:r>
    </w:p>
    <w:p w14:paraId="27EFB624" w14:textId="77777777" w:rsidR="005A7193" w:rsidRPr="00B5739C" w:rsidRDefault="005A7193" w:rsidP="005A7193">
      <w:pPr>
        <w:pStyle w:val="ListParagraph"/>
        <w:numPr>
          <w:ilvl w:val="0"/>
          <w:numId w:val="22"/>
        </w:numPr>
        <w:rPr>
          <w:rFonts w:ascii="Calibri" w:hAnsi="Calibri"/>
          <w:color w:val="FF0000"/>
        </w:rPr>
      </w:pPr>
      <w:r w:rsidRPr="00B5739C">
        <w:rPr>
          <w:rFonts w:ascii="Calibri" w:hAnsi="Calibri"/>
        </w:rPr>
        <w:t>Experience and understanding of current health service awards and classifications</w:t>
      </w:r>
    </w:p>
    <w:p w14:paraId="430DD838" w14:textId="77777777" w:rsidR="000653D9" w:rsidRDefault="000653D9" w:rsidP="000653D9">
      <w:pPr>
        <w:rPr>
          <w:rFonts w:ascii="Calibri" w:hAnsi="Calibri"/>
          <w:color w:val="FF0000"/>
        </w:rPr>
      </w:pPr>
    </w:p>
    <w:p w14:paraId="052CBDE8" w14:textId="77777777" w:rsidR="000653D9" w:rsidRPr="00240DB8" w:rsidRDefault="001135A2" w:rsidP="000653D9">
      <w:pPr>
        <w:spacing w:after="60"/>
        <w:rPr>
          <w:rFonts w:ascii="Calibri" w:hAnsi="Calibri"/>
        </w:rPr>
      </w:pPr>
      <w:r w:rsidRPr="00240DB8">
        <w:rPr>
          <w:rFonts w:ascii="Calibri" w:hAnsi="Calibri"/>
        </w:rPr>
        <w:t>Must comply to having or completion of:</w:t>
      </w:r>
    </w:p>
    <w:p w14:paraId="207E0D6E" w14:textId="77777777" w:rsidR="000653D9" w:rsidRPr="00240DB8" w:rsidRDefault="001135A2" w:rsidP="002030D5">
      <w:pPr>
        <w:pStyle w:val="ListParagraph"/>
        <w:numPr>
          <w:ilvl w:val="0"/>
          <w:numId w:val="8"/>
        </w:numPr>
        <w:ind w:left="567" w:hanging="567"/>
        <w:contextualSpacing w:val="0"/>
        <w:rPr>
          <w:rFonts w:ascii="Calibri" w:hAnsi="Calibri"/>
        </w:rPr>
      </w:pPr>
      <w:r w:rsidRPr="00240DB8">
        <w:rPr>
          <w:rFonts w:ascii="Calibri" w:hAnsi="Calibri"/>
        </w:rPr>
        <w:t xml:space="preserve">National Police Check (renewed every 3 years) </w:t>
      </w:r>
    </w:p>
    <w:p w14:paraId="6EBA85CE" w14:textId="77777777" w:rsidR="005A7193" w:rsidRDefault="001135A2" w:rsidP="002030D5">
      <w:pPr>
        <w:pStyle w:val="ListParagraph"/>
        <w:numPr>
          <w:ilvl w:val="0"/>
          <w:numId w:val="8"/>
        </w:numPr>
        <w:ind w:left="567" w:hanging="567"/>
        <w:contextualSpacing w:val="0"/>
        <w:rPr>
          <w:rFonts w:ascii="Calibri" w:hAnsi="Calibri"/>
        </w:rPr>
      </w:pPr>
      <w:r w:rsidRPr="005A7193">
        <w:rPr>
          <w:rFonts w:ascii="Calibri" w:hAnsi="Calibri"/>
        </w:rPr>
        <w:t>Working with Children Check (renewed every 5 years)</w:t>
      </w:r>
    </w:p>
    <w:p w14:paraId="0ED2C768" w14:textId="2A4D336C" w:rsidR="000653D9" w:rsidRPr="005A7193" w:rsidRDefault="001135A2" w:rsidP="002030D5">
      <w:pPr>
        <w:pStyle w:val="ListParagraph"/>
        <w:numPr>
          <w:ilvl w:val="0"/>
          <w:numId w:val="8"/>
        </w:numPr>
        <w:ind w:left="567" w:hanging="567"/>
        <w:contextualSpacing w:val="0"/>
        <w:rPr>
          <w:rFonts w:ascii="Calibri" w:hAnsi="Calibri"/>
        </w:rPr>
      </w:pPr>
      <w:r w:rsidRPr="005A7193">
        <w:rPr>
          <w:rFonts w:ascii="Calibri" w:hAnsi="Calibri"/>
        </w:rPr>
        <w:t>Immunisation requirements (annually)</w:t>
      </w:r>
    </w:p>
    <w:p w14:paraId="2B1BA6D0" w14:textId="77777777" w:rsidR="002030D5" w:rsidRDefault="002030D5" w:rsidP="000653D9">
      <w:pPr>
        <w:spacing w:after="300"/>
        <w:rPr>
          <w:rFonts w:ascii="Calibri" w:hAnsi="Calibri"/>
          <w:color w:val="FF0000"/>
        </w:rPr>
      </w:pPr>
    </w:p>
    <w:p w14:paraId="2F036F40" w14:textId="77777777" w:rsidR="002030D5" w:rsidRPr="00551479" w:rsidRDefault="002030D5" w:rsidP="000653D9">
      <w:pPr>
        <w:spacing w:after="300"/>
        <w:rPr>
          <w:rFonts w:ascii="Calibri" w:hAnsi="Calibri"/>
          <w:color w:val="FF0000"/>
        </w:rPr>
      </w:pPr>
    </w:p>
    <w:p w14:paraId="61A20DE1" w14:textId="77777777" w:rsidR="00240DB8" w:rsidRPr="00240DB8" w:rsidRDefault="001135A2"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FD1535" w14:paraId="64A23357" w14:textId="77777777" w:rsidTr="00240DB8">
        <w:trPr>
          <w:trHeight w:val="567"/>
        </w:trPr>
        <w:tc>
          <w:tcPr>
            <w:tcW w:w="9607" w:type="dxa"/>
            <w:gridSpan w:val="2"/>
            <w:vAlign w:val="center"/>
          </w:tcPr>
          <w:p w14:paraId="20FB52BF" w14:textId="77777777" w:rsidR="00240DB8" w:rsidRPr="00240DB8" w:rsidRDefault="001135A2" w:rsidP="00140799">
            <w:pPr>
              <w:rPr>
                <w:rFonts w:ascii="Calibri" w:hAnsi="Calibri"/>
              </w:rPr>
            </w:pPr>
            <w:r w:rsidRPr="00240DB8">
              <w:rPr>
                <w:rFonts w:ascii="Calibri" w:hAnsi="Calibri"/>
              </w:rPr>
              <w:t>Employee Name</w:t>
            </w:r>
          </w:p>
        </w:tc>
      </w:tr>
      <w:tr w:rsidR="00FD1535" w14:paraId="777970BE" w14:textId="77777777" w:rsidTr="00240DB8">
        <w:trPr>
          <w:trHeight w:val="567"/>
        </w:trPr>
        <w:tc>
          <w:tcPr>
            <w:tcW w:w="4803" w:type="dxa"/>
            <w:vAlign w:val="center"/>
          </w:tcPr>
          <w:p w14:paraId="3D987529" w14:textId="77777777" w:rsidR="00240DB8" w:rsidRPr="00240DB8" w:rsidRDefault="001135A2" w:rsidP="00140799">
            <w:pPr>
              <w:rPr>
                <w:rFonts w:ascii="Calibri" w:hAnsi="Calibri"/>
              </w:rPr>
            </w:pPr>
            <w:r w:rsidRPr="00240DB8">
              <w:rPr>
                <w:rFonts w:ascii="Calibri" w:hAnsi="Calibri"/>
              </w:rPr>
              <w:t>Employee Signature</w:t>
            </w:r>
          </w:p>
        </w:tc>
        <w:tc>
          <w:tcPr>
            <w:tcW w:w="4804" w:type="dxa"/>
            <w:vAlign w:val="center"/>
          </w:tcPr>
          <w:p w14:paraId="1CD37698" w14:textId="77777777" w:rsidR="00240DB8" w:rsidRPr="00240DB8" w:rsidRDefault="001135A2" w:rsidP="00140799">
            <w:pPr>
              <w:rPr>
                <w:rFonts w:ascii="Calibri" w:hAnsi="Calibri"/>
              </w:rPr>
            </w:pPr>
            <w:r w:rsidRPr="00240DB8">
              <w:rPr>
                <w:rFonts w:ascii="Calibri" w:hAnsi="Calibri"/>
              </w:rPr>
              <w:t>Date</w:t>
            </w:r>
          </w:p>
        </w:tc>
      </w:tr>
      <w:tr w:rsidR="00FD1535" w14:paraId="0E40780A" w14:textId="77777777" w:rsidTr="00240DB8">
        <w:trPr>
          <w:trHeight w:val="284"/>
        </w:trPr>
        <w:tc>
          <w:tcPr>
            <w:tcW w:w="4803" w:type="dxa"/>
            <w:shd w:val="clear" w:color="auto" w:fill="E7E6E6" w:themeFill="background2"/>
            <w:vAlign w:val="center"/>
          </w:tcPr>
          <w:p w14:paraId="08E72CD3" w14:textId="77777777" w:rsidR="00240DB8" w:rsidRPr="00240DB8" w:rsidRDefault="00240DB8" w:rsidP="00140799">
            <w:pPr>
              <w:rPr>
                <w:rFonts w:ascii="Calibri" w:hAnsi="Calibri"/>
              </w:rPr>
            </w:pPr>
          </w:p>
        </w:tc>
        <w:tc>
          <w:tcPr>
            <w:tcW w:w="4804" w:type="dxa"/>
            <w:shd w:val="clear" w:color="auto" w:fill="E7E6E6" w:themeFill="background2"/>
            <w:vAlign w:val="center"/>
          </w:tcPr>
          <w:p w14:paraId="27AF619C" w14:textId="77777777" w:rsidR="00240DB8" w:rsidRPr="00240DB8" w:rsidRDefault="00240DB8" w:rsidP="00140799">
            <w:pPr>
              <w:rPr>
                <w:rFonts w:ascii="Calibri" w:hAnsi="Calibri"/>
              </w:rPr>
            </w:pPr>
          </w:p>
        </w:tc>
      </w:tr>
      <w:tr w:rsidR="00FD1535" w14:paraId="36DD1A94" w14:textId="77777777" w:rsidTr="00240DB8">
        <w:trPr>
          <w:trHeight w:val="567"/>
        </w:trPr>
        <w:tc>
          <w:tcPr>
            <w:tcW w:w="4803" w:type="dxa"/>
            <w:vAlign w:val="center"/>
          </w:tcPr>
          <w:p w14:paraId="5A49CD5B" w14:textId="77777777" w:rsidR="00240DB8" w:rsidRPr="00240DB8" w:rsidRDefault="001135A2" w:rsidP="00140799">
            <w:pPr>
              <w:rPr>
                <w:rFonts w:ascii="Calibri" w:hAnsi="Calibri"/>
              </w:rPr>
            </w:pPr>
            <w:r w:rsidRPr="00240DB8">
              <w:rPr>
                <w:rFonts w:ascii="Calibri" w:hAnsi="Calibri"/>
              </w:rPr>
              <w:lastRenderedPageBreak/>
              <w:t>Manager Name</w:t>
            </w:r>
          </w:p>
        </w:tc>
        <w:tc>
          <w:tcPr>
            <w:tcW w:w="4804" w:type="dxa"/>
            <w:vAlign w:val="center"/>
          </w:tcPr>
          <w:p w14:paraId="5C57FEF6" w14:textId="77777777" w:rsidR="00240DB8" w:rsidRPr="00240DB8" w:rsidRDefault="00240DB8" w:rsidP="00140799">
            <w:pPr>
              <w:rPr>
                <w:rFonts w:ascii="Calibri" w:hAnsi="Calibri"/>
              </w:rPr>
            </w:pPr>
          </w:p>
        </w:tc>
      </w:tr>
      <w:tr w:rsidR="00FD1535" w14:paraId="49D9651F" w14:textId="77777777" w:rsidTr="00240DB8">
        <w:trPr>
          <w:trHeight w:val="567"/>
        </w:trPr>
        <w:tc>
          <w:tcPr>
            <w:tcW w:w="4803" w:type="dxa"/>
            <w:vAlign w:val="center"/>
          </w:tcPr>
          <w:p w14:paraId="5B51793B" w14:textId="77777777" w:rsidR="00240DB8" w:rsidRPr="00240DB8" w:rsidRDefault="001135A2" w:rsidP="00140799">
            <w:pPr>
              <w:rPr>
                <w:rFonts w:ascii="Calibri" w:hAnsi="Calibri"/>
              </w:rPr>
            </w:pPr>
            <w:r w:rsidRPr="00240DB8">
              <w:rPr>
                <w:rFonts w:ascii="Calibri" w:hAnsi="Calibri"/>
              </w:rPr>
              <w:t xml:space="preserve">Manager Signature </w:t>
            </w:r>
          </w:p>
        </w:tc>
        <w:tc>
          <w:tcPr>
            <w:tcW w:w="4804" w:type="dxa"/>
            <w:vAlign w:val="center"/>
          </w:tcPr>
          <w:p w14:paraId="5FA4A1A0" w14:textId="77777777" w:rsidR="00240DB8" w:rsidRPr="00240DB8" w:rsidRDefault="001135A2" w:rsidP="00140799">
            <w:pPr>
              <w:rPr>
                <w:rFonts w:ascii="Calibri" w:hAnsi="Calibri"/>
              </w:rPr>
            </w:pPr>
            <w:r w:rsidRPr="00240DB8">
              <w:rPr>
                <w:rFonts w:ascii="Calibri" w:hAnsi="Calibri"/>
              </w:rPr>
              <w:t>Date</w:t>
            </w:r>
          </w:p>
        </w:tc>
      </w:tr>
      <w:tr w:rsidR="00FD1535" w14:paraId="55720EF8" w14:textId="77777777" w:rsidTr="00240DB8">
        <w:trPr>
          <w:trHeight w:val="284"/>
        </w:trPr>
        <w:tc>
          <w:tcPr>
            <w:tcW w:w="4803" w:type="dxa"/>
            <w:shd w:val="clear" w:color="auto" w:fill="E7E6E6" w:themeFill="background2"/>
            <w:vAlign w:val="center"/>
          </w:tcPr>
          <w:p w14:paraId="3409229D" w14:textId="77777777" w:rsidR="00240DB8" w:rsidRPr="00240DB8" w:rsidRDefault="00240DB8" w:rsidP="00140799">
            <w:pPr>
              <w:rPr>
                <w:rFonts w:ascii="Calibri" w:hAnsi="Calibri"/>
              </w:rPr>
            </w:pPr>
          </w:p>
        </w:tc>
        <w:tc>
          <w:tcPr>
            <w:tcW w:w="4804" w:type="dxa"/>
            <w:shd w:val="clear" w:color="auto" w:fill="E7E6E6" w:themeFill="background2"/>
            <w:vAlign w:val="center"/>
          </w:tcPr>
          <w:p w14:paraId="5D81BE65" w14:textId="77777777" w:rsidR="00240DB8" w:rsidRPr="00240DB8" w:rsidRDefault="00240DB8" w:rsidP="00140799">
            <w:pPr>
              <w:rPr>
                <w:rFonts w:ascii="Calibri" w:hAnsi="Calibri"/>
              </w:rPr>
            </w:pPr>
          </w:p>
        </w:tc>
      </w:tr>
      <w:tr w:rsidR="00FD1535" w14:paraId="2CF589EB" w14:textId="77777777" w:rsidTr="00240DB8">
        <w:trPr>
          <w:trHeight w:val="567"/>
        </w:trPr>
        <w:tc>
          <w:tcPr>
            <w:tcW w:w="4803" w:type="dxa"/>
            <w:vAlign w:val="center"/>
          </w:tcPr>
          <w:p w14:paraId="13B5179D" w14:textId="77777777" w:rsidR="00240DB8" w:rsidRPr="00240DB8" w:rsidRDefault="001135A2"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25579B82" w14:textId="77777777" w:rsidR="00240DB8" w:rsidRPr="00240DB8" w:rsidRDefault="00240DB8" w:rsidP="00140799">
            <w:pPr>
              <w:rPr>
                <w:rFonts w:ascii="Calibri" w:hAnsi="Calibri"/>
              </w:rPr>
            </w:pPr>
          </w:p>
        </w:tc>
      </w:tr>
      <w:tr w:rsidR="00FD1535" w14:paraId="2620612B" w14:textId="77777777" w:rsidTr="00240DB8">
        <w:trPr>
          <w:trHeight w:val="567"/>
        </w:trPr>
        <w:tc>
          <w:tcPr>
            <w:tcW w:w="4803" w:type="dxa"/>
            <w:vAlign w:val="center"/>
          </w:tcPr>
          <w:p w14:paraId="62B8BEFB" w14:textId="77777777" w:rsidR="00240DB8" w:rsidRPr="00240DB8" w:rsidRDefault="001135A2" w:rsidP="00140799">
            <w:pPr>
              <w:rPr>
                <w:rFonts w:ascii="Calibri" w:hAnsi="Calibri"/>
              </w:rPr>
            </w:pPr>
            <w:r w:rsidRPr="00240DB8">
              <w:rPr>
                <w:rFonts w:ascii="Calibri" w:hAnsi="Calibri"/>
              </w:rPr>
              <w:t>Developed By Name</w:t>
            </w:r>
          </w:p>
        </w:tc>
        <w:tc>
          <w:tcPr>
            <w:tcW w:w="4804" w:type="dxa"/>
            <w:vAlign w:val="center"/>
          </w:tcPr>
          <w:p w14:paraId="64838F61" w14:textId="77777777" w:rsidR="00240DB8" w:rsidRPr="00240DB8" w:rsidRDefault="00240DB8" w:rsidP="00140799">
            <w:pPr>
              <w:rPr>
                <w:rFonts w:ascii="Calibri" w:hAnsi="Calibri"/>
              </w:rPr>
            </w:pPr>
          </w:p>
        </w:tc>
      </w:tr>
      <w:tr w:rsidR="00FD1535" w14:paraId="22A8E801" w14:textId="77777777" w:rsidTr="00240DB8">
        <w:trPr>
          <w:trHeight w:val="567"/>
        </w:trPr>
        <w:tc>
          <w:tcPr>
            <w:tcW w:w="4803" w:type="dxa"/>
            <w:vAlign w:val="center"/>
          </w:tcPr>
          <w:p w14:paraId="433C7BCC" w14:textId="77777777" w:rsidR="00240DB8" w:rsidRPr="00240DB8" w:rsidRDefault="001135A2" w:rsidP="00140799">
            <w:pPr>
              <w:rPr>
                <w:rFonts w:ascii="Calibri" w:hAnsi="Calibri"/>
              </w:rPr>
            </w:pPr>
            <w:r w:rsidRPr="00240DB8">
              <w:rPr>
                <w:rFonts w:ascii="Calibri" w:hAnsi="Calibri"/>
              </w:rPr>
              <w:t>Developed by Title</w:t>
            </w:r>
          </w:p>
        </w:tc>
        <w:tc>
          <w:tcPr>
            <w:tcW w:w="4804" w:type="dxa"/>
            <w:vAlign w:val="center"/>
          </w:tcPr>
          <w:p w14:paraId="02661E66" w14:textId="77777777" w:rsidR="00240DB8" w:rsidRPr="00240DB8" w:rsidRDefault="00240DB8" w:rsidP="00140799">
            <w:pPr>
              <w:rPr>
                <w:rFonts w:ascii="Calibri" w:hAnsi="Calibri"/>
              </w:rPr>
            </w:pPr>
          </w:p>
        </w:tc>
      </w:tr>
    </w:tbl>
    <w:p w14:paraId="44D923A4" w14:textId="77777777" w:rsidR="00240DB8" w:rsidRPr="00240DB8" w:rsidRDefault="00240DB8" w:rsidP="00140799">
      <w:pPr>
        <w:rPr>
          <w:rFonts w:ascii="Calibri" w:hAnsi="Calibri"/>
        </w:rPr>
      </w:pPr>
    </w:p>
    <w:sectPr w:rsidR="00240DB8" w:rsidRPr="00240DB8" w:rsidSect="005E6FEF">
      <w:headerReference w:type="even" r:id="rId28"/>
      <w:headerReference w:type="default" r:id="rId29"/>
      <w:footerReference w:type="even" r:id="rId30"/>
      <w:footerReference w:type="default" r:id="rId31"/>
      <w:headerReference w:type="first" r:id="rId32"/>
      <w:footerReference w:type="first" r:id="rId33"/>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E4A9" w14:textId="77777777" w:rsidR="001135A2" w:rsidRDefault="001135A2">
      <w:r>
        <w:separator/>
      </w:r>
    </w:p>
  </w:endnote>
  <w:endnote w:type="continuationSeparator" w:id="0">
    <w:p w14:paraId="78A2D249" w14:textId="77777777" w:rsidR="001135A2" w:rsidRDefault="0011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1D99" w14:textId="77777777" w:rsidR="001135A2" w:rsidRDefault="00113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FD1535" w14:paraId="12EC3026" w14:textId="77777777" w:rsidTr="005A6393">
      <w:trPr>
        <w:trHeight w:val="418"/>
      </w:trPr>
      <w:tc>
        <w:tcPr>
          <w:tcW w:w="4998" w:type="dxa"/>
        </w:tcPr>
        <w:p w14:paraId="397B66C3" w14:textId="77777777" w:rsidR="0059103F" w:rsidRDefault="001135A2"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479F1850" wp14:editId="3D748037">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4E22203B" w14:textId="77777777" w:rsidR="0059103F" w:rsidRDefault="001135A2"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iption Template –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0E3B45A9" w14:textId="77777777" w:rsidR="0059103F" w:rsidRDefault="001135A2"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09FFEDC9" w14:textId="77777777" w:rsidR="0059103F" w:rsidRDefault="0059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B321" w14:textId="77777777" w:rsidR="001135A2" w:rsidRDefault="0011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724A" w14:textId="77777777" w:rsidR="001135A2" w:rsidRDefault="001135A2">
      <w:r>
        <w:separator/>
      </w:r>
    </w:p>
  </w:footnote>
  <w:footnote w:type="continuationSeparator" w:id="0">
    <w:p w14:paraId="379E92CF" w14:textId="77777777" w:rsidR="001135A2" w:rsidRDefault="00113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F809" w14:textId="77777777" w:rsidR="001135A2" w:rsidRDefault="00113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08A6" w14:textId="46A73D92" w:rsidR="00140799" w:rsidRDefault="00140799" w:rsidP="0014079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D48" w14:textId="77777777" w:rsidR="001135A2" w:rsidRDefault="00113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88674DE">
      <w:start w:val="1"/>
      <w:numFmt w:val="bullet"/>
      <w:lvlText w:val=""/>
      <w:lvlJc w:val="left"/>
      <w:pPr>
        <w:ind w:left="720" w:hanging="360"/>
      </w:pPr>
      <w:rPr>
        <w:rFonts w:ascii="Symbol" w:hAnsi="Symbol" w:hint="default"/>
      </w:rPr>
    </w:lvl>
    <w:lvl w:ilvl="1" w:tplc="DB7837CC" w:tentative="1">
      <w:start w:val="1"/>
      <w:numFmt w:val="bullet"/>
      <w:lvlText w:val="o"/>
      <w:lvlJc w:val="left"/>
      <w:pPr>
        <w:ind w:left="1440" w:hanging="360"/>
      </w:pPr>
      <w:rPr>
        <w:rFonts w:ascii="Courier New" w:hAnsi="Courier New" w:cs="Courier New" w:hint="default"/>
      </w:rPr>
    </w:lvl>
    <w:lvl w:ilvl="2" w:tplc="F300C900" w:tentative="1">
      <w:start w:val="1"/>
      <w:numFmt w:val="bullet"/>
      <w:lvlText w:val=""/>
      <w:lvlJc w:val="left"/>
      <w:pPr>
        <w:ind w:left="2160" w:hanging="360"/>
      </w:pPr>
      <w:rPr>
        <w:rFonts w:ascii="Wingdings" w:hAnsi="Wingdings" w:hint="default"/>
      </w:rPr>
    </w:lvl>
    <w:lvl w:ilvl="3" w:tplc="C0BEB700" w:tentative="1">
      <w:start w:val="1"/>
      <w:numFmt w:val="bullet"/>
      <w:lvlText w:val=""/>
      <w:lvlJc w:val="left"/>
      <w:pPr>
        <w:ind w:left="2880" w:hanging="360"/>
      </w:pPr>
      <w:rPr>
        <w:rFonts w:ascii="Symbol" w:hAnsi="Symbol" w:hint="default"/>
      </w:rPr>
    </w:lvl>
    <w:lvl w:ilvl="4" w:tplc="2D627AEE" w:tentative="1">
      <w:start w:val="1"/>
      <w:numFmt w:val="bullet"/>
      <w:lvlText w:val="o"/>
      <w:lvlJc w:val="left"/>
      <w:pPr>
        <w:ind w:left="3600" w:hanging="360"/>
      </w:pPr>
      <w:rPr>
        <w:rFonts w:ascii="Courier New" w:hAnsi="Courier New" w:cs="Courier New" w:hint="default"/>
      </w:rPr>
    </w:lvl>
    <w:lvl w:ilvl="5" w:tplc="9C004EE2" w:tentative="1">
      <w:start w:val="1"/>
      <w:numFmt w:val="bullet"/>
      <w:lvlText w:val=""/>
      <w:lvlJc w:val="left"/>
      <w:pPr>
        <w:ind w:left="4320" w:hanging="360"/>
      </w:pPr>
      <w:rPr>
        <w:rFonts w:ascii="Wingdings" w:hAnsi="Wingdings" w:hint="default"/>
      </w:rPr>
    </w:lvl>
    <w:lvl w:ilvl="6" w:tplc="C11CFA2E" w:tentative="1">
      <w:start w:val="1"/>
      <w:numFmt w:val="bullet"/>
      <w:lvlText w:val=""/>
      <w:lvlJc w:val="left"/>
      <w:pPr>
        <w:ind w:left="5040" w:hanging="360"/>
      </w:pPr>
      <w:rPr>
        <w:rFonts w:ascii="Symbol" w:hAnsi="Symbol" w:hint="default"/>
      </w:rPr>
    </w:lvl>
    <w:lvl w:ilvl="7" w:tplc="73E819FC" w:tentative="1">
      <w:start w:val="1"/>
      <w:numFmt w:val="bullet"/>
      <w:lvlText w:val="o"/>
      <w:lvlJc w:val="left"/>
      <w:pPr>
        <w:ind w:left="5760" w:hanging="360"/>
      </w:pPr>
      <w:rPr>
        <w:rFonts w:ascii="Courier New" w:hAnsi="Courier New" w:cs="Courier New" w:hint="default"/>
      </w:rPr>
    </w:lvl>
    <w:lvl w:ilvl="8" w:tplc="1EAE6806"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970E7BE8">
      <w:start w:val="1"/>
      <w:numFmt w:val="decimal"/>
      <w:lvlText w:val="0%1."/>
      <w:lvlJc w:val="left"/>
      <w:pPr>
        <w:ind w:left="720" w:hanging="360"/>
      </w:pPr>
      <w:rPr>
        <w:rFonts w:hint="default"/>
        <w:b/>
      </w:rPr>
    </w:lvl>
    <w:lvl w:ilvl="1" w:tplc="F6DE6F04" w:tentative="1">
      <w:start w:val="1"/>
      <w:numFmt w:val="lowerLetter"/>
      <w:lvlText w:val="%2."/>
      <w:lvlJc w:val="left"/>
      <w:pPr>
        <w:ind w:left="1440" w:hanging="360"/>
      </w:pPr>
    </w:lvl>
    <w:lvl w:ilvl="2" w:tplc="440028C4" w:tentative="1">
      <w:start w:val="1"/>
      <w:numFmt w:val="lowerRoman"/>
      <w:lvlText w:val="%3."/>
      <w:lvlJc w:val="right"/>
      <w:pPr>
        <w:ind w:left="2160" w:hanging="180"/>
      </w:pPr>
    </w:lvl>
    <w:lvl w:ilvl="3" w:tplc="4126A932" w:tentative="1">
      <w:start w:val="1"/>
      <w:numFmt w:val="decimal"/>
      <w:lvlText w:val="%4."/>
      <w:lvlJc w:val="left"/>
      <w:pPr>
        <w:ind w:left="2880" w:hanging="360"/>
      </w:pPr>
    </w:lvl>
    <w:lvl w:ilvl="4" w:tplc="609C9448" w:tentative="1">
      <w:start w:val="1"/>
      <w:numFmt w:val="lowerLetter"/>
      <w:lvlText w:val="%5."/>
      <w:lvlJc w:val="left"/>
      <w:pPr>
        <w:ind w:left="3600" w:hanging="360"/>
      </w:pPr>
    </w:lvl>
    <w:lvl w:ilvl="5" w:tplc="0A0E0AC4" w:tentative="1">
      <w:start w:val="1"/>
      <w:numFmt w:val="lowerRoman"/>
      <w:lvlText w:val="%6."/>
      <w:lvlJc w:val="right"/>
      <w:pPr>
        <w:ind w:left="4320" w:hanging="180"/>
      </w:pPr>
    </w:lvl>
    <w:lvl w:ilvl="6" w:tplc="5D4CAD76" w:tentative="1">
      <w:start w:val="1"/>
      <w:numFmt w:val="decimal"/>
      <w:lvlText w:val="%7."/>
      <w:lvlJc w:val="left"/>
      <w:pPr>
        <w:ind w:left="5040" w:hanging="360"/>
      </w:pPr>
    </w:lvl>
    <w:lvl w:ilvl="7" w:tplc="3DC86DF6" w:tentative="1">
      <w:start w:val="1"/>
      <w:numFmt w:val="lowerLetter"/>
      <w:lvlText w:val="%8."/>
      <w:lvlJc w:val="left"/>
      <w:pPr>
        <w:ind w:left="5760" w:hanging="360"/>
      </w:pPr>
    </w:lvl>
    <w:lvl w:ilvl="8" w:tplc="EC227F98"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37587734">
      <w:start w:val="1"/>
      <w:numFmt w:val="bullet"/>
      <w:lvlText w:val=""/>
      <w:lvlJc w:val="left"/>
      <w:pPr>
        <w:ind w:left="360" w:hanging="360"/>
      </w:pPr>
      <w:rPr>
        <w:rFonts w:ascii="Symbol" w:hAnsi="Symbol" w:hint="default"/>
      </w:rPr>
    </w:lvl>
    <w:lvl w:ilvl="1" w:tplc="8018988C" w:tentative="1">
      <w:start w:val="1"/>
      <w:numFmt w:val="bullet"/>
      <w:lvlText w:val="o"/>
      <w:lvlJc w:val="left"/>
      <w:pPr>
        <w:ind w:left="1080" w:hanging="360"/>
      </w:pPr>
      <w:rPr>
        <w:rFonts w:ascii="Courier New" w:hAnsi="Courier New" w:cs="Courier New" w:hint="default"/>
      </w:rPr>
    </w:lvl>
    <w:lvl w:ilvl="2" w:tplc="C540E04C" w:tentative="1">
      <w:start w:val="1"/>
      <w:numFmt w:val="bullet"/>
      <w:lvlText w:val=""/>
      <w:lvlJc w:val="left"/>
      <w:pPr>
        <w:ind w:left="1800" w:hanging="360"/>
      </w:pPr>
      <w:rPr>
        <w:rFonts w:ascii="Wingdings" w:hAnsi="Wingdings" w:hint="default"/>
      </w:rPr>
    </w:lvl>
    <w:lvl w:ilvl="3" w:tplc="46F6A95A" w:tentative="1">
      <w:start w:val="1"/>
      <w:numFmt w:val="bullet"/>
      <w:lvlText w:val=""/>
      <w:lvlJc w:val="left"/>
      <w:pPr>
        <w:ind w:left="2520" w:hanging="360"/>
      </w:pPr>
      <w:rPr>
        <w:rFonts w:ascii="Symbol" w:hAnsi="Symbol" w:hint="default"/>
      </w:rPr>
    </w:lvl>
    <w:lvl w:ilvl="4" w:tplc="7D62918E" w:tentative="1">
      <w:start w:val="1"/>
      <w:numFmt w:val="bullet"/>
      <w:lvlText w:val="o"/>
      <w:lvlJc w:val="left"/>
      <w:pPr>
        <w:ind w:left="3240" w:hanging="360"/>
      </w:pPr>
      <w:rPr>
        <w:rFonts w:ascii="Courier New" w:hAnsi="Courier New" w:cs="Courier New" w:hint="default"/>
      </w:rPr>
    </w:lvl>
    <w:lvl w:ilvl="5" w:tplc="938AB792" w:tentative="1">
      <w:start w:val="1"/>
      <w:numFmt w:val="bullet"/>
      <w:lvlText w:val=""/>
      <w:lvlJc w:val="left"/>
      <w:pPr>
        <w:ind w:left="3960" w:hanging="360"/>
      </w:pPr>
      <w:rPr>
        <w:rFonts w:ascii="Wingdings" w:hAnsi="Wingdings" w:hint="default"/>
      </w:rPr>
    </w:lvl>
    <w:lvl w:ilvl="6" w:tplc="C930CC3C" w:tentative="1">
      <w:start w:val="1"/>
      <w:numFmt w:val="bullet"/>
      <w:lvlText w:val=""/>
      <w:lvlJc w:val="left"/>
      <w:pPr>
        <w:ind w:left="4680" w:hanging="360"/>
      </w:pPr>
      <w:rPr>
        <w:rFonts w:ascii="Symbol" w:hAnsi="Symbol" w:hint="default"/>
      </w:rPr>
    </w:lvl>
    <w:lvl w:ilvl="7" w:tplc="9A788130" w:tentative="1">
      <w:start w:val="1"/>
      <w:numFmt w:val="bullet"/>
      <w:lvlText w:val="o"/>
      <w:lvlJc w:val="left"/>
      <w:pPr>
        <w:ind w:left="5400" w:hanging="360"/>
      </w:pPr>
      <w:rPr>
        <w:rFonts w:ascii="Courier New" w:hAnsi="Courier New" w:cs="Courier New" w:hint="default"/>
      </w:rPr>
    </w:lvl>
    <w:lvl w:ilvl="8" w:tplc="6B9EE8AE"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A4F83338">
      <w:start w:val="1"/>
      <w:numFmt w:val="bullet"/>
      <w:lvlText w:val=""/>
      <w:lvlJc w:val="left"/>
      <w:pPr>
        <w:ind w:left="720" w:hanging="360"/>
      </w:pPr>
      <w:rPr>
        <w:rFonts w:ascii="Symbol" w:hAnsi="Symbol" w:hint="default"/>
      </w:rPr>
    </w:lvl>
    <w:lvl w:ilvl="1" w:tplc="41A26950" w:tentative="1">
      <w:start w:val="1"/>
      <w:numFmt w:val="bullet"/>
      <w:lvlText w:val="o"/>
      <w:lvlJc w:val="left"/>
      <w:pPr>
        <w:ind w:left="1440" w:hanging="360"/>
      </w:pPr>
      <w:rPr>
        <w:rFonts w:ascii="Courier New" w:hAnsi="Courier New" w:cs="Courier New" w:hint="default"/>
      </w:rPr>
    </w:lvl>
    <w:lvl w:ilvl="2" w:tplc="ACB08904" w:tentative="1">
      <w:start w:val="1"/>
      <w:numFmt w:val="bullet"/>
      <w:lvlText w:val=""/>
      <w:lvlJc w:val="left"/>
      <w:pPr>
        <w:ind w:left="2160" w:hanging="360"/>
      </w:pPr>
      <w:rPr>
        <w:rFonts w:ascii="Wingdings" w:hAnsi="Wingdings" w:hint="default"/>
      </w:rPr>
    </w:lvl>
    <w:lvl w:ilvl="3" w:tplc="0904192E" w:tentative="1">
      <w:start w:val="1"/>
      <w:numFmt w:val="bullet"/>
      <w:lvlText w:val=""/>
      <w:lvlJc w:val="left"/>
      <w:pPr>
        <w:ind w:left="2880" w:hanging="360"/>
      </w:pPr>
      <w:rPr>
        <w:rFonts w:ascii="Symbol" w:hAnsi="Symbol" w:hint="default"/>
      </w:rPr>
    </w:lvl>
    <w:lvl w:ilvl="4" w:tplc="7A581010" w:tentative="1">
      <w:start w:val="1"/>
      <w:numFmt w:val="bullet"/>
      <w:lvlText w:val="o"/>
      <w:lvlJc w:val="left"/>
      <w:pPr>
        <w:ind w:left="3600" w:hanging="360"/>
      </w:pPr>
      <w:rPr>
        <w:rFonts w:ascii="Courier New" w:hAnsi="Courier New" w:cs="Courier New" w:hint="default"/>
      </w:rPr>
    </w:lvl>
    <w:lvl w:ilvl="5" w:tplc="80189D58" w:tentative="1">
      <w:start w:val="1"/>
      <w:numFmt w:val="bullet"/>
      <w:lvlText w:val=""/>
      <w:lvlJc w:val="left"/>
      <w:pPr>
        <w:ind w:left="4320" w:hanging="360"/>
      </w:pPr>
      <w:rPr>
        <w:rFonts w:ascii="Wingdings" w:hAnsi="Wingdings" w:hint="default"/>
      </w:rPr>
    </w:lvl>
    <w:lvl w:ilvl="6" w:tplc="B9E651F0" w:tentative="1">
      <w:start w:val="1"/>
      <w:numFmt w:val="bullet"/>
      <w:lvlText w:val=""/>
      <w:lvlJc w:val="left"/>
      <w:pPr>
        <w:ind w:left="5040" w:hanging="360"/>
      </w:pPr>
      <w:rPr>
        <w:rFonts w:ascii="Symbol" w:hAnsi="Symbol" w:hint="default"/>
      </w:rPr>
    </w:lvl>
    <w:lvl w:ilvl="7" w:tplc="CC4068D2" w:tentative="1">
      <w:start w:val="1"/>
      <w:numFmt w:val="bullet"/>
      <w:lvlText w:val="o"/>
      <w:lvlJc w:val="left"/>
      <w:pPr>
        <w:ind w:left="5760" w:hanging="360"/>
      </w:pPr>
      <w:rPr>
        <w:rFonts w:ascii="Courier New" w:hAnsi="Courier New" w:cs="Courier New" w:hint="default"/>
      </w:rPr>
    </w:lvl>
    <w:lvl w:ilvl="8" w:tplc="B9EC02B0"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C3AC29E4">
      <w:start w:val="1"/>
      <w:numFmt w:val="bullet"/>
      <w:lvlText w:val=""/>
      <w:lvlJc w:val="left"/>
      <w:pPr>
        <w:ind w:left="720" w:hanging="360"/>
      </w:pPr>
      <w:rPr>
        <w:rFonts w:ascii="Symbol" w:hAnsi="Symbol" w:hint="default"/>
      </w:rPr>
    </w:lvl>
    <w:lvl w:ilvl="1" w:tplc="955EB0CC" w:tentative="1">
      <w:start w:val="1"/>
      <w:numFmt w:val="bullet"/>
      <w:lvlText w:val="o"/>
      <w:lvlJc w:val="left"/>
      <w:pPr>
        <w:ind w:left="1440" w:hanging="360"/>
      </w:pPr>
      <w:rPr>
        <w:rFonts w:ascii="Courier New" w:hAnsi="Courier New" w:cs="Courier New" w:hint="default"/>
      </w:rPr>
    </w:lvl>
    <w:lvl w:ilvl="2" w:tplc="255E0FDC" w:tentative="1">
      <w:start w:val="1"/>
      <w:numFmt w:val="bullet"/>
      <w:lvlText w:val=""/>
      <w:lvlJc w:val="left"/>
      <w:pPr>
        <w:ind w:left="2160" w:hanging="360"/>
      </w:pPr>
      <w:rPr>
        <w:rFonts w:ascii="Wingdings" w:hAnsi="Wingdings" w:hint="default"/>
      </w:rPr>
    </w:lvl>
    <w:lvl w:ilvl="3" w:tplc="AC5E2C9A" w:tentative="1">
      <w:start w:val="1"/>
      <w:numFmt w:val="bullet"/>
      <w:lvlText w:val=""/>
      <w:lvlJc w:val="left"/>
      <w:pPr>
        <w:ind w:left="2880" w:hanging="360"/>
      </w:pPr>
      <w:rPr>
        <w:rFonts w:ascii="Symbol" w:hAnsi="Symbol" w:hint="default"/>
      </w:rPr>
    </w:lvl>
    <w:lvl w:ilvl="4" w:tplc="8FB46926" w:tentative="1">
      <w:start w:val="1"/>
      <w:numFmt w:val="bullet"/>
      <w:lvlText w:val="o"/>
      <w:lvlJc w:val="left"/>
      <w:pPr>
        <w:ind w:left="3600" w:hanging="360"/>
      </w:pPr>
      <w:rPr>
        <w:rFonts w:ascii="Courier New" w:hAnsi="Courier New" w:cs="Courier New" w:hint="default"/>
      </w:rPr>
    </w:lvl>
    <w:lvl w:ilvl="5" w:tplc="4D5049E0" w:tentative="1">
      <w:start w:val="1"/>
      <w:numFmt w:val="bullet"/>
      <w:lvlText w:val=""/>
      <w:lvlJc w:val="left"/>
      <w:pPr>
        <w:ind w:left="4320" w:hanging="360"/>
      </w:pPr>
      <w:rPr>
        <w:rFonts w:ascii="Wingdings" w:hAnsi="Wingdings" w:hint="default"/>
      </w:rPr>
    </w:lvl>
    <w:lvl w:ilvl="6" w:tplc="A0066E02" w:tentative="1">
      <w:start w:val="1"/>
      <w:numFmt w:val="bullet"/>
      <w:lvlText w:val=""/>
      <w:lvlJc w:val="left"/>
      <w:pPr>
        <w:ind w:left="5040" w:hanging="360"/>
      </w:pPr>
      <w:rPr>
        <w:rFonts w:ascii="Symbol" w:hAnsi="Symbol" w:hint="default"/>
      </w:rPr>
    </w:lvl>
    <w:lvl w:ilvl="7" w:tplc="AE8CB8FA" w:tentative="1">
      <w:start w:val="1"/>
      <w:numFmt w:val="bullet"/>
      <w:lvlText w:val="o"/>
      <w:lvlJc w:val="left"/>
      <w:pPr>
        <w:ind w:left="5760" w:hanging="360"/>
      </w:pPr>
      <w:rPr>
        <w:rFonts w:ascii="Courier New" w:hAnsi="Courier New" w:cs="Courier New" w:hint="default"/>
      </w:rPr>
    </w:lvl>
    <w:lvl w:ilvl="8" w:tplc="FDAA20DC" w:tentative="1">
      <w:start w:val="1"/>
      <w:numFmt w:val="bullet"/>
      <w:lvlText w:val=""/>
      <w:lvlJc w:val="left"/>
      <w:pPr>
        <w:ind w:left="6480" w:hanging="360"/>
      </w:pPr>
      <w:rPr>
        <w:rFonts w:ascii="Wingdings" w:hAnsi="Wingdings" w:hint="default"/>
      </w:rPr>
    </w:lvl>
  </w:abstractNum>
  <w:abstractNum w:abstractNumId="5" w15:restartNumberingAfterBreak="0">
    <w:nsid w:val="344C15EF"/>
    <w:multiLevelType w:val="hybridMultilevel"/>
    <w:tmpl w:val="33E073BA"/>
    <w:lvl w:ilvl="0" w:tplc="E9AE65F2">
      <w:start w:val="1"/>
      <w:numFmt w:val="decimal"/>
      <w:lvlText w:val="0%1."/>
      <w:lvlJc w:val="left"/>
      <w:pPr>
        <w:ind w:left="720" w:hanging="360"/>
      </w:pPr>
      <w:rPr>
        <w:rFonts w:hint="default"/>
      </w:rPr>
    </w:lvl>
    <w:lvl w:ilvl="1" w:tplc="5510ACF4" w:tentative="1">
      <w:start w:val="1"/>
      <w:numFmt w:val="lowerLetter"/>
      <w:lvlText w:val="%2."/>
      <w:lvlJc w:val="left"/>
      <w:pPr>
        <w:ind w:left="1440" w:hanging="360"/>
      </w:pPr>
    </w:lvl>
    <w:lvl w:ilvl="2" w:tplc="A0BE1A28" w:tentative="1">
      <w:start w:val="1"/>
      <w:numFmt w:val="lowerRoman"/>
      <w:lvlText w:val="%3."/>
      <w:lvlJc w:val="right"/>
      <w:pPr>
        <w:ind w:left="2160" w:hanging="180"/>
      </w:pPr>
    </w:lvl>
    <w:lvl w:ilvl="3" w:tplc="CCEE7C76" w:tentative="1">
      <w:start w:val="1"/>
      <w:numFmt w:val="decimal"/>
      <w:lvlText w:val="%4."/>
      <w:lvlJc w:val="left"/>
      <w:pPr>
        <w:ind w:left="2880" w:hanging="360"/>
      </w:pPr>
    </w:lvl>
    <w:lvl w:ilvl="4" w:tplc="5CE08358" w:tentative="1">
      <w:start w:val="1"/>
      <w:numFmt w:val="lowerLetter"/>
      <w:lvlText w:val="%5."/>
      <w:lvlJc w:val="left"/>
      <w:pPr>
        <w:ind w:left="3600" w:hanging="360"/>
      </w:pPr>
    </w:lvl>
    <w:lvl w:ilvl="5" w:tplc="2C8C58AA" w:tentative="1">
      <w:start w:val="1"/>
      <w:numFmt w:val="lowerRoman"/>
      <w:lvlText w:val="%6."/>
      <w:lvlJc w:val="right"/>
      <w:pPr>
        <w:ind w:left="4320" w:hanging="180"/>
      </w:pPr>
    </w:lvl>
    <w:lvl w:ilvl="6" w:tplc="E1DC6E9C" w:tentative="1">
      <w:start w:val="1"/>
      <w:numFmt w:val="decimal"/>
      <w:lvlText w:val="%7."/>
      <w:lvlJc w:val="left"/>
      <w:pPr>
        <w:ind w:left="5040" w:hanging="360"/>
      </w:pPr>
    </w:lvl>
    <w:lvl w:ilvl="7" w:tplc="BBD682CA" w:tentative="1">
      <w:start w:val="1"/>
      <w:numFmt w:val="lowerLetter"/>
      <w:lvlText w:val="%8."/>
      <w:lvlJc w:val="left"/>
      <w:pPr>
        <w:ind w:left="5760" w:hanging="360"/>
      </w:pPr>
    </w:lvl>
    <w:lvl w:ilvl="8" w:tplc="02DC15CE" w:tentative="1">
      <w:start w:val="1"/>
      <w:numFmt w:val="lowerRoman"/>
      <w:lvlText w:val="%9."/>
      <w:lvlJc w:val="right"/>
      <w:pPr>
        <w:ind w:left="6480" w:hanging="180"/>
      </w:pPr>
    </w:lvl>
  </w:abstractNum>
  <w:abstractNum w:abstractNumId="6" w15:restartNumberingAfterBreak="0">
    <w:nsid w:val="3DF934C9"/>
    <w:multiLevelType w:val="hybridMultilevel"/>
    <w:tmpl w:val="B3DEEBC0"/>
    <w:lvl w:ilvl="0" w:tplc="B5BA51B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9457A6"/>
    <w:multiLevelType w:val="hybridMultilevel"/>
    <w:tmpl w:val="24DC823C"/>
    <w:lvl w:ilvl="0" w:tplc="7A1E743C">
      <w:numFmt w:val="bullet"/>
      <w:lvlText w:val="-"/>
      <w:lvlJc w:val="left"/>
      <w:pPr>
        <w:ind w:left="720" w:hanging="360"/>
      </w:pPr>
      <w:rPr>
        <w:rFonts w:ascii="Arial Narrow" w:eastAsiaTheme="minorHAnsi" w:hAnsi="Arial Narrow" w:cstheme="minorBidi" w:hint="default"/>
      </w:rPr>
    </w:lvl>
    <w:lvl w:ilvl="1" w:tplc="BDD6438E" w:tentative="1">
      <w:start w:val="1"/>
      <w:numFmt w:val="bullet"/>
      <w:lvlText w:val="o"/>
      <w:lvlJc w:val="left"/>
      <w:pPr>
        <w:ind w:left="1440" w:hanging="360"/>
      </w:pPr>
      <w:rPr>
        <w:rFonts w:ascii="Courier New" w:hAnsi="Courier New" w:cs="Courier New" w:hint="default"/>
      </w:rPr>
    </w:lvl>
    <w:lvl w:ilvl="2" w:tplc="0B90FA94" w:tentative="1">
      <w:start w:val="1"/>
      <w:numFmt w:val="bullet"/>
      <w:lvlText w:val=""/>
      <w:lvlJc w:val="left"/>
      <w:pPr>
        <w:ind w:left="2160" w:hanging="360"/>
      </w:pPr>
      <w:rPr>
        <w:rFonts w:ascii="Wingdings" w:hAnsi="Wingdings" w:hint="default"/>
      </w:rPr>
    </w:lvl>
    <w:lvl w:ilvl="3" w:tplc="B1D00F68" w:tentative="1">
      <w:start w:val="1"/>
      <w:numFmt w:val="bullet"/>
      <w:lvlText w:val=""/>
      <w:lvlJc w:val="left"/>
      <w:pPr>
        <w:ind w:left="2880" w:hanging="360"/>
      </w:pPr>
      <w:rPr>
        <w:rFonts w:ascii="Symbol" w:hAnsi="Symbol" w:hint="default"/>
      </w:rPr>
    </w:lvl>
    <w:lvl w:ilvl="4" w:tplc="7A0A56E8" w:tentative="1">
      <w:start w:val="1"/>
      <w:numFmt w:val="bullet"/>
      <w:lvlText w:val="o"/>
      <w:lvlJc w:val="left"/>
      <w:pPr>
        <w:ind w:left="3600" w:hanging="360"/>
      </w:pPr>
      <w:rPr>
        <w:rFonts w:ascii="Courier New" w:hAnsi="Courier New" w:cs="Courier New" w:hint="default"/>
      </w:rPr>
    </w:lvl>
    <w:lvl w:ilvl="5" w:tplc="82D0F7DE" w:tentative="1">
      <w:start w:val="1"/>
      <w:numFmt w:val="bullet"/>
      <w:lvlText w:val=""/>
      <w:lvlJc w:val="left"/>
      <w:pPr>
        <w:ind w:left="4320" w:hanging="360"/>
      </w:pPr>
      <w:rPr>
        <w:rFonts w:ascii="Wingdings" w:hAnsi="Wingdings" w:hint="default"/>
      </w:rPr>
    </w:lvl>
    <w:lvl w:ilvl="6" w:tplc="8A9E3F92" w:tentative="1">
      <w:start w:val="1"/>
      <w:numFmt w:val="bullet"/>
      <w:lvlText w:val=""/>
      <w:lvlJc w:val="left"/>
      <w:pPr>
        <w:ind w:left="5040" w:hanging="360"/>
      </w:pPr>
      <w:rPr>
        <w:rFonts w:ascii="Symbol" w:hAnsi="Symbol" w:hint="default"/>
      </w:rPr>
    </w:lvl>
    <w:lvl w:ilvl="7" w:tplc="2F68329C" w:tentative="1">
      <w:start w:val="1"/>
      <w:numFmt w:val="bullet"/>
      <w:lvlText w:val="o"/>
      <w:lvlJc w:val="left"/>
      <w:pPr>
        <w:ind w:left="5760" w:hanging="360"/>
      </w:pPr>
      <w:rPr>
        <w:rFonts w:ascii="Courier New" w:hAnsi="Courier New" w:cs="Courier New" w:hint="default"/>
      </w:rPr>
    </w:lvl>
    <w:lvl w:ilvl="8" w:tplc="E8882A6E" w:tentative="1">
      <w:start w:val="1"/>
      <w:numFmt w:val="bullet"/>
      <w:lvlText w:val=""/>
      <w:lvlJc w:val="left"/>
      <w:pPr>
        <w:ind w:left="6480" w:hanging="360"/>
      </w:pPr>
      <w:rPr>
        <w:rFonts w:ascii="Wingdings" w:hAnsi="Wingdings" w:hint="default"/>
      </w:rPr>
    </w:lvl>
  </w:abstractNum>
  <w:abstractNum w:abstractNumId="8" w15:restartNumberingAfterBreak="0">
    <w:nsid w:val="44EF41DD"/>
    <w:multiLevelType w:val="hybridMultilevel"/>
    <w:tmpl w:val="1CD2F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CB8C58A6">
      <w:start w:val="1"/>
      <w:numFmt w:val="bullet"/>
      <w:lvlText w:val=""/>
      <w:lvlJc w:val="left"/>
      <w:pPr>
        <w:ind w:left="720" w:hanging="360"/>
      </w:pPr>
      <w:rPr>
        <w:rFonts w:ascii="Symbol" w:hAnsi="Symbol" w:hint="default"/>
      </w:rPr>
    </w:lvl>
    <w:lvl w:ilvl="1" w:tplc="4F5E474E" w:tentative="1">
      <w:start w:val="1"/>
      <w:numFmt w:val="bullet"/>
      <w:lvlText w:val="o"/>
      <w:lvlJc w:val="left"/>
      <w:pPr>
        <w:ind w:left="1440" w:hanging="360"/>
      </w:pPr>
      <w:rPr>
        <w:rFonts w:ascii="Courier New" w:hAnsi="Courier New" w:cs="Courier New" w:hint="default"/>
      </w:rPr>
    </w:lvl>
    <w:lvl w:ilvl="2" w:tplc="DEC26A5A" w:tentative="1">
      <w:start w:val="1"/>
      <w:numFmt w:val="bullet"/>
      <w:lvlText w:val=""/>
      <w:lvlJc w:val="left"/>
      <w:pPr>
        <w:ind w:left="2160" w:hanging="360"/>
      </w:pPr>
      <w:rPr>
        <w:rFonts w:ascii="Wingdings" w:hAnsi="Wingdings" w:hint="default"/>
      </w:rPr>
    </w:lvl>
    <w:lvl w:ilvl="3" w:tplc="9ACC06EE" w:tentative="1">
      <w:start w:val="1"/>
      <w:numFmt w:val="bullet"/>
      <w:lvlText w:val=""/>
      <w:lvlJc w:val="left"/>
      <w:pPr>
        <w:ind w:left="2880" w:hanging="360"/>
      </w:pPr>
      <w:rPr>
        <w:rFonts w:ascii="Symbol" w:hAnsi="Symbol" w:hint="default"/>
      </w:rPr>
    </w:lvl>
    <w:lvl w:ilvl="4" w:tplc="4B545FC2" w:tentative="1">
      <w:start w:val="1"/>
      <w:numFmt w:val="bullet"/>
      <w:lvlText w:val="o"/>
      <w:lvlJc w:val="left"/>
      <w:pPr>
        <w:ind w:left="3600" w:hanging="360"/>
      </w:pPr>
      <w:rPr>
        <w:rFonts w:ascii="Courier New" w:hAnsi="Courier New" w:cs="Courier New" w:hint="default"/>
      </w:rPr>
    </w:lvl>
    <w:lvl w:ilvl="5" w:tplc="25FC8FD0" w:tentative="1">
      <w:start w:val="1"/>
      <w:numFmt w:val="bullet"/>
      <w:lvlText w:val=""/>
      <w:lvlJc w:val="left"/>
      <w:pPr>
        <w:ind w:left="4320" w:hanging="360"/>
      </w:pPr>
      <w:rPr>
        <w:rFonts w:ascii="Wingdings" w:hAnsi="Wingdings" w:hint="default"/>
      </w:rPr>
    </w:lvl>
    <w:lvl w:ilvl="6" w:tplc="CC4281DA" w:tentative="1">
      <w:start w:val="1"/>
      <w:numFmt w:val="bullet"/>
      <w:lvlText w:val=""/>
      <w:lvlJc w:val="left"/>
      <w:pPr>
        <w:ind w:left="5040" w:hanging="360"/>
      </w:pPr>
      <w:rPr>
        <w:rFonts w:ascii="Symbol" w:hAnsi="Symbol" w:hint="default"/>
      </w:rPr>
    </w:lvl>
    <w:lvl w:ilvl="7" w:tplc="145EC00A" w:tentative="1">
      <w:start w:val="1"/>
      <w:numFmt w:val="bullet"/>
      <w:lvlText w:val="o"/>
      <w:lvlJc w:val="left"/>
      <w:pPr>
        <w:ind w:left="5760" w:hanging="360"/>
      </w:pPr>
      <w:rPr>
        <w:rFonts w:ascii="Courier New" w:hAnsi="Courier New" w:cs="Courier New" w:hint="default"/>
      </w:rPr>
    </w:lvl>
    <w:lvl w:ilvl="8" w:tplc="FBC69BD2" w:tentative="1">
      <w:start w:val="1"/>
      <w:numFmt w:val="bullet"/>
      <w:lvlText w:val=""/>
      <w:lvlJc w:val="left"/>
      <w:pPr>
        <w:ind w:left="6480" w:hanging="360"/>
      </w:pPr>
      <w:rPr>
        <w:rFonts w:ascii="Wingdings" w:hAnsi="Wingdings" w:hint="default"/>
      </w:rPr>
    </w:lvl>
  </w:abstractNum>
  <w:abstractNum w:abstractNumId="10" w15:restartNumberingAfterBreak="0">
    <w:nsid w:val="4C800E68"/>
    <w:multiLevelType w:val="hybridMultilevel"/>
    <w:tmpl w:val="DF347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435BF5"/>
    <w:multiLevelType w:val="hybridMultilevel"/>
    <w:tmpl w:val="07B61DE0"/>
    <w:lvl w:ilvl="0" w:tplc="71C4EB66">
      <w:start w:val="1"/>
      <w:numFmt w:val="bullet"/>
      <w:lvlText w:val="o"/>
      <w:lvlJc w:val="left"/>
      <w:pPr>
        <w:ind w:left="720" w:hanging="360"/>
      </w:pPr>
      <w:rPr>
        <w:rFonts w:ascii="Courier New" w:hAnsi="Courier New" w:cs="Courier New" w:hint="default"/>
      </w:rPr>
    </w:lvl>
    <w:lvl w:ilvl="1" w:tplc="53D8EF98" w:tentative="1">
      <w:start w:val="1"/>
      <w:numFmt w:val="bullet"/>
      <w:lvlText w:val="o"/>
      <w:lvlJc w:val="left"/>
      <w:pPr>
        <w:ind w:left="1440" w:hanging="360"/>
      </w:pPr>
      <w:rPr>
        <w:rFonts w:ascii="Courier New" w:hAnsi="Courier New" w:cs="Courier New" w:hint="default"/>
      </w:rPr>
    </w:lvl>
    <w:lvl w:ilvl="2" w:tplc="34005128" w:tentative="1">
      <w:start w:val="1"/>
      <w:numFmt w:val="bullet"/>
      <w:lvlText w:val=""/>
      <w:lvlJc w:val="left"/>
      <w:pPr>
        <w:ind w:left="2160" w:hanging="360"/>
      </w:pPr>
      <w:rPr>
        <w:rFonts w:ascii="Wingdings" w:hAnsi="Wingdings" w:hint="default"/>
      </w:rPr>
    </w:lvl>
    <w:lvl w:ilvl="3" w:tplc="DD164C76" w:tentative="1">
      <w:start w:val="1"/>
      <w:numFmt w:val="bullet"/>
      <w:lvlText w:val=""/>
      <w:lvlJc w:val="left"/>
      <w:pPr>
        <w:ind w:left="2880" w:hanging="360"/>
      </w:pPr>
      <w:rPr>
        <w:rFonts w:ascii="Symbol" w:hAnsi="Symbol" w:hint="default"/>
      </w:rPr>
    </w:lvl>
    <w:lvl w:ilvl="4" w:tplc="CDEEC312" w:tentative="1">
      <w:start w:val="1"/>
      <w:numFmt w:val="bullet"/>
      <w:lvlText w:val="o"/>
      <w:lvlJc w:val="left"/>
      <w:pPr>
        <w:ind w:left="3600" w:hanging="360"/>
      </w:pPr>
      <w:rPr>
        <w:rFonts w:ascii="Courier New" w:hAnsi="Courier New" w:cs="Courier New" w:hint="default"/>
      </w:rPr>
    </w:lvl>
    <w:lvl w:ilvl="5" w:tplc="1C6EF7A8" w:tentative="1">
      <w:start w:val="1"/>
      <w:numFmt w:val="bullet"/>
      <w:lvlText w:val=""/>
      <w:lvlJc w:val="left"/>
      <w:pPr>
        <w:ind w:left="4320" w:hanging="360"/>
      </w:pPr>
      <w:rPr>
        <w:rFonts w:ascii="Wingdings" w:hAnsi="Wingdings" w:hint="default"/>
      </w:rPr>
    </w:lvl>
    <w:lvl w:ilvl="6" w:tplc="AF2CB694" w:tentative="1">
      <w:start w:val="1"/>
      <w:numFmt w:val="bullet"/>
      <w:lvlText w:val=""/>
      <w:lvlJc w:val="left"/>
      <w:pPr>
        <w:ind w:left="5040" w:hanging="360"/>
      </w:pPr>
      <w:rPr>
        <w:rFonts w:ascii="Symbol" w:hAnsi="Symbol" w:hint="default"/>
      </w:rPr>
    </w:lvl>
    <w:lvl w:ilvl="7" w:tplc="C2107DA0" w:tentative="1">
      <w:start w:val="1"/>
      <w:numFmt w:val="bullet"/>
      <w:lvlText w:val="o"/>
      <w:lvlJc w:val="left"/>
      <w:pPr>
        <w:ind w:left="5760" w:hanging="360"/>
      </w:pPr>
      <w:rPr>
        <w:rFonts w:ascii="Courier New" w:hAnsi="Courier New" w:cs="Courier New" w:hint="default"/>
      </w:rPr>
    </w:lvl>
    <w:lvl w:ilvl="8" w:tplc="F18AE73E"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3B6C31D6">
      <w:start w:val="1"/>
      <w:numFmt w:val="decimal"/>
      <w:lvlText w:val="%1."/>
      <w:lvlJc w:val="left"/>
      <w:pPr>
        <w:ind w:left="720" w:hanging="360"/>
      </w:pPr>
    </w:lvl>
    <w:lvl w:ilvl="1" w:tplc="62AAA218" w:tentative="1">
      <w:start w:val="1"/>
      <w:numFmt w:val="lowerLetter"/>
      <w:lvlText w:val="%2."/>
      <w:lvlJc w:val="left"/>
      <w:pPr>
        <w:ind w:left="1440" w:hanging="360"/>
      </w:pPr>
    </w:lvl>
    <w:lvl w:ilvl="2" w:tplc="249CB91E" w:tentative="1">
      <w:start w:val="1"/>
      <w:numFmt w:val="lowerRoman"/>
      <w:lvlText w:val="%3."/>
      <w:lvlJc w:val="right"/>
      <w:pPr>
        <w:ind w:left="2160" w:hanging="180"/>
      </w:pPr>
    </w:lvl>
    <w:lvl w:ilvl="3" w:tplc="4B60244E" w:tentative="1">
      <w:start w:val="1"/>
      <w:numFmt w:val="decimal"/>
      <w:lvlText w:val="%4."/>
      <w:lvlJc w:val="left"/>
      <w:pPr>
        <w:ind w:left="2880" w:hanging="360"/>
      </w:pPr>
    </w:lvl>
    <w:lvl w:ilvl="4" w:tplc="0AF243B2" w:tentative="1">
      <w:start w:val="1"/>
      <w:numFmt w:val="lowerLetter"/>
      <w:lvlText w:val="%5."/>
      <w:lvlJc w:val="left"/>
      <w:pPr>
        <w:ind w:left="3600" w:hanging="360"/>
      </w:pPr>
    </w:lvl>
    <w:lvl w:ilvl="5" w:tplc="65447BD8" w:tentative="1">
      <w:start w:val="1"/>
      <w:numFmt w:val="lowerRoman"/>
      <w:lvlText w:val="%6."/>
      <w:lvlJc w:val="right"/>
      <w:pPr>
        <w:ind w:left="4320" w:hanging="180"/>
      </w:pPr>
    </w:lvl>
    <w:lvl w:ilvl="6" w:tplc="75164684" w:tentative="1">
      <w:start w:val="1"/>
      <w:numFmt w:val="decimal"/>
      <w:lvlText w:val="%7."/>
      <w:lvlJc w:val="left"/>
      <w:pPr>
        <w:ind w:left="5040" w:hanging="360"/>
      </w:pPr>
    </w:lvl>
    <w:lvl w:ilvl="7" w:tplc="C16CC3C2" w:tentative="1">
      <w:start w:val="1"/>
      <w:numFmt w:val="lowerLetter"/>
      <w:lvlText w:val="%8."/>
      <w:lvlJc w:val="left"/>
      <w:pPr>
        <w:ind w:left="5760" w:hanging="360"/>
      </w:pPr>
    </w:lvl>
    <w:lvl w:ilvl="8" w:tplc="847AC770"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F2C4EA32">
      <w:start w:val="1"/>
      <w:numFmt w:val="bullet"/>
      <w:lvlText w:val=""/>
      <w:lvlJc w:val="left"/>
      <w:pPr>
        <w:ind w:left="720" w:hanging="360"/>
      </w:pPr>
      <w:rPr>
        <w:rFonts w:ascii="Symbol" w:hAnsi="Symbol" w:hint="default"/>
      </w:rPr>
    </w:lvl>
    <w:lvl w:ilvl="1" w:tplc="37D4433E">
      <w:start w:val="1"/>
      <w:numFmt w:val="bullet"/>
      <w:lvlText w:val="o"/>
      <w:lvlJc w:val="left"/>
      <w:pPr>
        <w:ind w:left="1440" w:hanging="360"/>
      </w:pPr>
      <w:rPr>
        <w:rFonts w:ascii="Courier New" w:hAnsi="Courier New" w:cs="Courier New" w:hint="default"/>
      </w:rPr>
    </w:lvl>
    <w:lvl w:ilvl="2" w:tplc="FBD018AE" w:tentative="1">
      <w:start w:val="1"/>
      <w:numFmt w:val="bullet"/>
      <w:lvlText w:val=""/>
      <w:lvlJc w:val="left"/>
      <w:pPr>
        <w:ind w:left="2160" w:hanging="360"/>
      </w:pPr>
      <w:rPr>
        <w:rFonts w:ascii="Wingdings" w:hAnsi="Wingdings" w:hint="default"/>
      </w:rPr>
    </w:lvl>
    <w:lvl w:ilvl="3" w:tplc="1D882C02" w:tentative="1">
      <w:start w:val="1"/>
      <w:numFmt w:val="bullet"/>
      <w:lvlText w:val=""/>
      <w:lvlJc w:val="left"/>
      <w:pPr>
        <w:ind w:left="2880" w:hanging="360"/>
      </w:pPr>
      <w:rPr>
        <w:rFonts w:ascii="Symbol" w:hAnsi="Symbol" w:hint="default"/>
      </w:rPr>
    </w:lvl>
    <w:lvl w:ilvl="4" w:tplc="9688786E" w:tentative="1">
      <w:start w:val="1"/>
      <w:numFmt w:val="bullet"/>
      <w:lvlText w:val="o"/>
      <w:lvlJc w:val="left"/>
      <w:pPr>
        <w:ind w:left="3600" w:hanging="360"/>
      </w:pPr>
      <w:rPr>
        <w:rFonts w:ascii="Courier New" w:hAnsi="Courier New" w:cs="Courier New" w:hint="default"/>
      </w:rPr>
    </w:lvl>
    <w:lvl w:ilvl="5" w:tplc="811E00FA" w:tentative="1">
      <w:start w:val="1"/>
      <w:numFmt w:val="bullet"/>
      <w:lvlText w:val=""/>
      <w:lvlJc w:val="left"/>
      <w:pPr>
        <w:ind w:left="4320" w:hanging="360"/>
      </w:pPr>
      <w:rPr>
        <w:rFonts w:ascii="Wingdings" w:hAnsi="Wingdings" w:hint="default"/>
      </w:rPr>
    </w:lvl>
    <w:lvl w:ilvl="6" w:tplc="E88C096C" w:tentative="1">
      <w:start w:val="1"/>
      <w:numFmt w:val="bullet"/>
      <w:lvlText w:val=""/>
      <w:lvlJc w:val="left"/>
      <w:pPr>
        <w:ind w:left="5040" w:hanging="360"/>
      </w:pPr>
      <w:rPr>
        <w:rFonts w:ascii="Symbol" w:hAnsi="Symbol" w:hint="default"/>
      </w:rPr>
    </w:lvl>
    <w:lvl w:ilvl="7" w:tplc="AF76DACA" w:tentative="1">
      <w:start w:val="1"/>
      <w:numFmt w:val="bullet"/>
      <w:lvlText w:val="o"/>
      <w:lvlJc w:val="left"/>
      <w:pPr>
        <w:ind w:left="5760" w:hanging="360"/>
      </w:pPr>
      <w:rPr>
        <w:rFonts w:ascii="Courier New" w:hAnsi="Courier New" w:cs="Courier New" w:hint="default"/>
      </w:rPr>
    </w:lvl>
    <w:lvl w:ilvl="8" w:tplc="04B4AFD8"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CF7E908E">
      <w:start w:val="1"/>
      <w:numFmt w:val="bullet"/>
      <w:lvlText w:val="o"/>
      <w:lvlJc w:val="left"/>
      <w:pPr>
        <w:ind w:left="1264" w:hanging="360"/>
      </w:pPr>
      <w:rPr>
        <w:rFonts w:ascii="Courier New" w:hAnsi="Courier New" w:cs="Courier New" w:hint="default"/>
      </w:rPr>
    </w:lvl>
    <w:lvl w:ilvl="1" w:tplc="FF60BFC2" w:tentative="1">
      <w:start w:val="1"/>
      <w:numFmt w:val="bullet"/>
      <w:lvlText w:val="o"/>
      <w:lvlJc w:val="left"/>
      <w:pPr>
        <w:ind w:left="1984" w:hanging="360"/>
      </w:pPr>
      <w:rPr>
        <w:rFonts w:ascii="Courier New" w:hAnsi="Courier New" w:cs="Courier New" w:hint="default"/>
      </w:rPr>
    </w:lvl>
    <w:lvl w:ilvl="2" w:tplc="EA567A4A" w:tentative="1">
      <w:start w:val="1"/>
      <w:numFmt w:val="bullet"/>
      <w:lvlText w:val=""/>
      <w:lvlJc w:val="left"/>
      <w:pPr>
        <w:ind w:left="2704" w:hanging="360"/>
      </w:pPr>
      <w:rPr>
        <w:rFonts w:ascii="Wingdings" w:hAnsi="Wingdings" w:hint="default"/>
      </w:rPr>
    </w:lvl>
    <w:lvl w:ilvl="3" w:tplc="C9AEAEBA" w:tentative="1">
      <w:start w:val="1"/>
      <w:numFmt w:val="bullet"/>
      <w:lvlText w:val=""/>
      <w:lvlJc w:val="left"/>
      <w:pPr>
        <w:ind w:left="3424" w:hanging="360"/>
      </w:pPr>
      <w:rPr>
        <w:rFonts w:ascii="Symbol" w:hAnsi="Symbol" w:hint="default"/>
      </w:rPr>
    </w:lvl>
    <w:lvl w:ilvl="4" w:tplc="B58066BA" w:tentative="1">
      <w:start w:val="1"/>
      <w:numFmt w:val="bullet"/>
      <w:lvlText w:val="o"/>
      <w:lvlJc w:val="left"/>
      <w:pPr>
        <w:ind w:left="4144" w:hanging="360"/>
      </w:pPr>
      <w:rPr>
        <w:rFonts w:ascii="Courier New" w:hAnsi="Courier New" w:cs="Courier New" w:hint="default"/>
      </w:rPr>
    </w:lvl>
    <w:lvl w:ilvl="5" w:tplc="7564ED28" w:tentative="1">
      <w:start w:val="1"/>
      <w:numFmt w:val="bullet"/>
      <w:lvlText w:val=""/>
      <w:lvlJc w:val="left"/>
      <w:pPr>
        <w:ind w:left="4864" w:hanging="360"/>
      </w:pPr>
      <w:rPr>
        <w:rFonts w:ascii="Wingdings" w:hAnsi="Wingdings" w:hint="default"/>
      </w:rPr>
    </w:lvl>
    <w:lvl w:ilvl="6" w:tplc="B94656C4" w:tentative="1">
      <w:start w:val="1"/>
      <w:numFmt w:val="bullet"/>
      <w:lvlText w:val=""/>
      <w:lvlJc w:val="left"/>
      <w:pPr>
        <w:ind w:left="5584" w:hanging="360"/>
      </w:pPr>
      <w:rPr>
        <w:rFonts w:ascii="Symbol" w:hAnsi="Symbol" w:hint="default"/>
      </w:rPr>
    </w:lvl>
    <w:lvl w:ilvl="7" w:tplc="293689E4" w:tentative="1">
      <w:start w:val="1"/>
      <w:numFmt w:val="bullet"/>
      <w:lvlText w:val="o"/>
      <w:lvlJc w:val="left"/>
      <w:pPr>
        <w:ind w:left="6304" w:hanging="360"/>
      </w:pPr>
      <w:rPr>
        <w:rFonts w:ascii="Courier New" w:hAnsi="Courier New" w:cs="Courier New" w:hint="default"/>
      </w:rPr>
    </w:lvl>
    <w:lvl w:ilvl="8" w:tplc="97A41002"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D84C52A2">
      <w:start w:val="31"/>
      <w:numFmt w:val="decimal"/>
      <w:lvlText w:val="%1"/>
      <w:lvlJc w:val="left"/>
      <w:pPr>
        <w:ind w:left="360" w:hanging="360"/>
      </w:pPr>
      <w:rPr>
        <w:rFonts w:hint="default"/>
      </w:rPr>
    </w:lvl>
    <w:lvl w:ilvl="1" w:tplc="9C18E844" w:tentative="1">
      <w:start w:val="1"/>
      <w:numFmt w:val="lowerLetter"/>
      <w:lvlText w:val="%2."/>
      <w:lvlJc w:val="left"/>
      <w:pPr>
        <w:ind w:left="1080" w:hanging="360"/>
      </w:pPr>
    </w:lvl>
    <w:lvl w:ilvl="2" w:tplc="222C48A0" w:tentative="1">
      <w:start w:val="1"/>
      <w:numFmt w:val="lowerRoman"/>
      <w:lvlText w:val="%3."/>
      <w:lvlJc w:val="right"/>
      <w:pPr>
        <w:ind w:left="1800" w:hanging="180"/>
      </w:pPr>
    </w:lvl>
    <w:lvl w:ilvl="3" w:tplc="AD3EC750" w:tentative="1">
      <w:start w:val="1"/>
      <w:numFmt w:val="decimal"/>
      <w:lvlText w:val="%4."/>
      <w:lvlJc w:val="left"/>
      <w:pPr>
        <w:ind w:left="2520" w:hanging="360"/>
      </w:pPr>
    </w:lvl>
    <w:lvl w:ilvl="4" w:tplc="CA0E0BD2" w:tentative="1">
      <w:start w:val="1"/>
      <w:numFmt w:val="lowerLetter"/>
      <w:lvlText w:val="%5."/>
      <w:lvlJc w:val="left"/>
      <w:pPr>
        <w:ind w:left="3240" w:hanging="360"/>
      </w:pPr>
    </w:lvl>
    <w:lvl w:ilvl="5" w:tplc="B7664FC6" w:tentative="1">
      <w:start w:val="1"/>
      <w:numFmt w:val="lowerRoman"/>
      <w:lvlText w:val="%6."/>
      <w:lvlJc w:val="right"/>
      <w:pPr>
        <w:ind w:left="3960" w:hanging="180"/>
      </w:pPr>
    </w:lvl>
    <w:lvl w:ilvl="6" w:tplc="ACF273FE" w:tentative="1">
      <w:start w:val="1"/>
      <w:numFmt w:val="decimal"/>
      <w:lvlText w:val="%7."/>
      <w:lvlJc w:val="left"/>
      <w:pPr>
        <w:ind w:left="4680" w:hanging="360"/>
      </w:pPr>
    </w:lvl>
    <w:lvl w:ilvl="7" w:tplc="510E0272" w:tentative="1">
      <w:start w:val="1"/>
      <w:numFmt w:val="lowerLetter"/>
      <w:lvlText w:val="%8."/>
      <w:lvlJc w:val="left"/>
      <w:pPr>
        <w:ind w:left="5400" w:hanging="360"/>
      </w:pPr>
    </w:lvl>
    <w:lvl w:ilvl="8" w:tplc="477CBCBA"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CE52CA9C">
      <w:start w:val="1"/>
      <w:numFmt w:val="decimal"/>
      <w:lvlText w:val="%1."/>
      <w:lvlJc w:val="left"/>
      <w:pPr>
        <w:ind w:left="720" w:hanging="360"/>
      </w:pPr>
      <w:rPr>
        <w:rFonts w:hint="default"/>
      </w:rPr>
    </w:lvl>
    <w:lvl w:ilvl="1" w:tplc="3DA8AE22" w:tentative="1">
      <w:start w:val="1"/>
      <w:numFmt w:val="lowerLetter"/>
      <w:lvlText w:val="%2."/>
      <w:lvlJc w:val="left"/>
      <w:pPr>
        <w:ind w:left="1440" w:hanging="360"/>
      </w:pPr>
    </w:lvl>
    <w:lvl w:ilvl="2" w:tplc="DA8A9466" w:tentative="1">
      <w:start w:val="1"/>
      <w:numFmt w:val="lowerRoman"/>
      <w:lvlText w:val="%3."/>
      <w:lvlJc w:val="right"/>
      <w:pPr>
        <w:ind w:left="2160" w:hanging="180"/>
      </w:pPr>
    </w:lvl>
    <w:lvl w:ilvl="3" w:tplc="9BF0B72C" w:tentative="1">
      <w:start w:val="1"/>
      <w:numFmt w:val="decimal"/>
      <w:lvlText w:val="%4."/>
      <w:lvlJc w:val="left"/>
      <w:pPr>
        <w:ind w:left="2880" w:hanging="360"/>
      </w:pPr>
    </w:lvl>
    <w:lvl w:ilvl="4" w:tplc="88906AA8" w:tentative="1">
      <w:start w:val="1"/>
      <w:numFmt w:val="lowerLetter"/>
      <w:lvlText w:val="%5."/>
      <w:lvlJc w:val="left"/>
      <w:pPr>
        <w:ind w:left="3600" w:hanging="360"/>
      </w:pPr>
    </w:lvl>
    <w:lvl w:ilvl="5" w:tplc="3C42FFF8" w:tentative="1">
      <w:start w:val="1"/>
      <w:numFmt w:val="lowerRoman"/>
      <w:lvlText w:val="%6."/>
      <w:lvlJc w:val="right"/>
      <w:pPr>
        <w:ind w:left="4320" w:hanging="180"/>
      </w:pPr>
    </w:lvl>
    <w:lvl w:ilvl="6" w:tplc="9B22F37A" w:tentative="1">
      <w:start w:val="1"/>
      <w:numFmt w:val="decimal"/>
      <w:lvlText w:val="%7."/>
      <w:lvlJc w:val="left"/>
      <w:pPr>
        <w:ind w:left="5040" w:hanging="360"/>
      </w:pPr>
    </w:lvl>
    <w:lvl w:ilvl="7" w:tplc="3A1CA4BA" w:tentative="1">
      <w:start w:val="1"/>
      <w:numFmt w:val="lowerLetter"/>
      <w:lvlText w:val="%8."/>
      <w:lvlJc w:val="left"/>
      <w:pPr>
        <w:ind w:left="5760" w:hanging="360"/>
      </w:pPr>
    </w:lvl>
    <w:lvl w:ilvl="8" w:tplc="0EBC8DF0"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505893CA">
      <w:start w:val="1"/>
      <w:numFmt w:val="bullet"/>
      <w:lvlText w:val="o"/>
      <w:lvlJc w:val="left"/>
      <w:pPr>
        <w:ind w:left="1287" w:hanging="360"/>
      </w:pPr>
      <w:rPr>
        <w:rFonts w:ascii="Courier New" w:hAnsi="Courier New" w:cs="Courier New" w:hint="default"/>
      </w:rPr>
    </w:lvl>
    <w:lvl w:ilvl="1" w:tplc="1912333E" w:tentative="1">
      <w:start w:val="1"/>
      <w:numFmt w:val="bullet"/>
      <w:lvlText w:val="o"/>
      <w:lvlJc w:val="left"/>
      <w:pPr>
        <w:ind w:left="2007" w:hanging="360"/>
      </w:pPr>
      <w:rPr>
        <w:rFonts w:ascii="Courier New" w:hAnsi="Courier New" w:cs="Courier New" w:hint="default"/>
      </w:rPr>
    </w:lvl>
    <w:lvl w:ilvl="2" w:tplc="2E328C1E" w:tentative="1">
      <w:start w:val="1"/>
      <w:numFmt w:val="bullet"/>
      <w:lvlText w:val=""/>
      <w:lvlJc w:val="left"/>
      <w:pPr>
        <w:ind w:left="2727" w:hanging="360"/>
      </w:pPr>
      <w:rPr>
        <w:rFonts w:ascii="Wingdings" w:hAnsi="Wingdings" w:hint="default"/>
      </w:rPr>
    </w:lvl>
    <w:lvl w:ilvl="3" w:tplc="DCBE1B56" w:tentative="1">
      <w:start w:val="1"/>
      <w:numFmt w:val="bullet"/>
      <w:lvlText w:val=""/>
      <w:lvlJc w:val="left"/>
      <w:pPr>
        <w:ind w:left="3447" w:hanging="360"/>
      </w:pPr>
      <w:rPr>
        <w:rFonts w:ascii="Symbol" w:hAnsi="Symbol" w:hint="default"/>
      </w:rPr>
    </w:lvl>
    <w:lvl w:ilvl="4" w:tplc="0196593E" w:tentative="1">
      <w:start w:val="1"/>
      <w:numFmt w:val="bullet"/>
      <w:lvlText w:val="o"/>
      <w:lvlJc w:val="left"/>
      <w:pPr>
        <w:ind w:left="4167" w:hanging="360"/>
      </w:pPr>
      <w:rPr>
        <w:rFonts w:ascii="Courier New" w:hAnsi="Courier New" w:cs="Courier New" w:hint="default"/>
      </w:rPr>
    </w:lvl>
    <w:lvl w:ilvl="5" w:tplc="200E159C" w:tentative="1">
      <w:start w:val="1"/>
      <w:numFmt w:val="bullet"/>
      <w:lvlText w:val=""/>
      <w:lvlJc w:val="left"/>
      <w:pPr>
        <w:ind w:left="4887" w:hanging="360"/>
      </w:pPr>
      <w:rPr>
        <w:rFonts w:ascii="Wingdings" w:hAnsi="Wingdings" w:hint="default"/>
      </w:rPr>
    </w:lvl>
    <w:lvl w:ilvl="6" w:tplc="703C4A54" w:tentative="1">
      <w:start w:val="1"/>
      <w:numFmt w:val="bullet"/>
      <w:lvlText w:val=""/>
      <w:lvlJc w:val="left"/>
      <w:pPr>
        <w:ind w:left="5607" w:hanging="360"/>
      </w:pPr>
      <w:rPr>
        <w:rFonts w:ascii="Symbol" w:hAnsi="Symbol" w:hint="default"/>
      </w:rPr>
    </w:lvl>
    <w:lvl w:ilvl="7" w:tplc="F00C9678" w:tentative="1">
      <w:start w:val="1"/>
      <w:numFmt w:val="bullet"/>
      <w:lvlText w:val="o"/>
      <w:lvlJc w:val="left"/>
      <w:pPr>
        <w:ind w:left="6327" w:hanging="360"/>
      </w:pPr>
      <w:rPr>
        <w:rFonts w:ascii="Courier New" w:hAnsi="Courier New" w:cs="Courier New" w:hint="default"/>
      </w:rPr>
    </w:lvl>
    <w:lvl w:ilvl="8" w:tplc="11B0D1D2" w:tentative="1">
      <w:start w:val="1"/>
      <w:numFmt w:val="bullet"/>
      <w:lvlText w:val=""/>
      <w:lvlJc w:val="left"/>
      <w:pPr>
        <w:ind w:left="7047" w:hanging="360"/>
      </w:pPr>
      <w:rPr>
        <w:rFonts w:ascii="Wingdings" w:hAnsi="Wingdings" w:hint="default"/>
      </w:rPr>
    </w:lvl>
  </w:abstractNum>
  <w:abstractNum w:abstractNumId="18" w15:restartNumberingAfterBreak="0">
    <w:nsid w:val="68C77648"/>
    <w:multiLevelType w:val="hybridMultilevel"/>
    <w:tmpl w:val="E9563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FD1645"/>
    <w:multiLevelType w:val="hybridMultilevel"/>
    <w:tmpl w:val="373E92FC"/>
    <w:lvl w:ilvl="0" w:tplc="EEC0CA52">
      <w:start w:val="1"/>
      <w:numFmt w:val="decimal"/>
      <w:lvlText w:val="0%1."/>
      <w:lvlJc w:val="left"/>
      <w:pPr>
        <w:ind w:left="720" w:hanging="360"/>
      </w:pPr>
      <w:rPr>
        <w:rFonts w:hint="default"/>
      </w:rPr>
    </w:lvl>
    <w:lvl w:ilvl="1" w:tplc="5FACCB54" w:tentative="1">
      <w:start w:val="1"/>
      <w:numFmt w:val="lowerLetter"/>
      <w:lvlText w:val="%2."/>
      <w:lvlJc w:val="left"/>
      <w:pPr>
        <w:ind w:left="1440" w:hanging="360"/>
      </w:pPr>
    </w:lvl>
    <w:lvl w:ilvl="2" w:tplc="CF744CAC" w:tentative="1">
      <w:start w:val="1"/>
      <w:numFmt w:val="lowerRoman"/>
      <w:lvlText w:val="%3."/>
      <w:lvlJc w:val="right"/>
      <w:pPr>
        <w:ind w:left="2160" w:hanging="180"/>
      </w:pPr>
    </w:lvl>
    <w:lvl w:ilvl="3" w:tplc="EF92344C" w:tentative="1">
      <w:start w:val="1"/>
      <w:numFmt w:val="decimal"/>
      <w:lvlText w:val="%4."/>
      <w:lvlJc w:val="left"/>
      <w:pPr>
        <w:ind w:left="2880" w:hanging="360"/>
      </w:pPr>
    </w:lvl>
    <w:lvl w:ilvl="4" w:tplc="B464D876" w:tentative="1">
      <w:start w:val="1"/>
      <w:numFmt w:val="lowerLetter"/>
      <w:lvlText w:val="%5."/>
      <w:lvlJc w:val="left"/>
      <w:pPr>
        <w:ind w:left="3600" w:hanging="360"/>
      </w:pPr>
    </w:lvl>
    <w:lvl w:ilvl="5" w:tplc="C74E900C" w:tentative="1">
      <w:start w:val="1"/>
      <w:numFmt w:val="lowerRoman"/>
      <w:lvlText w:val="%6."/>
      <w:lvlJc w:val="right"/>
      <w:pPr>
        <w:ind w:left="4320" w:hanging="180"/>
      </w:pPr>
    </w:lvl>
    <w:lvl w:ilvl="6" w:tplc="AF7A81F8" w:tentative="1">
      <w:start w:val="1"/>
      <w:numFmt w:val="decimal"/>
      <w:lvlText w:val="%7."/>
      <w:lvlJc w:val="left"/>
      <w:pPr>
        <w:ind w:left="5040" w:hanging="360"/>
      </w:pPr>
    </w:lvl>
    <w:lvl w:ilvl="7" w:tplc="772C5F02" w:tentative="1">
      <w:start w:val="1"/>
      <w:numFmt w:val="lowerLetter"/>
      <w:lvlText w:val="%8."/>
      <w:lvlJc w:val="left"/>
      <w:pPr>
        <w:ind w:left="5760" w:hanging="360"/>
      </w:pPr>
    </w:lvl>
    <w:lvl w:ilvl="8" w:tplc="61662060" w:tentative="1">
      <w:start w:val="1"/>
      <w:numFmt w:val="lowerRoman"/>
      <w:lvlText w:val="%9."/>
      <w:lvlJc w:val="right"/>
      <w:pPr>
        <w:ind w:left="6480" w:hanging="180"/>
      </w:pPr>
    </w:lvl>
  </w:abstractNum>
  <w:abstractNum w:abstractNumId="20" w15:restartNumberingAfterBreak="0">
    <w:nsid w:val="73707301"/>
    <w:multiLevelType w:val="hybridMultilevel"/>
    <w:tmpl w:val="84A2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91507B"/>
    <w:multiLevelType w:val="hybridMultilevel"/>
    <w:tmpl w:val="848EA918"/>
    <w:lvl w:ilvl="0" w:tplc="7926486C">
      <w:start w:val="1"/>
      <w:numFmt w:val="bullet"/>
      <w:lvlText w:val=""/>
      <w:lvlJc w:val="left"/>
      <w:pPr>
        <w:ind w:left="720" w:hanging="360"/>
      </w:pPr>
      <w:rPr>
        <w:rFonts w:ascii="Symbol" w:hAnsi="Symbol" w:hint="default"/>
      </w:rPr>
    </w:lvl>
    <w:lvl w:ilvl="1" w:tplc="C03A1FA6" w:tentative="1">
      <w:start w:val="1"/>
      <w:numFmt w:val="bullet"/>
      <w:lvlText w:val="o"/>
      <w:lvlJc w:val="left"/>
      <w:pPr>
        <w:ind w:left="1440" w:hanging="360"/>
      </w:pPr>
      <w:rPr>
        <w:rFonts w:ascii="Courier New" w:hAnsi="Courier New" w:cs="Courier New" w:hint="default"/>
      </w:rPr>
    </w:lvl>
    <w:lvl w:ilvl="2" w:tplc="8AD2178A" w:tentative="1">
      <w:start w:val="1"/>
      <w:numFmt w:val="bullet"/>
      <w:lvlText w:val=""/>
      <w:lvlJc w:val="left"/>
      <w:pPr>
        <w:ind w:left="2160" w:hanging="360"/>
      </w:pPr>
      <w:rPr>
        <w:rFonts w:ascii="Wingdings" w:hAnsi="Wingdings" w:hint="default"/>
      </w:rPr>
    </w:lvl>
    <w:lvl w:ilvl="3" w:tplc="763C3732" w:tentative="1">
      <w:start w:val="1"/>
      <w:numFmt w:val="bullet"/>
      <w:lvlText w:val=""/>
      <w:lvlJc w:val="left"/>
      <w:pPr>
        <w:ind w:left="2880" w:hanging="360"/>
      </w:pPr>
      <w:rPr>
        <w:rFonts w:ascii="Symbol" w:hAnsi="Symbol" w:hint="default"/>
      </w:rPr>
    </w:lvl>
    <w:lvl w:ilvl="4" w:tplc="06DC6E7E" w:tentative="1">
      <w:start w:val="1"/>
      <w:numFmt w:val="bullet"/>
      <w:lvlText w:val="o"/>
      <w:lvlJc w:val="left"/>
      <w:pPr>
        <w:ind w:left="3600" w:hanging="360"/>
      </w:pPr>
      <w:rPr>
        <w:rFonts w:ascii="Courier New" w:hAnsi="Courier New" w:cs="Courier New" w:hint="default"/>
      </w:rPr>
    </w:lvl>
    <w:lvl w:ilvl="5" w:tplc="3162F0EC" w:tentative="1">
      <w:start w:val="1"/>
      <w:numFmt w:val="bullet"/>
      <w:lvlText w:val=""/>
      <w:lvlJc w:val="left"/>
      <w:pPr>
        <w:ind w:left="4320" w:hanging="360"/>
      </w:pPr>
      <w:rPr>
        <w:rFonts w:ascii="Wingdings" w:hAnsi="Wingdings" w:hint="default"/>
      </w:rPr>
    </w:lvl>
    <w:lvl w:ilvl="6" w:tplc="3244A7F8" w:tentative="1">
      <w:start w:val="1"/>
      <w:numFmt w:val="bullet"/>
      <w:lvlText w:val=""/>
      <w:lvlJc w:val="left"/>
      <w:pPr>
        <w:ind w:left="5040" w:hanging="360"/>
      </w:pPr>
      <w:rPr>
        <w:rFonts w:ascii="Symbol" w:hAnsi="Symbol" w:hint="default"/>
      </w:rPr>
    </w:lvl>
    <w:lvl w:ilvl="7" w:tplc="468861B6" w:tentative="1">
      <w:start w:val="1"/>
      <w:numFmt w:val="bullet"/>
      <w:lvlText w:val="o"/>
      <w:lvlJc w:val="left"/>
      <w:pPr>
        <w:ind w:left="5760" w:hanging="360"/>
      </w:pPr>
      <w:rPr>
        <w:rFonts w:ascii="Courier New" w:hAnsi="Courier New" w:cs="Courier New" w:hint="default"/>
      </w:rPr>
    </w:lvl>
    <w:lvl w:ilvl="8" w:tplc="F1282DA0"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3"/>
  </w:num>
  <w:num w:numId="3" w16cid:durableId="535771836">
    <w:abstractNumId w:val="7"/>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2"/>
  </w:num>
  <w:num w:numId="8" w16cid:durableId="917667112">
    <w:abstractNumId w:val="2"/>
  </w:num>
  <w:num w:numId="9" w16cid:durableId="952395931">
    <w:abstractNumId w:val="21"/>
  </w:num>
  <w:num w:numId="10" w16cid:durableId="156307030">
    <w:abstractNumId w:val="4"/>
  </w:num>
  <w:num w:numId="11" w16cid:durableId="1419981317">
    <w:abstractNumId w:val="9"/>
  </w:num>
  <w:num w:numId="12" w16cid:durableId="135728714">
    <w:abstractNumId w:val="1"/>
  </w:num>
  <w:num w:numId="13" w16cid:durableId="938021671">
    <w:abstractNumId w:val="17"/>
  </w:num>
  <w:num w:numId="14" w16cid:durableId="1922523901">
    <w:abstractNumId w:val="19"/>
  </w:num>
  <w:num w:numId="15" w16cid:durableId="1603491493">
    <w:abstractNumId w:val="14"/>
  </w:num>
  <w:num w:numId="16" w16cid:durableId="2017338811">
    <w:abstractNumId w:val="5"/>
  </w:num>
  <w:num w:numId="17" w16cid:durableId="150174502">
    <w:abstractNumId w:val="16"/>
  </w:num>
  <w:num w:numId="18" w16cid:durableId="1339694883">
    <w:abstractNumId w:val="11"/>
  </w:num>
  <w:num w:numId="19" w16cid:durableId="983319181">
    <w:abstractNumId w:val="3"/>
  </w:num>
  <w:num w:numId="20" w16cid:durableId="1492411214">
    <w:abstractNumId w:val="18"/>
  </w:num>
  <w:num w:numId="21" w16cid:durableId="343243917">
    <w:abstractNumId w:val="10"/>
  </w:num>
  <w:num w:numId="22" w16cid:durableId="1621110501">
    <w:abstractNumId w:val="6"/>
  </w:num>
  <w:num w:numId="23" w16cid:durableId="365372647">
    <w:abstractNumId w:val="20"/>
  </w:num>
  <w:num w:numId="24" w16cid:durableId="2109544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517E5"/>
    <w:rsid w:val="000653D9"/>
    <w:rsid w:val="000756EF"/>
    <w:rsid w:val="00082A59"/>
    <w:rsid w:val="000A17DD"/>
    <w:rsid w:val="000A3F7D"/>
    <w:rsid w:val="000B5CAA"/>
    <w:rsid w:val="001135A2"/>
    <w:rsid w:val="00123777"/>
    <w:rsid w:val="0012484E"/>
    <w:rsid w:val="00140799"/>
    <w:rsid w:val="00167B03"/>
    <w:rsid w:val="001B125D"/>
    <w:rsid w:val="001E5E1D"/>
    <w:rsid w:val="002030D5"/>
    <w:rsid w:val="0020753A"/>
    <w:rsid w:val="00240DB8"/>
    <w:rsid w:val="002714F6"/>
    <w:rsid w:val="002851A6"/>
    <w:rsid w:val="002B48F0"/>
    <w:rsid w:val="002D14A4"/>
    <w:rsid w:val="002E4599"/>
    <w:rsid w:val="003036D9"/>
    <w:rsid w:val="003438FA"/>
    <w:rsid w:val="0035394E"/>
    <w:rsid w:val="003975BF"/>
    <w:rsid w:val="003B050C"/>
    <w:rsid w:val="003B5B62"/>
    <w:rsid w:val="003E7193"/>
    <w:rsid w:val="00406D71"/>
    <w:rsid w:val="0045394E"/>
    <w:rsid w:val="00455012"/>
    <w:rsid w:val="0046430F"/>
    <w:rsid w:val="00495B83"/>
    <w:rsid w:val="004A2E25"/>
    <w:rsid w:val="004D156E"/>
    <w:rsid w:val="005312C1"/>
    <w:rsid w:val="00551479"/>
    <w:rsid w:val="00556BDE"/>
    <w:rsid w:val="0059103F"/>
    <w:rsid w:val="005A7193"/>
    <w:rsid w:val="005A7892"/>
    <w:rsid w:val="005C3BDA"/>
    <w:rsid w:val="005E6FEF"/>
    <w:rsid w:val="0060512F"/>
    <w:rsid w:val="00632316"/>
    <w:rsid w:val="00637C87"/>
    <w:rsid w:val="006400C8"/>
    <w:rsid w:val="0067123D"/>
    <w:rsid w:val="006E0B20"/>
    <w:rsid w:val="00701AFB"/>
    <w:rsid w:val="007163A3"/>
    <w:rsid w:val="007462F9"/>
    <w:rsid w:val="007961F0"/>
    <w:rsid w:val="007A66BD"/>
    <w:rsid w:val="007C29E1"/>
    <w:rsid w:val="008001B1"/>
    <w:rsid w:val="008203C7"/>
    <w:rsid w:val="00831C67"/>
    <w:rsid w:val="00836A95"/>
    <w:rsid w:val="00877EE8"/>
    <w:rsid w:val="008B4CCB"/>
    <w:rsid w:val="008C26D9"/>
    <w:rsid w:val="008D6351"/>
    <w:rsid w:val="008E507E"/>
    <w:rsid w:val="00910F70"/>
    <w:rsid w:val="0094136D"/>
    <w:rsid w:val="009636A7"/>
    <w:rsid w:val="00966039"/>
    <w:rsid w:val="00994AD9"/>
    <w:rsid w:val="009D40D6"/>
    <w:rsid w:val="00A07498"/>
    <w:rsid w:val="00A56899"/>
    <w:rsid w:val="00A93ADA"/>
    <w:rsid w:val="00AC6A9E"/>
    <w:rsid w:val="00B054F3"/>
    <w:rsid w:val="00B327A2"/>
    <w:rsid w:val="00B402DC"/>
    <w:rsid w:val="00B5709E"/>
    <w:rsid w:val="00B64BF6"/>
    <w:rsid w:val="00B658B7"/>
    <w:rsid w:val="00B677AD"/>
    <w:rsid w:val="00B7773C"/>
    <w:rsid w:val="00BA0FDA"/>
    <w:rsid w:val="00BD5CF8"/>
    <w:rsid w:val="00BF61D3"/>
    <w:rsid w:val="00C0703A"/>
    <w:rsid w:val="00C1332B"/>
    <w:rsid w:val="00C45AB5"/>
    <w:rsid w:val="00C71445"/>
    <w:rsid w:val="00CB7F86"/>
    <w:rsid w:val="00CC027F"/>
    <w:rsid w:val="00CC79B0"/>
    <w:rsid w:val="00CD76CA"/>
    <w:rsid w:val="00CE4068"/>
    <w:rsid w:val="00CF2AF2"/>
    <w:rsid w:val="00D05CDB"/>
    <w:rsid w:val="00D074F0"/>
    <w:rsid w:val="00D5525C"/>
    <w:rsid w:val="00D761C1"/>
    <w:rsid w:val="00D810E5"/>
    <w:rsid w:val="00D81D3B"/>
    <w:rsid w:val="00DC5D07"/>
    <w:rsid w:val="00DD6ED3"/>
    <w:rsid w:val="00DE3EA0"/>
    <w:rsid w:val="00E1009F"/>
    <w:rsid w:val="00E1267A"/>
    <w:rsid w:val="00E21A9D"/>
    <w:rsid w:val="00E263CE"/>
    <w:rsid w:val="00E31BB5"/>
    <w:rsid w:val="00E47C02"/>
    <w:rsid w:val="00E66E09"/>
    <w:rsid w:val="00E82183"/>
    <w:rsid w:val="00EF5A58"/>
    <w:rsid w:val="00F729D7"/>
    <w:rsid w:val="00F95267"/>
    <w:rsid w:val="00F95BB1"/>
    <w:rsid w:val="00FA06CE"/>
    <w:rsid w:val="00FD1535"/>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1B6A10B"/>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FD7605"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FD760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3975BF"/>
    <w:rsid w:val="00415C6D"/>
    <w:rsid w:val="004A2E25"/>
    <w:rsid w:val="00522633"/>
    <w:rsid w:val="005A7892"/>
    <w:rsid w:val="00605FB3"/>
    <w:rsid w:val="008001B1"/>
    <w:rsid w:val="008C26D9"/>
    <w:rsid w:val="00A208B2"/>
    <w:rsid w:val="00B402DC"/>
    <w:rsid w:val="00B506C8"/>
    <w:rsid w:val="00B7773C"/>
    <w:rsid w:val="00C702CB"/>
    <w:rsid w:val="00C71445"/>
    <w:rsid w:val="00C72051"/>
    <w:rsid w:val="00CB7F86"/>
    <w:rsid w:val="00CD76CA"/>
    <w:rsid w:val="00D87DC6"/>
    <w:rsid w:val="00E06A44"/>
    <w:rsid w:val="00E66E09"/>
    <w:rsid w:val="00F44B6F"/>
    <w:rsid w:val="00FC1E0B"/>
    <w:rsid w:val="00FD7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4.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Ros Bloomfield</cp:lastModifiedBy>
  <cp:revision>4</cp:revision>
  <cp:lastPrinted>2026-02-03T23:53:00Z</cp:lastPrinted>
  <dcterms:created xsi:type="dcterms:W3CDTF">2026-01-28T22:48:00Z</dcterms:created>
  <dcterms:modified xsi:type="dcterms:W3CDTF">2026-02-03T23:53:00Z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