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93C3659" w14:textId="77777777" w:rsidTr="005E6FEF">
        <w:trPr>
          <w:trHeight w:val="431"/>
        </w:trPr>
        <w:tc>
          <w:tcPr>
            <w:tcW w:w="9634" w:type="dxa"/>
            <w:gridSpan w:val="2"/>
            <w:shd w:val="clear" w:color="auto" w:fill="9CC2E5" w:themeFill="accent1" w:themeFillTint="99"/>
          </w:tcPr>
          <w:p w14:paraId="700B36A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6C4870BE" w14:textId="77777777" w:rsidTr="005E6FEF">
        <w:trPr>
          <w:trHeight w:val="431"/>
        </w:trPr>
        <w:tc>
          <w:tcPr>
            <w:tcW w:w="2009" w:type="dxa"/>
            <w:vAlign w:val="center"/>
          </w:tcPr>
          <w:p w14:paraId="15FDEF7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Title</w:t>
            </w:r>
          </w:p>
        </w:tc>
        <w:tc>
          <w:tcPr>
            <w:tcW w:w="7625" w:type="dxa"/>
            <w:vAlign w:val="center"/>
          </w:tcPr>
          <w:p w14:paraId="49D7864F" w14:textId="059922A9" w:rsidR="0059103F" w:rsidRPr="00B658B7" w:rsidRDefault="00EA745A"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Data Administrator</w:t>
            </w:r>
          </w:p>
        </w:tc>
      </w:tr>
      <w:tr w:rsidR="0059103F" w:rsidRPr="00240DB8" w14:paraId="02A3E571" w14:textId="77777777" w:rsidTr="005E6FEF">
        <w:trPr>
          <w:trHeight w:val="431"/>
        </w:trPr>
        <w:tc>
          <w:tcPr>
            <w:tcW w:w="2009" w:type="dxa"/>
            <w:vAlign w:val="center"/>
          </w:tcPr>
          <w:p w14:paraId="321A2661"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Position Number</w:t>
            </w:r>
          </w:p>
        </w:tc>
        <w:tc>
          <w:tcPr>
            <w:tcW w:w="7625" w:type="dxa"/>
            <w:vAlign w:val="center"/>
          </w:tcPr>
          <w:p w14:paraId="303F2CBC" w14:textId="562BA8B2" w:rsidR="0059103F" w:rsidRPr="00B658B7" w:rsidRDefault="00EA745A"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N</w:t>
            </w:r>
            <w:r w:rsidR="000F06C7">
              <w:rPr>
                <w:rFonts w:ascii="Calibri" w:hAnsi="Calibri" w:cs="Calibri"/>
                <w:sz w:val="22"/>
                <w:szCs w:val="22"/>
              </w:rPr>
              <w:t>6100</w:t>
            </w:r>
          </w:p>
        </w:tc>
      </w:tr>
      <w:tr w:rsidR="0059103F" w:rsidRPr="00240DB8" w14:paraId="7CB9B7A0" w14:textId="77777777" w:rsidTr="005E6FEF">
        <w:trPr>
          <w:trHeight w:val="463"/>
        </w:trPr>
        <w:tc>
          <w:tcPr>
            <w:tcW w:w="2009" w:type="dxa"/>
            <w:vAlign w:val="center"/>
          </w:tcPr>
          <w:p w14:paraId="64A5DBEB"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Department</w:t>
            </w:r>
          </w:p>
        </w:tc>
        <w:tc>
          <w:tcPr>
            <w:tcW w:w="7625" w:type="dxa"/>
            <w:vAlign w:val="center"/>
          </w:tcPr>
          <w:p w14:paraId="49F2A53B" w14:textId="3E6D3887" w:rsidR="0059103F" w:rsidRPr="00B658B7" w:rsidRDefault="00EA745A"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Community Health Centre</w:t>
            </w:r>
          </w:p>
        </w:tc>
      </w:tr>
      <w:tr w:rsidR="0059103F" w:rsidRPr="00240DB8" w14:paraId="003E40B5" w14:textId="77777777" w:rsidTr="005E6FEF">
        <w:trPr>
          <w:trHeight w:val="431"/>
        </w:trPr>
        <w:tc>
          <w:tcPr>
            <w:tcW w:w="2009" w:type="dxa"/>
            <w:vAlign w:val="center"/>
          </w:tcPr>
          <w:p w14:paraId="7BC6643E"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Classification</w:t>
            </w:r>
          </w:p>
        </w:tc>
        <w:tc>
          <w:tcPr>
            <w:tcW w:w="7625" w:type="dxa"/>
            <w:vAlign w:val="center"/>
          </w:tcPr>
          <w:p w14:paraId="050086C1" w14:textId="439DE4C0" w:rsidR="0059103F" w:rsidRPr="00B658B7" w:rsidRDefault="00EA745A"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Admin Grade 2 </w:t>
            </w:r>
          </w:p>
        </w:tc>
      </w:tr>
      <w:tr w:rsidR="0059103F" w:rsidRPr="00240DB8" w14:paraId="5431E322" w14:textId="77777777" w:rsidTr="005E6FEF">
        <w:trPr>
          <w:trHeight w:val="431"/>
        </w:trPr>
        <w:tc>
          <w:tcPr>
            <w:tcW w:w="2009" w:type="dxa"/>
            <w:vAlign w:val="center"/>
          </w:tcPr>
          <w:p w14:paraId="6F4501C5"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 xml:space="preserve">Agreement </w:t>
            </w:r>
          </w:p>
        </w:tc>
        <w:tc>
          <w:tcPr>
            <w:tcW w:w="7625" w:type="dxa"/>
            <w:vAlign w:val="center"/>
          </w:tcPr>
          <w:p w14:paraId="4561CE3D" w14:textId="683CDB26" w:rsidR="0059103F" w:rsidRPr="00B658B7" w:rsidRDefault="00C0703A" w:rsidP="0046430F">
            <w:pPr>
              <w:tabs>
                <w:tab w:val="left" w:pos="33"/>
                <w:tab w:val="left" w:pos="5010"/>
              </w:tabs>
              <w:overflowPunct w:val="0"/>
              <w:autoSpaceDE w:val="0"/>
              <w:autoSpaceDN w:val="0"/>
              <w:adjustRightInd w:val="0"/>
              <w:rPr>
                <w:rFonts w:ascii="Calibri" w:hAnsi="Calibri" w:cs="Calibri"/>
                <w:sz w:val="22"/>
                <w:szCs w:val="22"/>
              </w:rPr>
            </w:pPr>
            <w:r w:rsidRPr="00B658B7">
              <w:rPr>
                <w:rFonts w:ascii="Calibri" w:hAnsi="Calibri" w:cs="Calibri"/>
                <w:sz w:val="22"/>
                <w:szCs w:val="22"/>
              </w:rPr>
              <w:tab/>
            </w:r>
            <w:r w:rsidR="0046430F">
              <w:rPr>
                <w:rFonts w:ascii="Calibri" w:hAnsi="Calibri" w:cs="Calibri"/>
              </w:rPr>
              <w:t xml:space="preserve"> </w:t>
            </w:r>
            <w:sdt>
              <w:sdtPr>
                <w:rPr>
                  <w:rFonts w:ascii="Calibri" w:hAnsi="Calibri" w:cs="Calibri"/>
                </w:rPr>
                <w:id w:val="389462768"/>
                <w:placeholder>
                  <w:docPart w:val="77CA30CE1ADC447E81CB0F04638C01F8"/>
                </w:placeholder>
              </w:sdtPr>
              <w:sdtEndPr>
                <w:rPr>
                  <w:rStyle w:val="Style2"/>
                  <w:rFonts w:cs="Times New Roman"/>
                  <w:sz w:val="22"/>
                </w:rPr>
              </w:sdtEndPr>
              <w:sdtContent>
                <w:sdt>
                  <w:sdtPr>
                    <w:rPr>
                      <w:rStyle w:val="Style2"/>
                    </w:rPr>
                    <w:alias w:val="Click to Select Current Enterprise Agreement "/>
                    <w:tag w:val="Click to Select Current Enterprise Agreement "/>
                    <w:id w:val="1171144599"/>
                    <w:placeholder>
                      <w:docPart w:val="C7602BD4D9BB4E1191D24A4E251971A0"/>
                    </w:placeholder>
                    <w:dropDownList>
                      <w:listItem w:value="Choose an item."/>
                      <w:listItem w:displayText="Victorian Public Health Sector (Health and Allied Services, Managers and Administrative Workers) Single Interest Enterprise Agreement 2021 – 2025" w:value="Victorian Public Health Sector (Health and Allied Services, Managers and Administrative Workers) Single Interest Enterprise Agreement 2021 – 2025"/>
                      <w:listItem w:displayText="Allied Health Professionals (Victorian Public Health Sector) Single Interest Enterprise Agreement 2021-2026" w:value="Allied Health Professionals (Victorian Public Health Sector) Single Interest Enterprise Agreement 2021-2026"/>
                      <w:listItem w:displayText="Victorian Public Health Sector (General Dentists’) Multi enterprise Agreement 2018 – 2022" w:value="Victorian Public Health Sector (General Dentists’) Multi enterprise Agreement 2018 – 2022"/>
                      <w:listItem w:displayText="Victorian Public Health Sector (Dental Therapists, Dental Hygienists and Oral Health Therapists) Enterprise Agreement 2022-2023" w:value="Victorian Public Health Sector (Dental Therapists, Dental Hygienists and Oral Health Therapists) Enterprise Agreement 2022-2023"/>
                      <w:listItem w:displayText="Nurses and Midwives (Victorian Public Health Sector) (Single Interest Employers) Enterprise Agreement 2020 - 2024" w:value="Nurses and Midwives (Victorian Public Health Sector) (Single Interest Employers) Enterprise Agreement 2020 - 2024"/>
                      <w:listItem w:displayText="Victorian Public Health Sector (Medical Scientists, Pharmacists &amp; Psychologists) Enterprise Agreement 2021 - 2025" w:value="Victorian Public Health Sector (Medical Scientists, Pharmacists &amp; Psychologists) Enterprise Agreement 2021 - 2025"/>
                      <w:listItem w:displayText="Victorian Public Health Sector (AMA Victoria) – Doctors in Training (Single Interest Employers) Enterprise Agreement 2022-2026" w:value="Victorian Public Health Sector (AMA Victoria) – Doctors in Training (Single Interest Employers) Enterprise Agreement 2022-2026"/>
                    </w:dropDownList>
                  </w:sdtPr>
                  <w:sdtEndPr>
                    <w:rPr>
                      <w:rStyle w:val="Style2"/>
                    </w:rPr>
                  </w:sdtEndPr>
                  <w:sdtContent>
                    <w:r w:rsidR="00EA745A">
                      <w:rPr>
                        <w:rStyle w:val="Style2"/>
                      </w:rPr>
                      <w:t>Victorian Public Health Sector (Health and Allied Services, Managers and Administrative Workers) Single Interest Enterprise Agreement 2021 – 2025</w:t>
                    </w:r>
                  </w:sdtContent>
                </w:sdt>
              </w:sdtContent>
            </w:sdt>
            <w:r w:rsidR="0046430F">
              <w:rPr>
                <w:rFonts w:ascii="Calibri" w:hAnsi="Calibri" w:cs="Calibri"/>
              </w:rPr>
              <w:t xml:space="preserve"> </w:t>
            </w:r>
            <w:r w:rsidR="008E507E">
              <w:rPr>
                <w:rFonts w:ascii="Calibri" w:hAnsi="Calibri" w:cs="Calibri"/>
              </w:rPr>
              <w:t xml:space="preserve">  </w:t>
            </w:r>
            <w:r w:rsidR="00123777">
              <w:rPr>
                <w:rFonts w:ascii="Calibri" w:hAnsi="Calibri" w:cs="Calibri"/>
              </w:rPr>
              <w:t xml:space="preserve"> </w:t>
            </w:r>
          </w:p>
        </w:tc>
      </w:tr>
      <w:tr w:rsidR="0059103F" w:rsidRPr="00240DB8" w14:paraId="3EFDA88F" w14:textId="77777777" w:rsidTr="005E6FEF">
        <w:trPr>
          <w:trHeight w:val="431"/>
        </w:trPr>
        <w:tc>
          <w:tcPr>
            <w:tcW w:w="2009" w:type="dxa"/>
            <w:vAlign w:val="center"/>
          </w:tcPr>
          <w:p w14:paraId="18E37B8D" w14:textId="77777777" w:rsidR="0059103F" w:rsidRPr="00B658B7"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B658B7">
              <w:rPr>
                <w:rFonts w:ascii="Calibri" w:hAnsi="Calibri" w:cs="Calibri"/>
                <w:b/>
                <w:sz w:val="22"/>
                <w:szCs w:val="22"/>
              </w:rPr>
              <w:t>Reports to:</w:t>
            </w:r>
          </w:p>
        </w:tc>
        <w:tc>
          <w:tcPr>
            <w:tcW w:w="7625" w:type="dxa"/>
            <w:vAlign w:val="center"/>
          </w:tcPr>
          <w:p w14:paraId="6A078EC9" w14:textId="5F21A24D" w:rsidR="0059103F" w:rsidRPr="00B658B7" w:rsidRDefault="00EA745A"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Business Manager</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23505B73" w14:textId="77777777" w:rsidTr="00E31BB5">
        <w:trPr>
          <w:trHeight w:val="1077"/>
        </w:trPr>
        <w:tc>
          <w:tcPr>
            <w:tcW w:w="7247" w:type="dxa"/>
            <w:tcBorders>
              <w:top w:val="nil"/>
              <w:left w:val="nil"/>
              <w:bottom w:val="nil"/>
              <w:right w:val="nil"/>
            </w:tcBorders>
            <w:vAlign w:val="center"/>
          </w:tcPr>
          <w:p w14:paraId="2438533D"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1FDE041C"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1A4A3AA4" wp14:editId="2CB86A24">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5CD103DF"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39CCA246" wp14:editId="7A7A1DEF">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C18B8F"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5737C0"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811E11"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5CE2B0"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59806B"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AEF6933"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7D8454"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39CCA246"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19C18B8F"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" fillcolor="#ed7d31 [3205]" stroked="f" strokeweight="1pt">
                  <v:textbox>
                    <w:txbxContent>
                      <w:p w14:paraId="5A5737C0"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02811E11"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5D5CE2B0"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4D59806B"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0AEF6933"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267D8454" w14:textId="77777777" w:rsidR="00E31BB5" w:rsidRDefault="00E31BB5" w:rsidP="00E31BB5">
                        <w:pPr>
                          <w:rPr>
                            <w:rFonts w:eastAsia="Times New Roman"/>
                          </w:rPr>
                        </w:pPr>
                      </w:p>
                    </w:txbxContent>
                  </v:textbox>
                </v:rect>
              </v:group>
            </w:pict>
          </mc:Fallback>
        </mc:AlternateContent>
      </w:r>
    </w:p>
    <w:p w14:paraId="598E6B96" w14:textId="77777777" w:rsidR="00E31BB5" w:rsidRPr="00240DB8" w:rsidRDefault="00E31BB5" w:rsidP="007C29E1">
      <w:pPr>
        <w:rPr>
          <w:rFonts w:ascii="Calibri" w:hAnsi="Calibri"/>
          <w:b/>
        </w:rPr>
      </w:pPr>
    </w:p>
    <w:p w14:paraId="47C230B5" w14:textId="77777777" w:rsidR="005E6FEF" w:rsidRPr="00240DB8" w:rsidRDefault="005E6FEF" w:rsidP="007C29E1">
      <w:pPr>
        <w:rPr>
          <w:rFonts w:ascii="Calibri" w:hAnsi="Calibri"/>
          <w:b/>
        </w:rPr>
      </w:pPr>
    </w:p>
    <w:p w14:paraId="7FD37A13" w14:textId="77777777" w:rsidR="005E6FEF" w:rsidRPr="00240DB8" w:rsidRDefault="005E6FEF" w:rsidP="007C29E1">
      <w:pPr>
        <w:rPr>
          <w:rFonts w:ascii="Calibri" w:hAnsi="Calibri"/>
          <w:b/>
        </w:rPr>
      </w:pPr>
    </w:p>
    <w:p w14:paraId="6EFF2170" w14:textId="77777777" w:rsidR="005E6FEF" w:rsidRPr="00240DB8" w:rsidRDefault="005E6FEF" w:rsidP="007C29E1">
      <w:pPr>
        <w:rPr>
          <w:rFonts w:ascii="Calibri" w:hAnsi="Calibri"/>
          <w:b/>
        </w:rPr>
      </w:pPr>
    </w:p>
    <w:p w14:paraId="4CB2AD50" w14:textId="77777777" w:rsidR="007C29E1" w:rsidRDefault="007C29E1" w:rsidP="00B677AD">
      <w:pPr>
        <w:spacing w:after="120"/>
        <w:rPr>
          <w:rFonts w:ascii="Calibri" w:hAnsi="Calibri"/>
          <w:b/>
        </w:rPr>
      </w:pPr>
      <w:r w:rsidRPr="00240DB8">
        <w:rPr>
          <w:rFonts w:ascii="Calibri" w:hAnsi="Calibri"/>
          <w:b/>
        </w:rPr>
        <w:t>Position Purpose:</w:t>
      </w:r>
    </w:p>
    <w:p w14:paraId="5932749F" w14:textId="636FE298" w:rsidR="007C29E1" w:rsidRPr="00EA745A" w:rsidRDefault="00EA745A" w:rsidP="00EA745A">
      <w:pPr>
        <w:spacing w:after="240"/>
      </w:pPr>
      <w:r w:rsidRPr="00CC53C7">
        <w:t xml:space="preserve">Responsible for </w:t>
      </w:r>
      <w:r>
        <w:t xml:space="preserve">assisting with </w:t>
      </w:r>
      <w:r w:rsidRPr="00CC53C7">
        <w:t xml:space="preserve">data entry and integrity </w:t>
      </w:r>
      <w:r>
        <w:t>of Community Health</w:t>
      </w:r>
      <w:r w:rsidRPr="00CC53C7">
        <w:t xml:space="preserve"> services</w:t>
      </w:r>
      <w:r>
        <w:t xml:space="preserve"> data</w:t>
      </w:r>
      <w:r w:rsidRPr="00CC53C7">
        <w:t xml:space="preserve"> delivered by EGHS through our Community Health Centre.  This position requires an attention to detail and the ability to master a variety of data and reporting systems.  </w:t>
      </w:r>
    </w:p>
    <w:p w14:paraId="7FB0E095" w14:textId="77777777" w:rsidR="007C29E1" w:rsidRDefault="007C29E1" w:rsidP="00B677AD">
      <w:pPr>
        <w:spacing w:after="120"/>
        <w:rPr>
          <w:rFonts w:ascii="Calibri" w:hAnsi="Calibri"/>
          <w:b/>
        </w:rPr>
      </w:pPr>
      <w:r w:rsidRPr="00240DB8">
        <w:rPr>
          <w:rFonts w:ascii="Calibri" w:hAnsi="Calibri"/>
          <w:b/>
        </w:rPr>
        <w:t>Department / Unit Specific Overview</w:t>
      </w:r>
    </w:p>
    <w:p w14:paraId="4F69A908" w14:textId="77777777" w:rsidR="001C64A3" w:rsidRDefault="001C64A3" w:rsidP="001C64A3">
      <w:pPr>
        <w:pStyle w:val="NoSpacing"/>
      </w:pPr>
      <w:r>
        <w:t xml:space="preserve">East Grampians Health Service aims to meet the needs of the community by offering a vast array of services based at the community health centre in Ararat. We also offer outreach services to Willaura, Lake Bolac and Elmhurst. Our services include dental, physiotherapy, exercise physiology, occupational therapy, podiatry, speech pathology, dietetics, diabetes education and social work.  These services support other clinical areas including our acute and residential aged care patients. Our community health centre also hosts speciality clinics such as consulting suites for our visiting surgeons and maternal child and health.  </w:t>
      </w:r>
    </w:p>
    <w:p w14:paraId="2D508B12" w14:textId="77777777" w:rsidR="007C29E1" w:rsidRPr="00240DB8" w:rsidRDefault="007C29E1" w:rsidP="00082A59">
      <w:pPr>
        <w:rPr>
          <w:rFonts w:ascii="Calibri" w:hAnsi="Calibri"/>
          <w:b/>
        </w:rPr>
      </w:pPr>
    </w:p>
    <w:p w14:paraId="05F40BE8" w14:textId="77777777" w:rsidR="00082A59" w:rsidRDefault="00082A59" w:rsidP="00B677AD">
      <w:pPr>
        <w:spacing w:after="120"/>
        <w:rPr>
          <w:rFonts w:ascii="Calibri" w:hAnsi="Calibri"/>
          <w:b/>
        </w:rPr>
      </w:pPr>
      <w:r w:rsidRPr="00240DB8">
        <w:rPr>
          <w:rFonts w:ascii="Calibri" w:hAnsi="Calibri"/>
          <w:b/>
        </w:rPr>
        <w:t xml:space="preserve">Our Values </w:t>
      </w: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835"/>
        <w:gridCol w:w="7088"/>
      </w:tblGrid>
      <w:tr w:rsidR="0067123D" w:rsidRPr="00240DB8" w14:paraId="102B837A" w14:textId="77777777" w:rsidTr="00B677AD">
        <w:trPr>
          <w:trHeight w:val="510"/>
        </w:trPr>
        <w:tc>
          <w:tcPr>
            <w:tcW w:w="570" w:type="dxa"/>
          </w:tcPr>
          <w:p w14:paraId="7E797900"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39DB571B" wp14:editId="2EA97543">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523FE4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7088" w:type="dxa"/>
            <w:vAlign w:val="center"/>
          </w:tcPr>
          <w:p w14:paraId="20DE6DEB"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B677AD" w:rsidRPr="00240DB8" w14:paraId="74630D03" w14:textId="77777777" w:rsidTr="00B677AD">
        <w:trPr>
          <w:trHeight w:val="20"/>
        </w:trPr>
        <w:tc>
          <w:tcPr>
            <w:tcW w:w="570" w:type="dxa"/>
          </w:tcPr>
          <w:p w14:paraId="705F8E26" w14:textId="77777777" w:rsidR="00B677AD" w:rsidRPr="00B677AD" w:rsidRDefault="00B677AD" w:rsidP="00082A59">
            <w:pPr>
              <w:rPr>
                <w:rFonts w:eastAsia="Calibri"/>
                <w:b/>
                <w:noProof/>
                <w:color w:val="00B050"/>
                <w:sz w:val="8"/>
                <w:szCs w:val="8"/>
              </w:rPr>
            </w:pPr>
          </w:p>
        </w:tc>
        <w:tc>
          <w:tcPr>
            <w:tcW w:w="1835" w:type="dxa"/>
          </w:tcPr>
          <w:p w14:paraId="1CDD35CD" w14:textId="77777777" w:rsidR="00B677AD" w:rsidRPr="00B677AD" w:rsidRDefault="00B677AD" w:rsidP="00082A59">
            <w:pPr>
              <w:rPr>
                <w:rFonts w:ascii="Calibri" w:hAnsi="Calibri"/>
                <w:b/>
                <w:color w:val="70AD47" w:themeColor="accent6"/>
                <w:sz w:val="8"/>
                <w:szCs w:val="8"/>
              </w:rPr>
            </w:pPr>
          </w:p>
        </w:tc>
        <w:tc>
          <w:tcPr>
            <w:tcW w:w="7088" w:type="dxa"/>
          </w:tcPr>
          <w:p w14:paraId="6D65C5D2" w14:textId="77777777" w:rsidR="00B677AD" w:rsidRPr="00B677AD" w:rsidRDefault="00B677AD" w:rsidP="00082A59">
            <w:pPr>
              <w:rPr>
                <w:rFonts w:ascii="Calibri" w:hAnsi="Calibri"/>
                <w:sz w:val="8"/>
                <w:szCs w:val="8"/>
              </w:rPr>
            </w:pPr>
          </w:p>
        </w:tc>
      </w:tr>
      <w:tr w:rsidR="0067123D" w:rsidRPr="00240DB8" w14:paraId="69275534" w14:textId="77777777" w:rsidTr="00B677AD">
        <w:trPr>
          <w:trHeight w:val="510"/>
        </w:trPr>
        <w:tc>
          <w:tcPr>
            <w:tcW w:w="570" w:type="dxa"/>
          </w:tcPr>
          <w:p w14:paraId="16F7128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360445A3" wp14:editId="5CF03DD4">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F8E377C" w14:textId="77777777" w:rsidR="0067123D" w:rsidRPr="00240DB8" w:rsidRDefault="002851A6" w:rsidP="00082A59">
            <w:pPr>
              <w:rPr>
                <w:rFonts w:ascii="Calibri" w:hAnsi="Calibri"/>
                <w:b/>
              </w:rPr>
            </w:pPr>
            <w:r w:rsidRPr="00240DB8">
              <w:rPr>
                <w:rFonts w:ascii="Calibri" w:hAnsi="Calibri"/>
                <w:b/>
                <w:color w:val="FFC000"/>
              </w:rPr>
              <w:t>Excellence</w:t>
            </w:r>
          </w:p>
        </w:tc>
        <w:tc>
          <w:tcPr>
            <w:tcW w:w="7088" w:type="dxa"/>
            <w:vAlign w:val="center"/>
          </w:tcPr>
          <w:p w14:paraId="2DF3483F"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B677AD" w:rsidRPr="00240DB8" w14:paraId="4966572A" w14:textId="77777777" w:rsidTr="00B677AD">
        <w:trPr>
          <w:trHeight w:val="20"/>
        </w:trPr>
        <w:tc>
          <w:tcPr>
            <w:tcW w:w="570" w:type="dxa"/>
          </w:tcPr>
          <w:p w14:paraId="24FC8E33" w14:textId="77777777" w:rsidR="00B677AD" w:rsidRPr="00B677AD" w:rsidRDefault="00B677AD" w:rsidP="00082A59">
            <w:pPr>
              <w:rPr>
                <w:rFonts w:eastAsia="Calibri"/>
                <w:b/>
                <w:noProof/>
                <w:color w:val="00B050"/>
                <w:sz w:val="8"/>
                <w:szCs w:val="8"/>
              </w:rPr>
            </w:pPr>
          </w:p>
        </w:tc>
        <w:tc>
          <w:tcPr>
            <w:tcW w:w="1835" w:type="dxa"/>
          </w:tcPr>
          <w:p w14:paraId="07E7F9FF" w14:textId="77777777" w:rsidR="00B677AD" w:rsidRPr="00B677AD" w:rsidRDefault="00B677AD" w:rsidP="00082A59">
            <w:pPr>
              <w:rPr>
                <w:rFonts w:ascii="Calibri" w:hAnsi="Calibri"/>
                <w:b/>
                <w:color w:val="FFC000"/>
                <w:sz w:val="8"/>
                <w:szCs w:val="8"/>
              </w:rPr>
            </w:pPr>
          </w:p>
        </w:tc>
        <w:tc>
          <w:tcPr>
            <w:tcW w:w="7088" w:type="dxa"/>
          </w:tcPr>
          <w:p w14:paraId="696E5957" w14:textId="77777777" w:rsidR="00B677AD" w:rsidRPr="00B677AD" w:rsidRDefault="00B677AD" w:rsidP="00082A59">
            <w:pPr>
              <w:rPr>
                <w:rFonts w:ascii="Calibri" w:hAnsi="Calibri"/>
                <w:sz w:val="8"/>
                <w:szCs w:val="8"/>
              </w:rPr>
            </w:pPr>
          </w:p>
        </w:tc>
      </w:tr>
      <w:tr w:rsidR="0067123D" w:rsidRPr="00240DB8" w14:paraId="425A0EED" w14:textId="77777777" w:rsidTr="00B677AD">
        <w:trPr>
          <w:trHeight w:val="510"/>
        </w:trPr>
        <w:tc>
          <w:tcPr>
            <w:tcW w:w="570" w:type="dxa"/>
          </w:tcPr>
          <w:p w14:paraId="762ACA0F" w14:textId="77777777" w:rsidR="0067123D" w:rsidRPr="00240DB8" w:rsidRDefault="00B677A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0780D007" wp14:editId="73B94022">
                  <wp:simplePos x="0" y="0"/>
                  <wp:positionH relativeFrom="margin">
                    <wp:posOffset>-62230</wp:posOffset>
                  </wp:positionH>
                  <wp:positionV relativeFrom="paragraph">
                    <wp:posOffset>45720</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62969F8D" w14:textId="77777777" w:rsidR="0067123D" w:rsidRPr="00240DB8" w:rsidRDefault="002851A6" w:rsidP="00082A59">
            <w:pPr>
              <w:rPr>
                <w:rFonts w:ascii="Calibri" w:hAnsi="Calibri"/>
                <w:b/>
              </w:rPr>
            </w:pPr>
            <w:r w:rsidRPr="00240DB8">
              <w:rPr>
                <w:rFonts w:ascii="Calibri" w:hAnsi="Calibri"/>
                <w:b/>
                <w:color w:val="FF0000"/>
              </w:rPr>
              <w:t>Community</w:t>
            </w:r>
          </w:p>
        </w:tc>
        <w:tc>
          <w:tcPr>
            <w:tcW w:w="7088" w:type="dxa"/>
            <w:vAlign w:val="center"/>
          </w:tcPr>
          <w:p w14:paraId="4773D909"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B677AD" w:rsidRPr="00240DB8" w14:paraId="11C4C024" w14:textId="77777777" w:rsidTr="00B677AD">
        <w:trPr>
          <w:trHeight w:val="20"/>
        </w:trPr>
        <w:tc>
          <w:tcPr>
            <w:tcW w:w="570" w:type="dxa"/>
          </w:tcPr>
          <w:p w14:paraId="13FB8014" w14:textId="77777777" w:rsidR="00B677AD" w:rsidRPr="00B677AD" w:rsidRDefault="00B677AD" w:rsidP="00082A59">
            <w:pPr>
              <w:rPr>
                <w:rFonts w:eastAsia="Calibri"/>
                <w:b/>
                <w:noProof/>
                <w:color w:val="C0504D"/>
                <w:sz w:val="8"/>
                <w:szCs w:val="8"/>
              </w:rPr>
            </w:pPr>
          </w:p>
        </w:tc>
        <w:tc>
          <w:tcPr>
            <w:tcW w:w="1835" w:type="dxa"/>
          </w:tcPr>
          <w:p w14:paraId="326D3AE9" w14:textId="77777777" w:rsidR="00B677AD" w:rsidRPr="00B677AD" w:rsidRDefault="00B677AD" w:rsidP="00082A59">
            <w:pPr>
              <w:rPr>
                <w:rFonts w:ascii="Calibri" w:hAnsi="Calibri"/>
                <w:b/>
                <w:color w:val="FF0000"/>
                <w:sz w:val="8"/>
                <w:szCs w:val="8"/>
              </w:rPr>
            </w:pPr>
          </w:p>
        </w:tc>
        <w:tc>
          <w:tcPr>
            <w:tcW w:w="7088" w:type="dxa"/>
          </w:tcPr>
          <w:p w14:paraId="2379C69A" w14:textId="77777777" w:rsidR="00B677AD" w:rsidRPr="00B677AD" w:rsidRDefault="00B677AD" w:rsidP="00082A59">
            <w:pPr>
              <w:rPr>
                <w:rFonts w:ascii="Calibri" w:hAnsi="Calibri"/>
                <w:sz w:val="8"/>
                <w:szCs w:val="8"/>
              </w:rPr>
            </w:pPr>
          </w:p>
        </w:tc>
      </w:tr>
      <w:tr w:rsidR="0067123D" w:rsidRPr="00240DB8" w14:paraId="7E432DA2" w14:textId="77777777" w:rsidTr="00B677AD">
        <w:trPr>
          <w:trHeight w:val="510"/>
        </w:trPr>
        <w:tc>
          <w:tcPr>
            <w:tcW w:w="570" w:type="dxa"/>
          </w:tcPr>
          <w:p w14:paraId="440BCF6A"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24DE3CE8" wp14:editId="7CD36120">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1420E10A"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7088" w:type="dxa"/>
            <w:vAlign w:val="center"/>
          </w:tcPr>
          <w:p w14:paraId="4C65F3B4"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B677AD" w:rsidRPr="00240DB8" w14:paraId="448DA432" w14:textId="77777777" w:rsidTr="00B677AD">
        <w:trPr>
          <w:trHeight w:val="20"/>
        </w:trPr>
        <w:tc>
          <w:tcPr>
            <w:tcW w:w="570" w:type="dxa"/>
          </w:tcPr>
          <w:p w14:paraId="723A999B" w14:textId="77777777" w:rsidR="00B677AD" w:rsidRPr="00B677AD" w:rsidRDefault="00B677AD" w:rsidP="00082A59">
            <w:pPr>
              <w:rPr>
                <w:rFonts w:eastAsia="Calibri"/>
                <w:b/>
                <w:noProof/>
                <w:color w:val="1F497D"/>
                <w:sz w:val="8"/>
                <w:szCs w:val="8"/>
              </w:rPr>
            </w:pPr>
          </w:p>
        </w:tc>
        <w:tc>
          <w:tcPr>
            <w:tcW w:w="1835" w:type="dxa"/>
          </w:tcPr>
          <w:p w14:paraId="4D23D5F4" w14:textId="77777777" w:rsidR="00B677AD" w:rsidRPr="00B677AD" w:rsidRDefault="00B677AD" w:rsidP="00082A59">
            <w:pPr>
              <w:rPr>
                <w:rFonts w:ascii="Calibri" w:hAnsi="Calibri"/>
                <w:b/>
                <w:color w:val="0070C0"/>
                <w:sz w:val="8"/>
                <w:szCs w:val="8"/>
              </w:rPr>
            </w:pPr>
          </w:p>
        </w:tc>
        <w:tc>
          <w:tcPr>
            <w:tcW w:w="7088" w:type="dxa"/>
          </w:tcPr>
          <w:p w14:paraId="72D3DB36" w14:textId="77777777" w:rsidR="00B677AD" w:rsidRPr="00B677AD" w:rsidRDefault="00B677AD" w:rsidP="00082A59">
            <w:pPr>
              <w:rPr>
                <w:rFonts w:ascii="Calibri" w:hAnsi="Calibri"/>
                <w:sz w:val="8"/>
                <w:szCs w:val="8"/>
              </w:rPr>
            </w:pPr>
          </w:p>
        </w:tc>
      </w:tr>
      <w:tr w:rsidR="0067123D" w:rsidRPr="00240DB8" w14:paraId="215A8C3B" w14:textId="77777777" w:rsidTr="00B677AD">
        <w:trPr>
          <w:trHeight w:val="510"/>
        </w:trPr>
        <w:tc>
          <w:tcPr>
            <w:tcW w:w="570" w:type="dxa"/>
          </w:tcPr>
          <w:p w14:paraId="08E0FC7E"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54420874" wp14:editId="044B1F7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35" w:type="dxa"/>
            <w:vAlign w:val="center"/>
          </w:tcPr>
          <w:p w14:paraId="3A431796" w14:textId="77777777" w:rsidR="0067123D" w:rsidRPr="00240DB8" w:rsidRDefault="002851A6" w:rsidP="00B677AD">
            <w:pPr>
              <w:tabs>
                <w:tab w:val="center" w:pos="738"/>
              </w:tabs>
              <w:rPr>
                <w:rFonts w:ascii="Calibri" w:hAnsi="Calibri"/>
                <w:b/>
              </w:rPr>
            </w:pPr>
            <w:r w:rsidRPr="00240DB8">
              <w:rPr>
                <w:rFonts w:ascii="Calibri" w:hAnsi="Calibri"/>
                <w:b/>
              </w:rPr>
              <w:t>Learning Culture</w:t>
            </w:r>
          </w:p>
        </w:tc>
        <w:tc>
          <w:tcPr>
            <w:tcW w:w="7088" w:type="dxa"/>
            <w:vAlign w:val="center"/>
          </w:tcPr>
          <w:p w14:paraId="3AEC969B"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29C277B2" w14:textId="77777777" w:rsidR="00082A59" w:rsidRPr="00240DB8" w:rsidRDefault="00082A59" w:rsidP="00B677AD">
      <w:pPr>
        <w:spacing w:after="120"/>
        <w:rPr>
          <w:rFonts w:ascii="Calibri" w:hAnsi="Calibri"/>
        </w:rPr>
      </w:pPr>
    </w:p>
    <w:p w14:paraId="2476AD59" w14:textId="77777777" w:rsidR="005E6FEF" w:rsidRDefault="005E6FEF" w:rsidP="00B677AD">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77E50652"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sidR="00B677AD">
        <w:rPr>
          <w:rFonts w:ascii="Calibri" w:hAnsi="Calibri" w:cs="Calibri"/>
        </w:rPr>
        <w:t xml:space="preserve"> (EGHS)</w:t>
      </w:r>
      <w:r w:rsidRPr="00240DB8">
        <w:rPr>
          <w:rFonts w:ascii="Calibri" w:hAnsi="Calibri" w:cs="Calibri"/>
        </w:rPr>
        <w:t xml:space="preserve"> is a rural health service located in Ararat and Willaura in Western Victoria</w:t>
      </w:r>
      <w:r w:rsidR="00B677AD">
        <w:rPr>
          <w:rFonts w:ascii="Calibri" w:hAnsi="Calibri" w:cs="Calibri"/>
        </w:rPr>
        <w:t>. EGHS</w:t>
      </w:r>
      <w:r w:rsidRPr="00240DB8">
        <w:rPr>
          <w:rFonts w:ascii="Calibri" w:hAnsi="Calibri" w:cs="Calibri"/>
        </w:rPr>
        <w:t xml:space="preserve"> is an integral part of a thriving community </w:t>
      </w:r>
      <w:r w:rsidR="00B677AD">
        <w:rPr>
          <w:rFonts w:ascii="Calibri" w:hAnsi="Calibri" w:cs="Calibri"/>
        </w:rPr>
        <w:t>and</w:t>
      </w:r>
      <w:r w:rsidRPr="00240DB8">
        <w:rPr>
          <w:rFonts w:ascii="Calibri" w:hAnsi="Calibri" w:cs="Calibri"/>
        </w:rPr>
        <w:t xml:space="preserve"> is committed to</w:t>
      </w:r>
      <w:r w:rsidR="00B677AD">
        <w:rPr>
          <w:rFonts w:ascii="Calibri" w:hAnsi="Calibri" w:cs="Calibri"/>
        </w:rPr>
        <w:t xml:space="preserve"> providing</w:t>
      </w:r>
      <w:r w:rsidRPr="00240DB8">
        <w:rPr>
          <w:rFonts w:ascii="Calibri" w:hAnsi="Calibri" w:cs="Calibri"/>
        </w:rPr>
        <w:t xml:space="preserve"> quality </w:t>
      </w:r>
      <w:r w:rsidR="00B677AD">
        <w:rPr>
          <w:rFonts w:ascii="Calibri" w:hAnsi="Calibri" w:cs="Calibri"/>
        </w:rPr>
        <w:t xml:space="preserve">health and wellbeing </w:t>
      </w:r>
      <w:r w:rsidRPr="00240DB8">
        <w:rPr>
          <w:rFonts w:ascii="Calibri" w:hAnsi="Calibri" w:cs="Calibri"/>
        </w:rPr>
        <w:t xml:space="preserve">services to people of all backgrounds. </w:t>
      </w:r>
    </w:p>
    <w:p w14:paraId="283073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65CE8493"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sidR="00B677AD">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sidR="00B677AD">
        <w:rPr>
          <w:rFonts w:ascii="Calibri" w:hAnsi="Calibri" w:cs="Calibri"/>
        </w:rPr>
        <w:t xml:space="preserve">patients, consumers </w:t>
      </w:r>
      <w:r w:rsidRPr="00240DB8">
        <w:rPr>
          <w:rFonts w:ascii="Calibri" w:hAnsi="Calibri" w:cs="Calibri"/>
        </w:rPr>
        <w:t>and the community.</w:t>
      </w:r>
    </w:p>
    <w:p w14:paraId="3EC0E1C1" w14:textId="77777777" w:rsidR="005E6FEF" w:rsidRPr="00240DB8" w:rsidRDefault="005E6FEF" w:rsidP="005E6FEF">
      <w:pPr>
        <w:tabs>
          <w:tab w:val="left" w:pos="33"/>
          <w:tab w:val="left" w:pos="1363"/>
        </w:tabs>
        <w:overflowPunct w:val="0"/>
        <w:autoSpaceDE w:val="0"/>
        <w:autoSpaceDN w:val="0"/>
        <w:adjustRightInd w:val="0"/>
        <w:jc w:val="both"/>
        <w:rPr>
          <w:rFonts w:ascii="Calibri" w:hAnsi="Calibri" w:cs="Calibri"/>
        </w:rPr>
      </w:pPr>
    </w:p>
    <w:p w14:paraId="08A1879A" w14:textId="77777777" w:rsidR="005E6FEF" w:rsidRPr="00240DB8" w:rsidRDefault="005E6FEF" w:rsidP="00B677AD">
      <w:pPr>
        <w:spacing w:after="120"/>
        <w:rPr>
          <w:rFonts w:ascii="Calibri" w:hAnsi="Calibri"/>
        </w:rPr>
      </w:pPr>
      <w:r w:rsidRPr="00240DB8">
        <w:rPr>
          <w:rFonts w:ascii="Calibri" w:hAnsi="Calibri"/>
          <w:b/>
        </w:rPr>
        <w:t>Our Vision</w:t>
      </w:r>
    </w:p>
    <w:p w14:paraId="37DBD44C" w14:textId="77777777" w:rsidR="005E6FEF" w:rsidRPr="002D14A4" w:rsidRDefault="00FA06CE" w:rsidP="005E6FEF">
      <w:pPr>
        <w:rPr>
          <w:rFonts w:ascii="Calibri" w:hAnsi="Calibri"/>
        </w:rPr>
      </w:pPr>
      <w:r w:rsidRPr="002D14A4">
        <w:rPr>
          <w:rFonts w:ascii="Calibri" w:hAnsi="Calibri"/>
        </w:rPr>
        <w:t>East Grampians Health Service will improve the health, wellbeing and the quality of life for our community.</w:t>
      </w:r>
    </w:p>
    <w:p w14:paraId="076C27AD" w14:textId="77777777" w:rsidR="00FA06CE" w:rsidRPr="002D14A4" w:rsidRDefault="00FA06CE" w:rsidP="005E6FEF">
      <w:pPr>
        <w:rPr>
          <w:rFonts w:ascii="Calibri" w:hAnsi="Calibri"/>
        </w:rPr>
      </w:pPr>
    </w:p>
    <w:p w14:paraId="5B3AD6F0" w14:textId="77777777" w:rsidR="00FA06CE" w:rsidRPr="002D14A4" w:rsidRDefault="00FA06CE" w:rsidP="005E6FEF">
      <w:pPr>
        <w:rPr>
          <w:rFonts w:ascii="Calibri" w:hAnsi="Calibri"/>
          <w:b/>
        </w:rPr>
      </w:pPr>
      <w:r w:rsidRPr="002D14A4">
        <w:rPr>
          <w:rFonts w:ascii="Calibri" w:hAnsi="Calibri"/>
          <w:b/>
        </w:rPr>
        <w:t>Our Purpose</w:t>
      </w:r>
    </w:p>
    <w:p w14:paraId="7B548CC6" w14:textId="77777777" w:rsidR="00FA06CE" w:rsidRPr="002D14A4" w:rsidRDefault="00FA06CE" w:rsidP="005E6FEF">
      <w:pPr>
        <w:rPr>
          <w:rFonts w:ascii="Calibri" w:hAnsi="Calibri"/>
        </w:rPr>
      </w:pPr>
      <w:r w:rsidRPr="002D14A4">
        <w:rPr>
          <w:rFonts w:ascii="Calibri" w:hAnsi="Calibri"/>
        </w:rPr>
        <w:t>To meet people’s health needs through leadership, strong partnerships and wise use of resources.</w:t>
      </w:r>
    </w:p>
    <w:p w14:paraId="75A99517" w14:textId="77777777" w:rsidR="009D40D6" w:rsidRPr="002D14A4" w:rsidRDefault="009D40D6" w:rsidP="005E6FEF">
      <w:pPr>
        <w:rPr>
          <w:rFonts w:ascii="Calibri" w:hAnsi="Calibri" w:cs="Calibri"/>
          <w:b/>
        </w:rPr>
      </w:pPr>
    </w:p>
    <w:p w14:paraId="05C99BA7" w14:textId="77777777" w:rsidR="00040EEC" w:rsidRDefault="00FA06CE" w:rsidP="00B677AD">
      <w:pPr>
        <w:spacing w:after="120"/>
        <w:rPr>
          <w:rFonts w:ascii="Calibri" w:hAnsi="Calibri" w:cs="Calibri"/>
          <w:b/>
        </w:rPr>
      </w:pPr>
      <w:r w:rsidRPr="002D14A4">
        <w:rPr>
          <w:rFonts w:ascii="Calibri" w:hAnsi="Calibri" w:cs="Calibri"/>
          <w:b/>
        </w:rPr>
        <w:t>Strategic Actions</w:t>
      </w:r>
    </w:p>
    <w:p w14:paraId="226518BB" w14:textId="77777777" w:rsidR="007163A3" w:rsidRPr="007163A3" w:rsidRDefault="007163A3" w:rsidP="007163A3">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1B728737" w14:textId="77777777" w:rsidR="009636A7" w:rsidRPr="002D14A4" w:rsidRDefault="009636A7" w:rsidP="002D14A4">
      <w:pPr>
        <w:spacing w:after="120"/>
        <w:rPr>
          <w:rFonts w:ascii="Calibri" w:hAnsi="Calibri"/>
          <w:b/>
        </w:rPr>
      </w:pPr>
      <w:r w:rsidRPr="00240DB8">
        <w:rPr>
          <w:rFonts w:ascii="Calibri" w:hAnsi="Calibri"/>
          <w:b/>
        </w:rPr>
        <w:t xml:space="preserve">Organisational Responsibilities </w:t>
      </w:r>
    </w:p>
    <w:p w14:paraId="13BA1530" w14:textId="77777777" w:rsidR="009636A7" w:rsidRPr="00B677AD" w:rsidRDefault="009636A7" w:rsidP="009636A7">
      <w:pPr>
        <w:numPr>
          <w:ilvl w:val="0"/>
          <w:numId w:val="1"/>
        </w:numPr>
        <w:spacing w:after="120"/>
        <w:rPr>
          <w:rFonts w:ascii="Calibri" w:hAnsi="Calibri"/>
        </w:rPr>
      </w:pPr>
      <w:r w:rsidRPr="00240DB8">
        <w:rPr>
          <w:rFonts w:ascii="Calibri" w:hAnsi="Calibri"/>
        </w:rPr>
        <w:t xml:space="preserve">Be aware of and work in accordance with </w:t>
      </w:r>
      <w:r w:rsidR="00C1332B" w:rsidRPr="00240DB8">
        <w:rPr>
          <w:rFonts w:ascii="Calibri" w:hAnsi="Calibri"/>
        </w:rPr>
        <w:t>EGHS</w:t>
      </w:r>
      <w:r w:rsidRPr="00240DB8">
        <w:rPr>
          <w:rFonts w:ascii="Calibri" w:hAnsi="Calibri"/>
        </w:rPr>
        <w:t xml:space="preserve"> policies and procedures, including:</w:t>
      </w:r>
    </w:p>
    <w:p w14:paraId="64CB7B7F" w14:textId="77777777" w:rsidR="009636A7" w:rsidRPr="00240DB8" w:rsidRDefault="000F06C7" w:rsidP="00701AFB">
      <w:pPr>
        <w:spacing w:before="120" w:after="120"/>
        <w:ind w:left="737"/>
        <w:rPr>
          <w:rFonts w:ascii="Calibri" w:hAnsi="Calibri"/>
        </w:rPr>
      </w:pPr>
      <w:hyperlink r:id="rId19" w:history="1">
        <w:r w:rsidR="00836A95" w:rsidRPr="004D156E">
          <w:rPr>
            <w:rStyle w:val="Hyperlink"/>
            <w:rFonts w:ascii="Calibri" w:hAnsi="Calibri"/>
          </w:rPr>
          <w:t xml:space="preserve">Victorian Public Sector </w:t>
        </w:r>
        <w:r w:rsidR="004D156E" w:rsidRPr="004D156E">
          <w:rPr>
            <w:rStyle w:val="Hyperlink"/>
            <w:rFonts w:ascii="Calibri" w:hAnsi="Calibri"/>
          </w:rPr>
          <w:t xml:space="preserve">- </w:t>
        </w:r>
        <w:r w:rsidR="009636A7" w:rsidRPr="004D156E">
          <w:rPr>
            <w:rStyle w:val="Hyperlink"/>
            <w:rFonts w:ascii="Calibri" w:hAnsi="Calibri"/>
          </w:rPr>
          <w:t>Code of Conduct</w:t>
        </w:r>
      </w:hyperlink>
      <w:r w:rsidR="003B050C" w:rsidRPr="004D156E">
        <w:rPr>
          <w:rFonts w:ascii="Calibri" w:hAnsi="Calibri"/>
        </w:rPr>
        <w:t xml:space="preserve"> </w:t>
      </w:r>
    </w:p>
    <w:p w14:paraId="6D4DA5A7" w14:textId="77777777" w:rsidR="007961F0" w:rsidRPr="00240DB8" w:rsidRDefault="000F06C7" w:rsidP="00701AFB">
      <w:pPr>
        <w:spacing w:before="120" w:after="120"/>
        <w:ind w:left="737"/>
        <w:rPr>
          <w:rFonts w:ascii="Calibri" w:hAnsi="Calibri"/>
        </w:rPr>
      </w:pPr>
      <w:hyperlink r:id="rId20" w:history="1">
        <w:r w:rsidR="009636A7" w:rsidRPr="00240DB8">
          <w:rPr>
            <w:rStyle w:val="Hyperlink"/>
            <w:rFonts w:ascii="Calibri" w:hAnsi="Calibri"/>
          </w:rPr>
          <w:t>Confidentiality</w:t>
        </w:r>
        <w:r w:rsidR="009D40D6" w:rsidRPr="00240DB8">
          <w:rPr>
            <w:rStyle w:val="Hyperlink"/>
            <w:rFonts w:ascii="Calibri" w:hAnsi="Calibri"/>
          </w:rPr>
          <w:t>, Security and Management of Information</w:t>
        </w:r>
        <w:r w:rsidR="009636A7" w:rsidRPr="00240DB8">
          <w:rPr>
            <w:rStyle w:val="Hyperlink"/>
            <w:rFonts w:ascii="Calibri" w:hAnsi="Calibri"/>
          </w:rPr>
          <w:t xml:space="preserve"> </w:t>
        </w:r>
        <w:r w:rsidR="009D40D6" w:rsidRPr="00240DB8">
          <w:rPr>
            <w:rStyle w:val="Hyperlink"/>
            <w:rFonts w:ascii="Calibri" w:hAnsi="Calibri"/>
          </w:rPr>
          <w:t>- SOPP 24.02</w:t>
        </w:r>
      </w:hyperlink>
    </w:p>
    <w:p w14:paraId="56D8F4CC" w14:textId="77777777" w:rsidR="009636A7" w:rsidRDefault="000F06C7" w:rsidP="00701AFB">
      <w:pPr>
        <w:spacing w:before="120" w:after="120"/>
        <w:ind w:left="737"/>
        <w:rPr>
          <w:rStyle w:val="Hyperlink"/>
          <w:rFonts w:ascii="Calibri" w:hAnsi="Calibri"/>
        </w:rPr>
      </w:pPr>
      <w:hyperlink r:id="rId21" w:history="1">
        <w:r w:rsidR="00836A95" w:rsidRPr="004D156E">
          <w:rPr>
            <w:rStyle w:val="Hyperlink"/>
            <w:rFonts w:ascii="Calibri" w:hAnsi="Calibri"/>
          </w:rPr>
          <w:t xml:space="preserve">Hand Hygiene </w:t>
        </w:r>
        <w:r w:rsidR="003B050C" w:rsidRPr="004D156E">
          <w:rPr>
            <w:rStyle w:val="Hyperlink"/>
            <w:rFonts w:ascii="Calibri" w:hAnsi="Calibri"/>
          </w:rPr>
          <w:t xml:space="preserve">- </w:t>
        </w:r>
        <w:r w:rsidR="00836A95" w:rsidRPr="004D156E">
          <w:rPr>
            <w:rStyle w:val="Hyperlink"/>
            <w:rFonts w:ascii="Calibri" w:hAnsi="Calibri"/>
          </w:rPr>
          <w:t>SOPP 70.18</w:t>
        </w:r>
      </w:hyperlink>
    </w:p>
    <w:p w14:paraId="5C341D22" w14:textId="77777777" w:rsidR="009636A7" w:rsidRPr="00240DB8" w:rsidRDefault="000F06C7" w:rsidP="00701AFB">
      <w:pPr>
        <w:spacing w:before="120" w:after="120"/>
        <w:ind w:left="737"/>
        <w:rPr>
          <w:rFonts w:ascii="Calibri" w:hAnsi="Calibri"/>
        </w:rPr>
      </w:pPr>
      <w:hyperlink r:id="rId22" w:history="1">
        <w:r w:rsidR="009636A7" w:rsidRPr="00240DB8">
          <w:rPr>
            <w:rStyle w:val="Hyperlink"/>
            <w:rFonts w:ascii="Calibri" w:hAnsi="Calibri"/>
          </w:rPr>
          <w:t xml:space="preserve">Occupational Health and Safety </w:t>
        </w:r>
        <w:r w:rsidR="003B050C" w:rsidRPr="00240DB8">
          <w:rPr>
            <w:rStyle w:val="Hyperlink"/>
            <w:rFonts w:ascii="Calibri" w:hAnsi="Calibri"/>
          </w:rPr>
          <w:t xml:space="preserve">- </w:t>
        </w:r>
        <w:r w:rsidR="009D40D6" w:rsidRPr="00240DB8">
          <w:rPr>
            <w:rStyle w:val="Hyperlink"/>
            <w:rFonts w:ascii="Calibri" w:hAnsi="Calibri"/>
          </w:rPr>
          <w:t>SOPP 72.09</w:t>
        </w:r>
      </w:hyperlink>
    </w:p>
    <w:p w14:paraId="564E9830" w14:textId="77777777" w:rsidR="009636A7" w:rsidRPr="00240DB8" w:rsidRDefault="000F06C7" w:rsidP="00701AFB">
      <w:pPr>
        <w:spacing w:before="120" w:after="120"/>
        <w:ind w:left="737"/>
        <w:rPr>
          <w:rFonts w:ascii="Calibri" w:hAnsi="Calibri"/>
        </w:rPr>
      </w:pPr>
      <w:hyperlink r:id="rId23" w:history="1">
        <w:r w:rsidR="009636A7" w:rsidRPr="00240DB8">
          <w:rPr>
            <w:rStyle w:val="Hyperlink"/>
            <w:rFonts w:ascii="Calibri" w:hAnsi="Calibri"/>
          </w:rPr>
          <w:t>P</w:t>
        </w:r>
        <w:r w:rsidR="009D40D6" w:rsidRPr="00240DB8">
          <w:rPr>
            <w:rStyle w:val="Hyperlink"/>
            <w:rFonts w:ascii="Calibri" w:hAnsi="Calibri"/>
          </w:rPr>
          <w:t>erson</w:t>
        </w:r>
        <w:r w:rsidR="009636A7" w:rsidRPr="00240DB8">
          <w:rPr>
            <w:rStyle w:val="Hyperlink"/>
            <w:rFonts w:ascii="Calibri" w:hAnsi="Calibri"/>
          </w:rPr>
          <w:t xml:space="preserve"> </w:t>
        </w:r>
        <w:r w:rsidR="003B050C" w:rsidRPr="00240DB8">
          <w:rPr>
            <w:rStyle w:val="Hyperlink"/>
            <w:rFonts w:ascii="Calibri" w:hAnsi="Calibri"/>
          </w:rPr>
          <w:t xml:space="preserve">Centred Care - </w:t>
        </w:r>
        <w:r w:rsidR="009D40D6" w:rsidRPr="00240DB8">
          <w:rPr>
            <w:rStyle w:val="Hyperlink"/>
            <w:rFonts w:ascii="Calibri" w:hAnsi="Calibri"/>
          </w:rPr>
          <w:t>SOPP 60.20</w:t>
        </w:r>
      </w:hyperlink>
    </w:p>
    <w:p w14:paraId="2031466D" w14:textId="77777777" w:rsidR="003B050C" w:rsidRPr="00240DB8" w:rsidRDefault="000F06C7" w:rsidP="00701AFB">
      <w:pPr>
        <w:spacing w:before="120" w:after="120"/>
        <w:ind w:left="737"/>
        <w:rPr>
          <w:rFonts w:ascii="Calibri" w:hAnsi="Calibri"/>
        </w:rPr>
      </w:pPr>
      <w:hyperlink r:id="rId24" w:history="1">
        <w:r w:rsidR="003B050C" w:rsidRPr="00240DB8">
          <w:rPr>
            <w:rStyle w:val="Hyperlink"/>
            <w:rFonts w:ascii="Calibri" w:hAnsi="Calibri"/>
          </w:rPr>
          <w:t xml:space="preserve">Safety - </w:t>
        </w:r>
        <w:r w:rsidR="009D40D6" w:rsidRPr="00240DB8">
          <w:rPr>
            <w:rStyle w:val="Hyperlink"/>
            <w:rFonts w:ascii="Calibri" w:hAnsi="Calibri"/>
          </w:rPr>
          <w:t>SOPP 72.13</w:t>
        </w:r>
      </w:hyperlink>
    </w:p>
    <w:p w14:paraId="1D678709" w14:textId="77777777" w:rsidR="009636A7" w:rsidRPr="00240DB8" w:rsidRDefault="000F06C7" w:rsidP="00701AFB">
      <w:pPr>
        <w:spacing w:before="120" w:after="120"/>
        <w:ind w:left="737"/>
        <w:rPr>
          <w:rFonts w:ascii="Calibri" w:hAnsi="Calibri"/>
        </w:rPr>
      </w:pPr>
      <w:hyperlink r:id="rId25" w:history="1">
        <w:r w:rsidR="009636A7" w:rsidRPr="00240DB8">
          <w:rPr>
            <w:rStyle w:val="Hyperlink"/>
            <w:rFonts w:ascii="Calibri" w:hAnsi="Calibri"/>
          </w:rPr>
          <w:t xml:space="preserve">Performance Development </w:t>
        </w:r>
        <w:r w:rsidR="009D40D6" w:rsidRPr="00240DB8">
          <w:rPr>
            <w:rStyle w:val="Hyperlink"/>
            <w:rFonts w:ascii="Calibri" w:hAnsi="Calibri"/>
          </w:rPr>
          <w:t>policy - SOPP 35.27</w:t>
        </w:r>
      </w:hyperlink>
    </w:p>
    <w:p w14:paraId="27B42A08" w14:textId="77777777" w:rsidR="009636A7" w:rsidRDefault="000F06C7" w:rsidP="00701AFB">
      <w:pPr>
        <w:spacing w:before="120" w:after="120"/>
        <w:ind w:left="737"/>
        <w:rPr>
          <w:rStyle w:val="Hyperlink"/>
          <w:rFonts w:ascii="Calibri" w:hAnsi="Calibri"/>
        </w:rPr>
      </w:pPr>
      <w:hyperlink r:id="rId26" w:history="1">
        <w:r w:rsidR="009636A7" w:rsidRPr="00240DB8">
          <w:rPr>
            <w:rStyle w:val="Hyperlink"/>
            <w:rFonts w:ascii="Calibri" w:hAnsi="Calibri"/>
          </w:rPr>
          <w:t>Risk Management</w:t>
        </w:r>
        <w:r w:rsidR="003B050C" w:rsidRPr="00240DB8">
          <w:rPr>
            <w:rStyle w:val="Hyperlink"/>
            <w:rFonts w:ascii="Calibri" w:hAnsi="Calibri"/>
          </w:rPr>
          <w:t xml:space="preserve"> - </w:t>
        </w:r>
        <w:r w:rsidR="009D40D6" w:rsidRPr="00240DB8">
          <w:rPr>
            <w:rStyle w:val="Hyperlink"/>
            <w:rFonts w:ascii="Calibri" w:hAnsi="Calibri"/>
          </w:rPr>
          <w:t>SOPP 74.01</w:t>
        </w:r>
      </w:hyperlink>
    </w:p>
    <w:p w14:paraId="45BD2C81" w14:textId="77777777" w:rsidR="00701AFB" w:rsidRPr="00240DB8" w:rsidRDefault="000F06C7" w:rsidP="00701AFB">
      <w:pPr>
        <w:spacing w:before="120" w:after="120"/>
        <w:ind w:left="737"/>
        <w:rPr>
          <w:rFonts w:ascii="Calibri" w:hAnsi="Calibri"/>
        </w:rPr>
      </w:pPr>
      <w:hyperlink r:id="rId27" w:anchor="search=57%2E24" w:history="1">
        <w:r w:rsidR="00701AFB" w:rsidRPr="00701AFB">
          <w:rPr>
            <w:rStyle w:val="Hyperlink"/>
            <w:rFonts w:ascii="Calibri" w:hAnsi="Calibri"/>
          </w:rPr>
          <w:t>Child Safe – SOPP 57.24</w:t>
        </w:r>
      </w:hyperlink>
      <w:r w:rsidR="00701AFB">
        <w:rPr>
          <w:rStyle w:val="Hyperlink"/>
          <w:rFonts w:ascii="Calibri" w:hAnsi="Calibri"/>
        </w:rPr>
        <w:t xml:space="preserve"> </w:t>
      </w:r>
    </w:p>
    <w:p w14:paraId="0561222A"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 xml:space="preserve">Be respectful of the needs of </w:t>
      </w:r>
      <w:r w:rsidR="00B677AD">
        <w:rPr>
          <w:rFonts w:ascii="Calibri" w:hAnsi="Calibri"/>
        </w:rPr>
        <w:t>patients, consumer</w:t>
      </w:r>
      <w:r w:rsidRPr="00240DB8">
        <w:rPr>
          <w:rFonts w:ascii="Calibri" w:hAnsi="Calibri"/>
        </w:rPr>
        <w:t>s, visitors and other staff and maintain a professional approach in all interactions, creating exceptional experien</w:t>
      </w:r>
      <w:r w:rsidR="0045394E" w:rsidRPr="00240DB8">
        <w:rPr>
          <w:rFonts w:ascii="Calibri" w:hAnsi="Calibri"/>
        </w:rPr>
        <w:t>ces.</w:t>
      </w:r>
    </w:p>
    <w:p w14:paraId="7A685BCD" w14:textId="77777777" w:rsidR="00E21A9D" w:rsidRPr="00240DB8" w:rsidRDefault="00E21A9D" w:rsidP="00B677AD">
      <w:pPr>
        <w:numPr>
          <w:ilvl w:val="0"/>
          <w:numId w:val="1"/>
        </w:numPr>
        <w:spacing w:after="120"/>
        <w:jc w:val="both"/>
        <w:rPr>
          <w:rFonts w:ascii="Calibri" w:hAnsi="Calibri"/>
        </w:rPr>
      </w:pPr>
      <w:r w:rsidRPr="00240DB8">
        <w:rPr>
          <w:rFonts w:ascii="Calibri" w:hAnsi="Calibri"/>
        </w:rPr>
        <w:t xml:space="preserve">Be aware of the National Safety and Quality Health Service </w:t>
      </w:r>
      <w:r w:rsidR="0045394E" w:rsidRPr="00240DB8">
        <w:rPr>
          <w:rFonts w:ascii="Calibri" w:hAnsi="Calibri"/>
        </w:rPr>
        <w:t>Standards</w:t>
      </w:r>
      <w:r w:rsidR="00FD7F5D">
        <w:rPr>
          <w:rFonts w:ascii="Calibri" w:hAnsi="Calibri"/>
        </w:rPr>
        <w:t xml:space="preserve"> and all other standards</w:t>
      </w:r>
      <w:r w:rsidR="0045394E" w:rsidRPr="00240DB8">
        <w:rPr>
          <w:rFonts w:ascii="Calibri" w:hAnsi="Calibri"/>
        </w:rPr>
        <w:t xml:space="preserve"> as it relates </w:t>
      </w:r>
      <w:r w:rsidR="00B677AD">
        <w:rPr>
          <w:rFonts w:ascii="Calibri" w:hAnsi="Calibri"/>
        </w:rPr>
        <w:t xml:space="preserve">to </w:t>
      </w:r>
      <w:r w:rsidR="0045394E" w:rsidRPr="00240DB8">
        <w:rPr>
          <w:rFonts w:ascii="Calibri" w:hAnsi="Calibri"/>
        </w:rPr>
        <w:t>your area of work and associated accreditation.</w:t>
      </w:r>
    </w:p>
    <w:p w14:paraId="1096D0AB" w14:textId="77777777" w:rsidR="009636A7" w:rsidRPr="00240DB8" w:rsidRDefault="009636A7" w:rsidP="00B677AD">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4CFFA14" w14:textId="77777777" w:rsidR="009636A7" w:rsidRPr="00240DB8" w:rsidRDefault="009636A7" w:rsidP="00B677AD">
      <w:pPr>
        <w:numPr>
          <w:ilvl w:val="0"/>
          <w:numId w:val="2"/>
        </w:numPr>
        <w:spacing w:after="120"/>
        <w:jc w:val="both"/>
        <w:rPr>
          <w:rFonts w:ascii="Calibri" w:hAnsi="Calibri"/>
        </w:rPr>
      </w:pPr>
      <w:r w:rsidRPr="00240DB8">
        <w:rPr>
          <w:rFonts w:ascii="Calibri" w:hAnsi="Calibri"/>
        </w:rPr>
        <w:t xml:space="preserve">Agree to provide evidence of a valid employment Working with Children Check and provide the necessary details for </w:t>
      </w:r>
      <w:r w:rsidR="00F95267" w:rsidRPr="00240DB8">
        <w:rPr>
          <w:rFonts w:ascii="Calibri" w:hAnsi="Calibri"/>
        </w:rPr>
        <w:t>East Grampians Health Service</w:t>
      </w:r>
      <w:r w:rsidRPr="00240DB8">
        <w:rPr>
          <w:rFonts w:ascii="Calibri" w:hAnsi="Calibri"/>
        </w:rPr>
        <w:t xml:space="preserve"> to undertake a national Police check</w:t>
      </w:r>
      <w:r w:rsidR="0045394E" w:rsidRPr="00240DB8">
        <w:rPr>
          <w:rFonts w:ascii="Calibri" w:hAnsi="Calibri"/>
        </w:rPr>
        <w:t>.</w:t>
      </w:r>
      <w:r w:rsidR="00701AFB">
        <w:rPr>
          <w:rFonts w:ascii="Calibri" w:hAnsi="Calibri"/>
        </w:rPr>
        <w:t xml:space="preserve"> Also provide a National Disability Insurance Scheme (NDIS) worker check or the necessary details (if required). </w:t>
      </w:r>
    </w:p>
    <w:p w14:paraId="39B98F75" w14:textId="77777777" w:rsidR="009636A7" w:rsidRPr="00240DB8" w:rsidRDefault="00B677AD" w:rsidP="00B677AD">
      <w:pPr>
        <w:numPr>
          <w:ilvl w:val="0"/>
          <w:numId w:val="2"/>
        </w:numPr>
        <w:spacing w:after="120"/>
        <w:jc w:val="both"/>
        <w:rPr>
          <w:rFonts w:ascii="Calibri" w:hAnsi="Calibri"/>
        </w:rPr>
      </w:pPr>
      <w:r>
        <w:rPr>
          <w:rFonts w:ascii="Calibri" w:hAnsi="Calibri"/>
        </w:rPr>
        <w:t>Identify</w:t>
      </w:r>
      <w:r w:rsidR="009636A7"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1EC14C34" w14:textId="77777777" w:rsidR="009636A7" w:rsidRPr="00240DB8" w:rsidRDefault="002851A6" w:rsidP="00B677AD">
      <w:pPr>
        <w:numPr>
          <w:ilvl w:val="0"/>
          <w:numId w:val="2"/>
        </w:numPr>
        <w:spacing w:after="120"/>
        <w:jc w:val="both"/>
        <w:rPr>
          <w:rFonts w:ascii="Calibri" w:hAnsi="Calibri"/>
        </w:rPr>
      </w:pPr>
      <w:r w:rsidRPr="00240DB8">
        <w:rPr>
          <w:rFonts w:ascii="Calibri" w:hAnsi="Calibri"/>
        </w:rPr>
        <w:t>Contribute</w:t>
      </w:r>
      <w:r w:rsidR="009636A7" w:rsidRPr="00240DB8">
        <w:rPr>
          <w:rFonts w:ascii="Calibri" w:hAnsi="Calibri"/>
        </w:rPr>
        <w:t xml:space="preserve"> to a positive and supportive learning culture and environment for health professional students and learners at all levels.</w:t>
      </w:r>
    </w:p>
    <w:p w14:paraId="7895326A" w14:textId="77777777" w:rsidR="00140799" w:rsidRPr="00240DB8" w:rsidRDefault="002851A6" w:rsidP="00B677AD">
      <w:pPr>
        <w:numPr>
          <w:ilvl w:val="0"/>
          <w:numId w:val="2"/>
        </w:numPr>
        <w:jc w:val="both"/>
        <w:rPr>
          <w:rFonts w:ascii="Calibri" w:hAnsi="Calibri"/>
        </w:rPr>
      </w:pPr>
      <w:r w:rsidRPr="00240DB8">
        <w:rPr>
          <w:rFonts w:ascii="Calibri" w:hAnsi="Calibri"/>
        </w:rPr>
        <w:t>Participate</w:t>
      </w:r>
      <w:r w:rsidR="00BA0FDA" w:rsidRPr="00240DB8">
        <w:rPr>
          <w:rFonts w:ascii="Calibri" w:hAnsi="Calibri"/>
        </w:rPr>
        <w:t xml:space="preserve"> in all mandatory education and orientation sessions as outlined by EGHS</w:t>
      </w:r>
      <w:r w:rsidR="0045394E" w:rsidRPr="00240DB8">
        <w:rPr>
          <w:rFonts w:ascii="Calibri" w:hAnsi="Calibri"/>
        </w:rPr>
        <w:t>.</w:t>
      </w:r>
    </w:p>
    <w:p w14:paraId="0EBC104F" w14:textId="77777777" w:rsidR="00B677AD" w:rsidRDefault="00B677AD" w:rsidP="00B677AD">
      <w:pPr>
        <w:jc w:val="both"/>
        <w:rPr>
          <w:rFonts w:ascii="Calibri" w:hAnsi="Calibri"/>
        </w:rPr>
      </w:pPr>
    </w:p>
    <w:p w14:paraId="5FCA6DA8" w14:textId="77777777" w:rsidR="00F95267" w:rsidRPr="00240DB8" w:rsidRDefault="00F95267" w:rsidP="00B677AD">
      <w:pPr>
        <w:jc w:val="both"/>
        <w:rPr>
          <w:rFonts w:ascii="Calibri" w:hAnsi="Calibri"/>
        </w:rPr>
      </w:pPr>
      <w:r w:rsidRPr="00240DB8">
        <w:rPr>
          <w:rFonts w:ascii="Calibri" w:hAnsi="Calibri"/>
        </w:rPr>
        <w:t>East Grampians Health Service is an equal opportunity employer and is committed to providing for its employees a work environment which is free of harassment or discrimination</w:t>
      </w:r>
      <w:r w:rsidR="0045394E" w:rsidRPr="00240DB8">
        <w:rPr>
          <w:rFonts w:ascii="Calibri" w:hAnsi="Calibri"/>
        </w:rPr>
        <w:t>.</w:t>
      </w:r>
      <w:r w:rsidRPr="00240DB8">
        <w:rPr>
          <w:rFonts w:ascii="Calibri" w:hAnsi="Calibri"/>
        </w:rPr>
        <w:t xml:space="preserve"> </w:t>
      </w:r>
    </w:p>
    <w:p w14:paraId="73DDA064" w14:textId="77777777" w:rsidR="002851A6" w:rsidRPr="00240DB8" w:rsidRDefault="002851A6" w:rsidP="00E1009F">
      <w:pPr>
        <w:jc w:val="both"/>
        <w:rPr>
          <w:rFonts w:ascii="Calibri" w:hAnsi="Calibri"/>
        </w:rPr>
      </w:pPr>
    </w:p>
    <w:p w14:paraId="185F1EC8" w14:textId="77777777" w:rsidR="00240DB8" w:rsidRPr="00551479" w:rsidRDefault="00F95267" w:rsidP="0055147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142C9B47" w14:textId="77777777" w:rsidR="00DE3EA0" w:rsidRPr="00240DB8" w:rsidRDefault="00DE3EA0" w:rsidP="00B677AD">
      <w:pPr>
        <w:spacing w:after="120"/>
        <w:rPr>
          <w:rFonts w:ascii="Calibri" w:hAnsi="Calibri"/>
          <w:b/>
        </w:rPr>
      </w:pPr>
      <w:r w:rsidRPr="00240DB8">
        <w:rPr>
          <w:rFonts w:ascii="Calibri" w:hAnsi="Calibri"/>
          <w:b/>
        </w:rPr>
        <w:lastRenderedPageBreak/>
        <w:t xml:space="preserve">Responsibilities and Major Activities </w:t>
      </w:r>
    </w:p>
    <w:p w14:paraId="0EB5F832" w14:textId="77777777" w:rsidR="001C64A3" w:rsidRDefault="001C64A3" w:rsidP="001C64A3">
      <w:pPr>
        <w:numPr>
          <w:ilvl w:val="0"/>
          <w:numId w:val="20"/>
        </w:numPr>
        <w:contextualSpacing/>
        <w:rPr>
          <w:rFonts w:cstheme="minorHAnsi"/>
        </w:rPr>
      </w:pPr>
      <w:r w:rsidRPr="00CC53C7">
        <w:rPr>
          <w:rFonts w:cstheme="minorHAnsi"/>
        </w:rPr>
        <w:t>Data entry and maintenance of data integrity using a variety of systems</w:t>
      </w:r>
    </w:p>
    <w:p w14:paraId="75FF50D4" w14:textId="77777777" w:rsidR="001C64A3" w:rsidRPr="00CC53C7" w:rsidRDefault="001C64A3" w:rsidP="001C64A3">
      <w:pPr>
        <w:numPr>
          <w:ilvl w:val="0"/>
          <w:numId w:val="20"/>
        </w:numPr>
        <w:contextualSpacing/>
        <w:rPr>
          <w:rFonts w:cstheme="minorHAnsi"/>
        </w:rPr>
      </w:pPr>
      <w:r>
        <w:rPr>
          <w:rFonts w:cstheme="minorHAnsi"/>
        </w:rPr>
        <w:t>Apply critical thinking to ensure correct election of suitable course of action within rules, guides, procedures and precedent.</w:t>
      </w:r>
      <w:r w:rsidRPr="00CC53C7">
        <w:rPr>
          <w:rFonts w:cstheme="minorHAnsi"/>
        </w:rPr>
        <w:t xml:space="preserve"> </w:t>
      </w:r>
    </w:p>
    <w:p w14:paraId="5ECCDDD5" w14:textId="77777777" w:rsidR="001C64A3" w:rsidRPr="00CC53C7" w:rsidRDefault="001C64A3" w:rsidP="001C64A3">
      <w:pPr>
        <w:numPr>
          <w:ilvl w:val="0"/>
          <w:numId w:val="20"/>
        </w:numPr>
        <w:contextualSpacing/>
        <w:rPr>
          <w:rFonts w:cstheme="minorHAnsi"/>
        </w:rPr>
      </w:pPr>
      <w:r w:rsidRPr="00CC53C7">
        <w:rPr>
          <w:rFonts w:cstheme="minorHAnsi"/>
        </w:rPr>
        <w:t xml:space="preserve">Producing internal and external </w:t>
      </w:r>
      <w:r>
        <w:rPr>
          <w:rFonts w:cstheme="minorHAnsi"/>
        </w:rPr>
        <w:t xml:space="preserve">data </w:t>
      </w:r>
      <w:r w:rsidRPr="00CC53C7">
        <w:rPr>
          <w:rFonts w:cstheme="minorHAnsi"/>
        </w:rPr>
        <w:t>reports as requested</w:t>
      </w:r>
    </w:p>
    <w:p w14:paraId="7467284A" w14:textId="77777777" w:rsidR="001C64A3" w:rsidRPr="00CC53C7" w:rsidRDefault="001C64A3" w:rsidP="001C64A3">
      <w:pPr>
        <w:numPr>
          <w:ilvl w:val="0"/>
          <w:numId w:val="20"/>
        </w:numPr>
        <w:contextualSpacing/>
        <w:rPr>
          <w:rFonts w:cstheme="minorHAnsi"/>
        </w:rPr>
      </w:pPr>
      <w:r>
        <w:rPr>
          <w:rFonts w:cstheme="minorHAnsi"/>
        </w:rPr>
        <w:t>Implement and roll out data reporting requirements for changes in reporting systems</w:t>
      </w:r>
    </w:p>
    <w:p w14:paraId="34819F03" w14:textId="77777777" w:rsidR="001C64A3" w:rsidRPr="00CC53C7" w:rsidRDefault="001C64A3" w:rsidP="001C64A3">
      <w:pPr>
        <w:numPr>
          <w:ilvl w:val="0"/>
          <w:numId w:val="20"/>
        </w:numPr>
        <w:contextualSpacing/>
        <w:rPr>
          <w:rFonts w:cstheme="minorHAnsi"/>
        </w:rPr>
      </w:pPr>
      <w:r w:rsidRPr="00CC53C7">
        <w:rPr>
          <w:rFonts w:cstheme="minorHAnsi"/>
        </w:rPr>
        <w:t>Engage in activities related to retrieval and distribution of data information</w:t>
      </w:r>
    </w:p>
    <w:p w14:paraId="6BBE00F1" w14:textId="77777777" w:rsidR="001C64A3" w:rsidRPr="00CC53C7" w:rsidRDefault="001C64A3" w:rsidP="001C64A3">
      <w:pPr>
        <w:numPr>
          <w:ilvl w:val="0"/>
          <w:numId w:val="20"/>
        </w:numPr>
        <w:contextualSpacing/>
        <w:rPr>
          <w:rFonts w:cstheme="minorHAnsi"/>
        </w:rPr>
      </w:pPr>
      <w:r w:rsidRPr="00CC53C7">
        <w:rPr>
          <w:rFonts w:cstheme="minorHAnsi"/>
        </w:rPr>
        <w:t>Maintain patient information, ensuring accuracy and completeness</w:t>
      </w:r>
    </w:p>
    <w:p w14:paraId="733708FF" w14:textId="77777777" w:rsidR="001C64A3" w:rsidRPr="00DF19D6" w:rsidRDefault="001C64A3" w:rsidP="001C64A3">
      <w:pPr>
        <w:numPr>
          <w:ilvl w:val="0"/>
          <w:numId w:val="20"/>
        </w:numPr>
        <w:contextualSpacing/>
        <w:rPr>
          <w:rFonts w:cstheme="minorHAnsi"/>
        </w:rPr>
      </w:pPr>
      <w:r w:rsidRPr="00DF19D6">
        <w:rPr>
          <w:rFonts w:cstheme="minorHAnsi"/>
        </w:rPr>
        <w:t>Understand funding programs and their relationship to data collection</w:t>
      </w:r>
    </w:p>
    <w:p w14:paraId="21610AC3" w14:textId="77777777" w:rsidR="001C64A3" w:rsidRPr="00CC53C7" w:rsidRDefault="001C64A3" w:rsidP="001C64A3">
      <w:pPr>
        <w:numPr>
          <w:ilvl w:val="0"/>
          <w:numId w:val="20"/>
        </w:numPr>
        <w:contextualSpacing/>
        <w:rPr>
          <w:rFonts w:cstheme="minorHAnsi"/>
        </w:rPr>
      </w:pPr>
      <w:r>
        <w:rPr>
          <w:rFonts w:cstheme="minorHAnsi"/>
        </w:rPr>
        <w:t>Work with the Business Manager – Community Services to drive effective internal business relationships and collaborative practice to constantly improve data management and assist other staff to achieve improved data integrity.</w:t>
      </w:r>
    </w:p>
    <w:p w14:paraId="22E69283" w14:textId="77777777" w:rsidR="001C64A3" w:rsidRPr="00CC53C7" w:rsidRDefault="001C64A3" w:rsidP="001C64A3">
      <w:pPr>
        <w:numPr>
          <w:ilvl w:val="0"/>
          <w:numId w:val="20"/>
        </w:numPr>
        <w:contextualSpacing/>
        <w:rPr>
          <w:rFonts w:cstheme="minorHAnsi"/>
        </w:rPr>
      </w:pPr>
      <w:r w:rsidRPr="00CC53C7">
        <w:rPr>
          <w:rFonts w:cstheme="minorHAnsi"/>
        </w:rPr>
        <w:t>Any other tasks as directed by the Business Manager – Community Services</w:t>
      </w:r>
    </w:p>
    <w:p w14:paraId="62C61722" w14:textId="77777777" w:rsidR="001C64A3" w:rsidRDefault="001C64A3" w:rsidP="00B677AD">
      <w:pPr>
        <w:spacing w:after="120"/>
        <w:rPr>
          <w:rFonts w:ascii="Calibri" w:hAnsi="Calibri"/>
          <w:b/>
        </w:rPr>
      </w:pPr>
    </w:p>
    <w:p w14:paraId="350047DC" w14:textId="27257354" w:rsidR="00CE4068" w:rsidRPr="00240DB8" w:rsidRDefault="00CE4068" w:rsidP="00B677AD">
      <w:pPr>
        <w:spacing w:after="120"/>
        <w:rPr>
          <w:rFonts w:ascii="Calibri" w:hAnsi="Calibri"/>
          <w:b/>
        </w:rPr>
      </w:pPr>
      <w:r w:rsidRPr="00240DB8">
        <w:rPr>
          <w:rFonts w:ascii="Calibri" w:hAnsi="Calibri"/>
          <w:b/>
        </w:rPr>
        <w:t xml:space="preserve">Key Performance Indicators </w:t>
      </w:r>
    </w:p>
    <w:p w14:paraId="5FB9DAAE" w14:textId="77777777" w:rsidR="001C64A3" w:rsidRPr="00E031DF" w:rsidRDefault="001C64A3" w:rsidP="001C64A3">
      <w:pPr>
        <w:pStyle w:val="ListParagraph"/>
        <w:numPr>
          <w:ilvl w:val="0"/>
          <w:numId w:val="21"/>
        </w:numPr>
        <w:rPr>
          <w:rFonts w:ascii="Calibri" w:hAnsi="Calibri"/>
          <w:b/>
        </w:rPr>
      </w:pPr>
      <w:r w:rsidRPr="00CC53C7">
        <w:rPr>
          <w:rFonts w:ascii="Calibri" w:hAnsi="Calibri"/>
        </w:rPr>
        <w:t xml:space="preserve">On time delivery of reporting for internal reporting </w:t>
      </w:r>
    </w:p>
    <w:p w14:paraId="780735C0" w14:textId="77777777" w:rsidR="001C64A3" w:rsidRPr="00CC53C7" w:rsidRDefault="001C64A3" w:rsidP="001C64A3">
      <w:pPr>
        <w:pStyle w:val="ListParagraph"/>
        <w:numPr>
          <w:ilvl w:val="0"/>
          <w:numId w:val="21"/>
        </w:numPr>
        <w:rPr>
          <w:rFonts w:ascii="Calibri" w:hAnsi="Calibri"/>
          <w:b/>
        </w:rPr>
      </w:pPr>
      <w:r>
        <w:rPr>
          <w:rFonts w:ascii="Calibri" w:hAnsi="Calibri"/>
        </w:rPr>
        <w:t xml:space="preserve">On time delivery of reporting to </w:t>
      </w:r>
      <w:r w:rsidRPr="00CC53C7">
        <w:rPr>
          <w:rFonts w:ascii="Calibri" w:hAnsi="Calibri"/>
        </w:rPr>
        <w:t>external agencies as per funding guidelines</w:t>
      </w:r>
    </w:p>
    <w:p w14:paraId="47A60035" w14:textId="77777777" w:rsidR="001C64A3" w:rsidRPr="00CC53C7" w:rsidRDefault="001C64A3" w:rsidP="001C64A3">
      <w:pPr>
        <w:pStyle w:val="ListParagraph"/>
        <w:numPr>
          <w:ilvl w:val="0"/>
          <w:numId w:val="21"/>
        </w:numPr>
        <w:rPr>
          <w:rFonts w:ascii="Calibri" w:hAnsi="Calibri"/>
          <w:b/>
        </w:rPr>
      </w:pPr>
      <w:r w:rsidRPr="00CC53C7">
        <w:rPr>
          <w:rFonts w:ascii="Calibri" w:hAnsi="Calibri"/>
        </w:rPr>
        <w:t>Timely and accurate completion of tasks</w:t>
      </w:r>
    </w:p>
    <w:p w14:paraId="51680ED2" w14:textId="77777777" w:rsidR="001C64A3" w:rsidRDefault="001C64A3" w:rsidP="00D761C1">
      <w:pPr>
        <w:rPr>
          <w:rStyle w:val="BookTitle"/>
          <w:i w:val="0"/>
          <w:sz w:val="24"/>
          <w:szCs w:val="24"/>
          <w:u w:val="single"/>
        </w:rPr>
      </w:pPr>
    </w:p>
    <w:p w14:paraId="6A0EEB5D" w14:textId="3D07056E"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5968471E" w14:textId="77777777" w:rsidR="00CE4068" w:rsidRPr="00240DB8" w:rsidRDefault="00CE4068" w:rsidP="00CE4068">
      <w:pPr>
        <w:rPr>
          <w:rFonts w:ascii="Calibri" w:hAnsi="Calibri"/>
          <w:color w:val="FF0000"/>
        </w:rPr>
      </w:pPr>
    </w:p>
    <w:p w14:paraId="107D3F2A" w14:textId="77777777" w:rsidR="00CE4068" w:rsidRPr="00240DB8" w:rsidRDefault="00CE4068" w:rsidP="00B677AD">
      <w:pPr>
        <w:spacing w:after="120"/>
        <w:rPr>
          <w:rFonts w:ascii="Calibri" w:hAnsi="Calibri"/>
          <w:b/>
        </w:rPr>
      </w:pPr>
      <w:r w:rsidRPr="00240DB8">
        <w:rPr>
          <w:rFonts w:ascii="Calibri" w:hAnsi="Calibri"/>
          <w:b/>
        </w:rPr>
        <w:t xml:space="preserve">Essential Criteria: </w:t>
      </w:r>
    </w:p>
    <w:p w14:paraId="5BD266A4" w14:textId="77777777" w:rsidR="001C64A3" w:rsidRPr="007563B0" w:rsidRDefault="001C64A3" w:rsidP="001C64A3">
      <w:pPr>
        <w:numPr>
          <w:ilvl w:val="0"/>
          <w:numId w:val="22"/>
        </w:numPr>
        <w:rPr>
          <w:rFonts w:ascii="Calibri" w:hAnsi="Calibri" w:cs="Arial"/>
        </w:rPr>
      </w:pPr>
      <w:r w:rsidRPr="007563B0">
        <w:rPr>
          <w:rFonts w:ascii="Calibri" w:hAnsi="Calibri" w:cs="Arial"/>
        </w:rPr>
        <w:t>High level customer service and interpersonal skills</w:t>
      </w:r>
    </w:p>
    <w:p w14:paraId="31B889F4" w14:textId="77777777" w:rsidR="001C64A3" w:rsidRPr="00240AB0" w:rsidRDefault="001C64A3" w:rsidP="001C64A3">
      <w:pPr>
        <w:numPr>
          <w:ilvl w:val="0"/>
          <w:numId w:val="22"/>
        </w:numPr>
        <w:rPr>
          <w:rFonts w:ascii="Calibri" w:hAnsi="Calibri" w:cs="Arial"/>
          <w:strike/>
        </w:rPr>
      </w:pPr>
      <w:r w:rsidRPr="007563B0">
        <w:rPr>
          <w:rFonts w:ascii="Calibri" w:hAnsi="Calibri" w:cs="Arial"/>
        </w:rPr>
        <w:t>Self-reliant, motivated, able to work independently and use</w:t>
      </w:r>
      <w:r>
        <w:rPr>
          <w:rFonts w:ascii="Calibri" w:hAnsi="Calibri" w:cs="Arial"/>
        </w:rPr>
        <w:t xml:space="preserve"> </w:t>
      </w:r>
      <w:r w:rsidRPr="007563B0">
        <w:rPr>
          <w:rFonts w:ascii="Calibri" w:hAnsi="Calibri" w:cs="Arial"/>
        </w:rPr>
        <w:t>initiative to resp</w:t>
      </w:r>
      <w:r>
        <w:rPr>
          <w:rFonts w:ascii="Calibri" w:hAnsi="Calibri" w:cs="Arial"/>
        </w:rPr>
        <w:t>ond to situations as they arise</w:t>
      </w:r>
    </w:p>
    <w:p w14:paraId="0F913075" w14:textId="77777777" w:rsidR="001C64A3" w:rsidRPr="008E1562" w:rsidRDefault="001C64A3" w:rsidP="001C64A3">
      <w:pPr>
        <w:numPr>
          <w:ilvl w:val="0"/>
          <w:numId w:val="22"/>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rPr>
      </w:pPr>
      <w:r w:rsidRPr="008E1562">
        <w:rPr>
          <w:rFonts w:ascii="Calibri" w:hAnsi="Calibri"/>
        </w:rPr>
        <w:t>Excellent communication, negotiation, organisational and time management skills</w:t>
      </w:r>
    </w:p>
    <w:p w14:paraId="4FFCB1AC" w14:textId="77777777" w:rsidR="001C64A3" w:rsidRPr="008E1562" w:rsidRDefault="001C64A3" w:rsidP="001C64A3">
      <w:pPr>
        <w:numPr>
          <w:ilvl w:val="0"/>
          <w:numId w:val="22"/>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rPr>
      </w:pPr>
      <w:r w:rsidRPr="008E1562">
        <w:rPr>
          <w:rFonts w:ascii="Calibri" w:hAnsi="Calibri"/>
        </w:rPr>
        <w:t xml:space="preserve">Able to liaise across the full spectrum of services and </w:t>
      </w:r>
      <w:r w:rsidRPr="008E1562">
        <w:rPr>
          <w:rFonts w:ascii="Calibri" w:hAnsi="Calibri" w:cs="Arial"/>
        </w:rPr>
        <w:t>relate positively to a wide range of people</w:t>
      </w:r>
    </w:p>
    <w:p w14:paraId="2C390407" w14:textId="77777777" w:rsidR="001C64A3" w:rsidRPr="008E1562" w:rsidRDefault="001C64A3" w:rsidP="001C64A3">
      <w:pPr>
        <w:numPr>
          <w:ilvl w:val="0"/>
          <w:numId w:val="22"/>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rPr>
      </w:pPr>
      <w:r w:rsidRPr="008E1562">
        <w:rPr>
          <w:rFonts w:ascii="Calibri" w:hAnsi="Calibri" w:cs="Arial"/>
        </w:rPr>
        <w:t>Demonstrated ability to deal with a range of complex situations</w:t>
      </w:r>
    </w:p>
    <w:p w14:paraId="225C53A4" w14:textId="77777777" w:rsidR="001C64A3" w:rsidRPr="008E1562" w:rsidRDefault="001C64A3" w:rsidP="001C64A3">
      <w:pPr>
        <w:numPr>
          <w:ilvl w:val="0"/>
          <w:numId w:val="22"/>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b/>
        </w:rPr>
      </w:pPr>
      <w:r w:rsidRPr="008E1562">
        <w:rPr>
          <w:rFonts w:ascii="Calibri" w:hAnsi="Calibri"/>
        </w:rPr>
        <w:t>Commitment to quality, best practice and environmental safety</w:t>
      </w:r>
    </w:p>
    <w:p w14:paraId="4B017EEA" w14:textId="77777777" w:rsidR="001C64A3" w:rsidRPr="00A54F55" w:rsidRDefault="001C64A3" w:rsidP="001C64A3">
      <w:pPr>
        <w:numPr>
          <w:ilvl w:val="0"/>
          <w:numId w:val="22"/>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b/>
        </w:rPr>
      </w:pPr>
      <w:r w:rsidRPr="008E1562">
        <w:rPr>
          <w:rFonts w:ascii="Calibri" w:hAnsi="Calibri"/>
        </w:rPr>
        <w:t>Proficient in the use of a range of computer software programs at the level required to fulfil this position</w:t>
      </w:r>
    </w:p>
    <w:p w14:paraId="136EA3AA" w14:textId="77777777" w:rsidR="001C64A3" w:rsidRDefault="001C64A3" w:rsidP="001C64A3">
      <w:pPr>
        <w:numPr>
          <w:ilvl w:val="0"/>
          <w:numId w:val="22"/>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rPr>
      </w:pPr>
      <w:r w:rsidRPr="00A54F55">
        <w:rPr>
          <w:rFonts w:ascii="Calibri" w:hAnsi="Calibri"/>
        </w:rPr>
        <w:t xml:space="preserve">Demonstrated attention to detail </w:t>
      </w:r>
    </w:p>
    <w:p w14:paraId="0E371113" w14:textId="32150558" w:rsidR="00891E95" w:rsidRDefault="00891E95" w:rsidP="00891E95">
      <w:pPr>
        <w:spacing w:before="120" w:after="300"/>
        <w:rPr>
          <w:rFonts w:ascii="Calibri" w:hAnsi="Calibri"/>
          <w:b/>
        </w:rPr>
      </w:pPr>
      <w:r w:rsidRPr="00551479">
        <w:rPr>
          <w:rFonts w:ascii="Calibri" w:hAnsi="Calibri"/>
          <w:b/>
        </w:rPr>
        <w:t>Desirable Criteria</w:t>
      </w:r>
    </w:p>
    <w:p w14:paraId="3AF9BA90" w14:textId="77777777" w:rsidR="001C64A3" w:rsidRPr="00225A72" w:rsidRDefault="001C64A3" w:rsidP="001C64A3">
      <w:pPr>
        <w:pStyle w:val="ListParagraph"/>
        <w:numPr>
          <w:ilvl w:val="0"/>
          <w:numId w:val="23"/>
        </w:numPr>
        <w:rPr>
          <w:rFonts w:ascii="Calibri" w:hAnsi="Calibri"/>
          <w:b/>
        </w:rPr>
      </w:pPr>
      <w:r w:rsidRPr="00CC53C7">
        <w:rPr>
          <w:rFonts w:ascii="Calibri" w:hAnsi="Calibri"/>
        </w:rPr>
        <w:t xml:space="preserve">Familiar with funding models and reporting requirements. </w:t>
      </w:r>
    </w:p>
    <w:p w14:paraId="1976ED1F" w14:textId="77777777" w:rsidR="001C64A3" w:rsidRPr="00CC53C7" w:rsidRDefault="001C64A3" w:rsidP="001C64A3">
      <w:pPr>
        <w:pStyle w:val="ListParagraph"/>
        <w:numPr>
          <w:ilvl w:val="0"/>
          <w:numId w:val="23"/>
        </w:numPr>
        <w:rPr>
          <w:rFonts w:ascii="Calibri" w:hAnsi="Calibri"/>
          <w:b/>
        </w:rPr>
      </w:pPr>
      <w:r>
        <w:rPr>
          <w:rFonts w:ascii="Calibri" w:hAnsi="Calibri"/>
        </w:rPr>
        <w:t>Data entry and reporting experience</w:t>
      </w:r>
    </w:p>
    <w:p w14:paraId="02738AB1" w14:textId="77777777" w:rsidR="001C64A3" w:rsidRPr="00E031DF" w:rsidRDefault="001C64A3" w:rsidP="001C64A3">
      <w:pPr>
        <w:pStyle w:val="ListParagraph"/>
        <w:numPr>
          <w:ilvl w:val="0"/>
          <w:numId w:val="23"/>
        </w:numPr>
        <w:rPr>
          <w:rFonts w:ascii="Calibri" w:hAnsi="Calibri"/>
          <w:b/>
        </w:rPr>
      </w:pPr>
      <w:r>
        <w:rPr>
          <w:rFonts w:ascii="Calibri" w:hAnsi="Calibri"/>
        </w:rPr>
        <w:t>Expert</w:t>
      </w:r>
      <w:r w:rsidRPr="00CC53C7">
        <w:rPr>
          <w:rFonts w:ascii="Calibri" w:hAnsi="Calibri"/>
        </w:rPr>
        <w:t xml:space="preserve"> knowledge of </w:t>
      </w:r>
      <w:r>
        <w:rPr>
          <w:rFonts w:ascii="Calibri" w:hAnsi="Calibri"/>
        </w:rPr>
        <w:t>Microsoft</w:t>
      </w:r>
      <w:r w:rsidRPr="00CC53C7">
        <w:rPr>
          <w:rFonts w:ascii="Calibri" w:hAnsi="Calibri"/>
        </w:rPr>
        <w:t xml:space="preserve"> Word </w:t>
      </w:r>
    </w:p>
    <w:p w14:paraId="54A9C1E0" w14:textId="259C6645" w:rsidR="00891E95" w:rsidRPr="001C64A3" w:rsidRDefault="001C64A3" w:rsidP="001C64A3">
      <w:pPr>
        <w:pStyle w:val="ListParagraph"/>
        <w:numPr>
          <w:ilvl w:val="0"/>
          <w:numId w:val="23"/>
        </w:numPr>
        <w:spacing w:before="120" w:after="300"/>
        <w:rPr>
          <w:rFonts w:ascii="Calibri" w:hAnsi="Calibri"/>
        </w:rPr>
      </w:pPr>
      <w:r w:rsidRPr="001C64A3">
        <w:rPr>
          <w:rFonts w:ascii="Calibri" w:hAnsi="Calibri"/>
        </w:rPr>
        <w:t>Advanced experience of pivot tables and use of Microsoft Excel</w:t>
      </w:r>
    </w:p>
    <w:p w14:paraId="1CBC950B" w14:textId="77777777" w:rsidR="001C64A3" w:rsidRDefault="001C64A3" w:rsidP="007462F9">
      <w:pPr>
        <w:spacing w:after="60"/>
        <w:rPr>
          <w:rFonts w:ascii="Calibri" w:hAnsi="Calibri"/>
        </w:rPr>
      </w:pPr>
    </w:p>
    <w:p w14:paraId="08ACB998" w14:textId="36DB78F8" w:rsidR="00D761C1" w:rsidRPr="00240DB8" w:rsidRDefault="00D761C1" w:rsidP="007462F9">
      <w:pPr>
        <w:spacing w:after="60"/>
        <w:rPr>
          <w:rFonts w:ascii="Calibri" w:hAnsi="Calibri"/>
        </w:rPr>
      </w:pPr>
      <w:r w:rsidRPr="00240DB8">
        <w:rPr>
          <w:rFonts w:ascii="Calibri" w:hAnsi="Calibri"/>
        </w:rPr>
        <w:t>Must comply to having or completion of:</w:t>
      </w:r>
    </w:p>
    <w:p w14:paraId="6558ACD8" w14:textId="77777777" w:rsidR="00D761C1" w:rsidRPr="00240DB8"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 xml:space="preserve">National Police Check (renewed every 3 years) </w:t>
      </w:r>
    </w:p>
    <w:p w14:paraId="15EBD641" w14:textId="77777777" w:rsidR="00E82183" w:rsidRDefault="00D761C1" w:rsidP="00551479">
      <w:pPr>
        <w:pStyle w:val="ListParagraph"/>
        <w:numPr>
          <w:ilvl w:val="0"/>
          <w:numId w:val="8"/>
        </w:numPr>
        <w:spacing w:before="120" w:after="120"/>
        <w:ind w:left="567" w:hanging="567"/>
        <w:contextualSpacing w:val="0"/>
        <w:rPr>
          <w:rFonts w:ascii="Calibri" w:hAnsi="Calibri"/>
        </w:rPr>
      </w:pPr>
      <w:r w:rsidRPr="00240DB8">
        <w:rPr>
          <w:rFonts w:ascii="Calibri" w:hAnsi="Calibri"/>
        </w:rPr>
        <w:t>Working with Children Check (renewed every 5 years)</w:t>
      </w:r>
    </w:p>
    <w:p w14:paraId="138731CA" w14:textId="6F23FD68" w:rsidR="00D074F0" w:rsidRPr="00551479" w:rsidRDefault="00E82183" w:rsidP="00551479">
      <w:pPr>
        <w:pStyle w:val="ListParagraph"/>
        <w:numPr>
          <w:ilvl w:val="0"/>
          <w:numId w:val="8"/>
        </w:numPr>
        <w:spacing w:before="120" w:after="300"/>
        <w:ind w:left="567" w:hanging="567"/>
        <w:rPr>
          <w:rFonts w:ascii="Calibri" w:hAnsi="Calibri"/>
        </w:rPr>
      </w:pPr>
      <w:r>
        <w:rPr>
          <w:rFonts w:ascii="Calibri" w:hAnsi="Calibri"/>
        </w:rPr>
        <w:t>Immunisation requirements (annually)</w:t>
      </w:r>
      <w:r w:rsidR="00D761C1" w:rsidRPr="00240DB8">
        <w:rPr>
          <w:rFonts w:ascii="Calibri" w:hAnsi="Calibri"/>
        </w:rPr>
        <w:t xml:space="preserve"> </w:t>
      </w:r>
      <w:r w:rsidR="00CE4068" w:rsidRPr="00551479">
        <w:rPr>
          <w:rFonts w:ascii="Calibri" w:hAnsi="Calibri"/>
          <w:b/>
        </w:rPr>
        <w:br/>
      </w:r>
    </w:p>
    <w:p w14:paraId="060D6097" w14:textId="77777777" w:rsidR="001C64A3" w:rsidRDefault="001C64A3" w:rsidP="007462F9">
      <w:pPr>
        <w:spacing w:after="120"/>
        <w:rPr>
          <w:rFonts w:ascii="Calibri" w:hAnsi="Calibri"/>
          <w:b/>
        </w:rPr>
      </w:pPr>
    </w:p>
    <w:p w14:paraId="0FCC6500" w14:textId="09AE7D66" w:rsidR="00240DB8" w:rsidRPr="00240DB8" w:rsidRDefault="00240DB8" w:rsidP="007462F9">
      <w:pPr>
        <w:spacing w:after="120"/>
        <w:rPr>
          <w:rFonts w:ascii="Calibri" w:hAnsi="Calibri"/>
          <w:b/>
        </w:rPr>
      </w:pPr>
      <w:r w:rsidRPr="00240DB8">
        <w:rPr>
          <w:rFonts w:ascii="Calibri" w:hAnsi="Calibri"/>
          <w:b/>
        </w:rPr>
        <w:lastRenderedPageBreak/>
        <w:t>Acknowledgement</w:t>
      </w:r>
    </w:p>
    <w:tbl>
      <w:tblPr>
        <w:tblStyle w:val="TableGrid"/>
        <w:tblW w:w="0" w:type="auto"/>
        <w:tblLook w:val="04A0" w:firstRow="1" w:lastRow="0" w:firstColumn="1" w:lastColumn="0" w:noHBand="0" w:noVBand="1"/>
      </w:tblPr>
      <w:tblGrid>
        <w:gridCol w:w="4803"/>
        <w:gridCol w:w="4804"/>
      </w:tblGrid>
      <w:tr w:rsidR="00240DB8" w:rsidRPr="00240DB8" w14:paraId="7AA24AC1" w14:textId="77777777" w:rsidTr="00240DB8">
        <w:trPr>
          <w:trHeight w:val="567"/>
        </w:trPr>
        <w:tc>
          <w:tcPr>
            <w:tcW w:w="9607" w:type="dxa"/>
            <w:gridSpan w:val="2"/>
            <w:vAlign w:val="center"/>
          </w:tcPr>
          <w:p w14:paraId="2F4B665A" w14:textId="77777777" w:rsidR="00240DB8" w:rsidRPr="00240DB8" w:rsidRDefault="00240DB8" w:rsidP="00140799">
            <w:pPr>
              <w:rPr>
                <w:rFonts w:ascii="Calibri" w:hAnsi="Calibri"/>
              </w:rPr>
            </w:pPr>
            <w:r w:rsidRPr="00240DB8">
              <w:rPr>
                <w:rFonts w:ascii="Calibri" w:hAnsi="Calibri"/>
              </w:rPr>
              <w:t>Employee Name</w:t>
            </w:r>
          </w:p>
        </w:tc>
      </w:tr>
      <w:tr w:rsidR="00240DB8" w:rsidRPr="00240DB8" w14:paraId="74493443" w14:textId="77777777" w:rsidTr="00240DB8">
        <w:trPr>
          <w:trHeight w:val="567"/>
        </w:trPr>
        <w:tc>
          <w:tcPr>
            <w:tcW w:w="4803" w:type="dxa"/>
            <w:vAlign w:val="center"/>
          </w:tcPr>
          <w:p w14:paraId="3F1AD9EE" w14:textId="77777777" w:rsidR="00240DB8" w:rsidRPr="00240DB8" w:rsidRDefault="00240DB8" w:rsidP="00140799">
            <w:pPr>
              <w:rPr>
                <w:rFonts w:ascii="Calibri" w:hAnsi="Calibri"/>
              </w:rPr>
            </w:pPr>
            <w:r w:rsidRPr="00240DB8">
              <w:rPr>
                <w:rFonts w:ascii="Calibri" w:hAnsi="Calibri"/>
              </w:rPr>
              <w:t>Employee Signature</w:t>
            </w:r>
          </w:p>
        </w:tc>
        <w:tc>
          <w:tcPr>
            <w:tcW w:w="4804" w:type="dxa"/>
            <w:vAlign w:val="center"/>
          </w:tcPr>
          <w:p w14:paraId="04275735" w14:textId="77777777" w:rsidR="00240DB8" w:rsidRPr="00240DB8" w:rsidRDefault="00240DB8" w:rsidP="00140799">
            <w:pPr>
              <w:rPr>
                <w:rFonts w:ascii="Calibri" w:hAnsi="Calibri"/>
              </w:rPr>
            </w:pPr>
            <w:r w:rsidRPr="00240DB8">
              <w:rPr>
                <w:rFonts w:ascii="Calibri" w:hAnsi="Calibri"/>
              </w:rPr>
              <w:t>Date</w:t>
            </w:r>
          </w:p>
        </w:tc>
      </w:tr>
      <w:tr w:rsidR="00240DB8" w:rsidRPr="00240DB8" w14:paraId="27ED831A" w14:textId="77777777" w:rsidTr="00240DB8">
        <w:trPr>
          <w:trHeight w:val="284"/>
        </w:trPr>
        <w:tc>
          <w:tcPr>
            <w:tcW w:w="4803" w:type="dxa"/>
            <w:shd w:val="clear" w:color="auto" w:fill="E7E6E6" w:themeFill="background2"/>
            <w:vAlign w:val="center"/>
          </w:tcPr>
          <w:p w14:paraId="3766EE65" w14:textId="77777777" w:rsidR="00240DB8" w:rsidRPr="00240DB8" w:rsidRDefault="00240DB8" w:rsidP="00140799">
            <w:pPr>
              <w:rPr>
                <w:rFonts w:ascii="Calibri" w:hAnsi="Calibri"/>
              </w:rPr>
            </w:pPr>
          </w:p>
        </w:tc>
        <w:tc>
          <w:tcPr>
            <w:tcW w:w="4804" w:type="dxa"/>
            <w:shd w:val="clear" w:color="auto" w:fill="E7E6E6" w:themeFill="background2"/>
            <w:vAlign w:val="center"/>
          </w:tcPr>
          <w:p w14:paraId="02D45C81" w14:textId="77777777" w:rsidR="00240DB8" w:rsidRPr="00240DB8" w:rsidRDefault="00240DB8" w:rsidP="00140799">
            <w:pPr>
              <w:rPr>
                <w:rFonts w:ascii="Calibri" w:hAnsi="Calibri"/>
              </w:rPr>
            </w:pPr>
          </w:p>
        </w:tc>
      </w:tr>
      <w:tr w:rsidR="00240DB8" w:rsidRPr="00240DB8" w14:paraId="2595A98B" w14:textId="77777777" w:rsidTr="00240DB8">
        <w:trPr>
          <w:trHeight w:val="567"/>
        </w:trPr>
        <w:tc>
          <w:tcPr>
            <w:tcW w:w="4803" w:type="dxa"/>
            <w:vAlign w:val="center"/>
          </w:tcPr>
          <w:p w14:paraId="5DCB45CD" w14:textId="77777777" w:rsidR="00240DB8" w:rsidRPr="00240DB8" w:rsidRDefault="00240DB8" w:rsidP="00140799">
            <w:pPr>
              <w:rPr>
                <w:rFonts w:ascii="Calibri" w:hAnsi="Calibri"/>
              </w:rPr>
            </w:pPr>
            <w:r w:rsidRPr="00240DB8">
              <w:rPr>
                <w:rFonts w:ascii="Calibri" w:hAnsi="Calibri"/>
              </w:rPr>
              <w:t>Manager Name</w:t>
            </w:r>
          </w:p>
        </w:tc>
        <w:tc>
          <w:tcPr>
            <w:tcW w:w="4804" w:type="dxa"/>
            <w:vAlign w:val="center"/>
          </w:tcPr>
          <w:p w14:paraId="5A41B3A5" w14:textId="77777777" w:rsidR="00240DB8" w:rsidRPr="00240DB8" w:rsidRDefault="00240DB8" w:rsidP="00140799">
            <w:pPr>
              <w:rPr>
                <w:rFonts w:ascii="Calibri" w:hAnsi="Calibri"/>
              </w:rPr>
            </w:pPr>
          </w:p>
        </w:tc>
      </w:tr>
      <w:tr w:rsidR="00240DB8" w:rsidRPr="00240DB8" w14:paraId="6F973999" w14:textId="77777777" w:rsidTr="00240DB8">
        <w:trPr>
          <w:trHeight w:val="567"/>
        </w:trPr>
        <w:tc>
          <w:tcPr>
            <w:tcW w:w="4803" w:type="dxa"/>
            <w:vAlign w:val="center"/>
          </w:tcPr>
          <w:p w14:paraId="799602D9" w14:textId="77777777" w:rsidR="00240DB8" w:rsidRPr="00240DB8" w:rsidRDefault="00240DB8" w:rsidP="00140799">
            <w:pPr>
              <w:rPr>
                <w:rFonts w:ascii="Calibri" w:hAnsi="Calibri"/>
              </w:rPr>
            </w:pPr>
            <w:r w:rsidRPr="00240DB8">
              <w:rPr>
                <w:rFonts w:ascii="Calibri" w:hAnsi="Calibri"/>
              </w:rPr>
              <w:t xml:space="preserve">Manager Signature </w:t>
            </w:r>
          </w:p>
        </w:tc>
        <w:tc>
          <w:tcPr>
            <w:tcW w:w="4804" w:type="dxa"/>
            <w:vAlign w:val="center"/>
          </w:tcPr>
          <w:p w14:paraId="0AF8385F" w14:textId="77777777" w:rsidR="00240DB8" w:rsidRPr="00240DB8" w:rsidRDefault="00240DB8" w:rsidP="00140799">
            <w:pPr>
              <w:rPr>
                <w:rFonts w:ascii="Calibri" w:hAnsi="Calibri"/>
              </w:rPr>
            </w:pPr>
            <w:r w:rsidRPr="00240DB8">
              <w:rPr>
                <w:rFonts w:ascii="Calibri" w:hAnsi="Calibri"/>
              </w:rPr>
              <w:t>Date</w:t>
            </w:r>
          </w:p>
        </w:tc>
      </w:tr>
      <w:tr w:rsidR="00240DB8" w:rsidRPr="00240DB8" w14:paraId="6CAFE459" w14:textId="77777777" w:rsidTr="00240DB8">
        <w:trPr>
          <w:trHeight w:val="284"/>
        </w:trPr>
        <w:tc>
          <w:tcPr>
            <w:tcW w:w="4803" w:type="dxa"/>
            <w:shd w:val="clear" w:color="auto" w:fill="E7E6E6" w:themeFill="background2"/>
            <w:vAlign w:val="center"/>
          </w:tcPr>
          <w:p w14:paraId="17899F6A" w14:textId="77777777" w:rsidR="00240DB8" w:rsidRPr="00240DB8" w:rsidRDefault="00240DB8" w:rsidP="00140799">
            <w:pPr>
              <w:rPr>
                <w:rFonts w:ascii="Calibri" w:hAnsi="Calibri"/>
              </w:rPr>
            </w:pPr>
          </w:p>
        </w:tc>
        <w:tc>
          <w:tcPr>
            <w:tcW w:w="4804" w:type="dxa"/>
            <w:shd w:val="clear" w:color="auto" w:fill="E7E6E6" w:themeFill="background2"/>
            <w:vAlign w:val="center"/>
          </w:tcPr>
          <w:p w14:paraId="15B570AA" w14:textId="77777777" w:rsidR="00240DB8" w:rsidRPr="00240DB8" w:rsidRDefault="00240DB8" w:rsidP="00140799">
            <w:pPr>
              <w:rPr>
                <w:rFonts w:ascii="Calibri" w:hAnsi="Calibri"/>
              </w:rPr>
            </w:pPr>
          </w:p>
        </w:tc>
      </w:tr>
      <w:tr w:rsidR="00240DB8" w:rsidRPr="00240DB8" w14:paraId="3C3C10E8" w14:textId="77777777" w:rsidTr="00240DB8">
        <w:trPr>
          <w:trHeight w:val="567"/>
        </w:trPr>
        <w:tc>
          <w:tcPr>
            <w:tcW w:w="4803" w:type="dxa"/>
            <w:vAlign w:val="center"/>
          </w:tcPr>
          <w:p w14:paraId="32D82C2F" w14:textId="77777777" w:rsidR="00240DB8" w:rsidRPr="00240DB8" w:rsidRDefault="00240DB8" w:rsidP="00140799">
            <w:pPr>
              <w:rPr>
                <w:rFonts w:ascii="Calibri" w:hAnsi="Calibri"/>
              </w:rPr>
            </w:pPr>
            <w:r w:rsidRPr="00240DB8">
              <w:rPr>
                <w:rFonts w:ascii="Calibri" w:hAnsi="Calibri"/>
              </w:rPr>
              <w:t>Developed Date (MM,YY)</w:t>
            </w:r>
          </w:p>
        </w:tc>
        <w:tc>
          <w:tcPr>
            <w:tcW w:w="4804" w:type="dxa"/>
            <w:vAlign w:val="center"/>
          </w:tcPr>
          <w:p w14:paraId="2A23D8AC" w14:textId="33F244C9" w:rsidR="00240DB8" w:rsidRPr="00240DB8" w:rsidRDefault="001C64A3" w:rsidP="00140799">
            <w:pPr>
              <w:rPr>
                <w:rFonts w:ascii="Calibri" w:hAnsi="Calibri"/>
              </w:rPr>
            </w:pPr>
            <w:r>
              <w:rPr>
                <w:rFonts w:ascii="Calibri" w:hAnsi="Calibri"/>
              </w:rPr>
              <w:t>06,2024</w:t>
            </w:r>
          </w:p>
        </w:tc>
      </w:tr>
      <w:tr w:rsidR="00240DB8" w:rsidRPr="00240DB8" w14:paraId="20408926" w14:textId="77777777" w:rsidTr="00240DB8">
        <w:trPr>
          <w:trHeight w:val="567"/>
        </w:trPr>
        <w:tc>
          <w:tcPr>
            <w:tcW w:w="4803" w:type="dxa"/>
            <w:vAlign w:val="center"/>
          </w:tcPr>
          <w:p w14:paraId="676166A0" w14:textId="77777777" w:rsidR="00240DB8" w:rsidRPr="00240DB8" w:rsidRDefault="00240DB8" w:rsidP="00140799">
            <w:pPr>
              <w:rPr>
                <w:rFonts w:ascii="Calibri" w:hAnsi="Calibri"/>
              </w:rPr>
            </w:pPr>
            <w:r w:rsidRPr="00240DB8">
              <w:rPr>
                <w:rFonts w:ascii="Calibri" w:hAnsi="Calibri"/>
              </w:rPr>
              <w:t>Developed By Name</w:t>
            </w:r>
          </w:p>
        </w:tc>
        <w:tc>
          <w:tcPr>
            <w:tcW w:w="4804" w:type="dxa"/>
            <w:vAlign w:val="center"/>
          </w:tcPr>
          <w:p w14:paraId="1EAAF9DE" w14:textId="37165A5B" w:rsidR="00240DB8" w:rsidRPr="00240DB8" w:rsidRDefault="001C64A3" w:rsidP="00140799">
            <w:pPr>
              <w:rPr>
                <w:rFonts w:ascii="Calibri" w:hAnsi="Calibri"/>
              </w:rPr>
            </w:pPr>
            <w:r>
              <w:rPr>
                <w:rFonts w:ascii="Calibri" w:hAnsi="Calibri"/>
              </w:rPr>
              <w:t>A.Kumnick</w:t>
            </w:r>
          </w:p>
        </w:tc>
      </w:tr>
      <w:tr w:rsidR="00891E95" w:rsidRPr="00240DB8" w14:paraId="439EC1FE" w14:textId="77777777" w:rsidTr="00240DB8">
        <w:trPr>
          <w:trHeight w:val="567"/>
        </w:trPr>
        <w:tc>
          <w:tcPr>
            <w:tcW w:w="4803" w:type="dxa"/>
            <w:vAlign w:val="center"/>
          </w:tcPr>
          <w:p w14:paraId="46DE2961" w14:textId="067EEFBF" w:rsidR="00891E95" w:rsidRPr="00240DB8" w:rsidRDefault="00891E95" w:rsidP="00140799">
            <w:pPr>
              <w:rPr>
                <w:rFonts w:ascii="Calibri" w:hAnsi="Calibri"/>
              </w:rPr>
            </w:pPr>
            <w:r w:rsidRPr="00240DB8">
              <w:rPr>
                <w:rFonts w:ascii="Calibri" w:hAnsi="Calibri"/>
              </w:rPr>
              <w:t>Developed by Title</w:t>
            </w:r>
          </w:p>
        </w:tc>
        <w:tc>
          <w:tcPr>
            <w:tcW w:w="4804" w:type="dxa"/>
            <w:vAlign w:val="center"/>
          </w:tcPr>
          <w:p w14:paraId="53E642D5" w14:textId="1E49D982" w:rsidR="00891E95" w:rsidRPr="00240DB8" w:rsidRDefault="001C64A3" w:rsidP="00140799">
            <w:pPr>
              <w:rPr>
                <w:rFonts w:ascii="Calibri" w:hAnsi="Calibri"/>
              </w:rPr>
            </w:pPr>
            <w:r>
              <w:rPr>
                <w:rFonts w:ascii="Calibri" w:hAnsi="Calibri"/>
              </w:rPr>
              <w:t xml:space="preserve">Business Manager – Community Services </w:t>
            </w:r>
          </w:p>
        </w:tc>
      </w:tr>
    </w:tbl>
    <w:p w14:paraId="43CFE9D4"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FAE9FD" w14:textId="77777777" w:rsidR="00406D71" w:rsidRDefault="00406D71" w:rsidP="00140799">
      <w:r>
        <w:separator/>
      </w:r>
    </w:p>
  </w:endnote>
  <w:endnote w:type="continuationSeparator" w:id="0">
    <w:p w14:paraId="7D080E9B" w14:textId="77777777" w:rsidR="00406D71" w:rsidRDefault="00406D71"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64D4D963" w14:textId="77777777" w:rsidTr="005A6393">
      <w:trPr>
        <w:trHeight w:val="418"/>
      </w:trPr>
      <w:tc>
        <w:tcPr>
          <w:tcW w:w="4998" w:type="dxa"/>
        </w:tcPr>
        <w:p w14:paraId="06FD05A6"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37A2A355" wp14:editId="7560B30A">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33CE6681" w14:textId="55CBD17D" w:rsidR="0059103F" w:rsidRDefault="007E46CE" w:rsidP="0059103F">
          <w:pPr>
            <w:pStyle w:val="Footer"/>
            <w:jc w:val="right"/>
            <w:rPr>
              <w:rFonts w:ascii="Tahoma" w:hAnsi="Tahoma" w:cs="Tahoma"/>
              <w:color w:val="002060"/>
              <w:sz w:val="14"/>
              <w:szCs w:val="14"/>
            </w:rPr>
          </w:pPr>
          <w:r>
            <w:rPr>
              <w:rFonts w:ascii="Tahoma" w:hAnsi="Tahoma" w:cs="Tahoma"/>
              <w:color w:val="002060"/>
              <w:sz w:val="14"/>
              <w:szCs w:val="14"/>
            </w:rPr>
            <w:t>Data Administrator</w:t>
          </w:r>
          <w:r w:rsidR="00123777">
            <w:rPr>
              <w:rFonts w:ascii="Tahoma" w:hAnsi="Tahoma" w:cs="Tahoma"/>
              <w:color w:val="002060"/>
              <w:sz w:val="14"/>
              <w:szCs w:val="14"/>
            </w:rPr>
            <w:t xml:space="preserve"> – </w:t>
          </w:r>
          <w:r w:rsidR="005312C1">
            <w:rPr>
              <w:rFonts w:ascii="Tahoma" w:hAnsi="Tahoma" w:cs="Tahoma"/>
              <w:color w:val="002060"/>
              <w:sz w:val="14"/>
              <w:szCs w:val="14"/>
            </w:rPr>
            <w:t>Jun 2</w:t>
          </w:r>
          <w:r>
            <w:rPr>
              <w:rFonts w:ascii="Tahoma" w:hAnsi="Tahoma" w:cs="Tahoma"/>
              <w:color w:val="002060"/>
              <w:sz w:val="14"/>
              <w:szCs w:val="14"/>
            </w:rPr>
            <w:t>4</w:t>
          </w:r>
        </w:p>
        <w:p w14:paraId="103F3B5B" w14:textId="0F1C1A9B"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891E95">
            <w:rPr>
              <w:rFonts w:ascii="Tahoma" w:hAnsi="Tahoma" w:cs="Tahoma"/>
              <w:noProof/>
              <w:sz w:val="14"/>
              <w:szCs w:val="14"/>
            </w:rPr>
            <w:t>4</w:t>
          </w:r>
          <w:r w:rsidRPr="006E0B20">
            <w:rPr>
              <w:rFonts w:ascii="Tahoma" w:hAnsi="Tahoma" w:cs="Tahoma"/>
              <w:sz w:val="14"/>
              <w:szCs w:val="14"/>
            </w:rPr>
            <w:fldChar w:fldCharType="end"/>
          </w:r>
        </w:p>
      </w:tc>
    </w:tr>
  </w:tbl>
  <w:p w14:paraId="54A4A82B"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3AD9D" w14:textId="77777777" w:rsidR="00406D71" w:rsidRDefault="00406D71" w:rsidP="00140799">
      <w:r>
        <w:separator/>
      </w:r>
    </w:p>
  </w:footnote>
  <w:footnote w:type="continuationSeparator" w:id="0">
    <w:p w14:paraId="45BF3B56" w14:textId="77777777" w:rsidR="00406D71" w:rsidRDefault="00406D71"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B10D52" w14:textId="77777777"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BA288F"/>
    <w:multiLevelType w:val="hybridMultilevel"/>
    <w:tmpl w:val="789A39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F37D4A"/>
    <w:multiLevelType w:val="hybridMultilevel"/>
    <w:tmpl w:val="A9FCB9EC"/>
    <w:lvl w:ilvl="0" w:tplc="0484B2A6">
      <w:start w:val="1"/>
      <w:numFmt w:val="decimal"/>
      <w:lvlText w:val="0%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3B20E25"/>
    <w:multiLevelType w:val="hybridMultilevel"/>
    <w:tmpl w:val="A8405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0F1A00"/>
    <w:multiLevelType w:val="hybridMultilevel"/>
    <w:tmpl w:val="67E409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4C15EF"/>
    <w:multiLevelType w:val="hybridMultilevel"/>
    <w:tmpl w:val="33E073BA"/>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ABC7631"/>
    <w:multiLevelType w:val="hybridMultilevel"/>
    <w:tmpl w:val="8774D5E2"/>
    <w:lvl w:ilvl="0" w:tplc="FFFFFFFF">
      <w:start w:val="1"/>
      <w:numFmt w:val="bullet"/>
      <w:lvlText w:val=""/>
      <w:legacy w:legacy="1" w:legacySpace="0" w:legacyIndent="360"/>
      <w:lvlJc w:val="left"/>
      <w:pPr>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4A5925"/>
    <w:multiLevelType w:val="hybridMultilevel"/>
    <w:tmpl w:val="45842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E672A8"/>
    <w:multiLevelType w:val="hybridMultilevel"/>
    <w:tmpl w:val="B9AA28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0435BF5"/>
    <w:multiLevelType w:val="hybridMultilevel"/>
    <w:tmpl w:val="07B61DE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BC5796"/>
    <w:multiLevelType w:val="hybridMultilevel"/>
    <w:tmpl w:val="F6A81954"/>
    <w:lvl w:ilvl="0" w:tplc="0C090003">
      <w:start w:val="1"/>
      <w:numFmt w:val="bullet"/>
      <w:lvlText w:val="o"/>
      <w:lvlJc w:val="left"/>
      <w:pPr>
        <w:ind w:left="1264" w:hanging="360"/>
      </w:pPr>
      <w:rPr>
        <w:rFonts w:ascii="Courier New" w:hAnsi="Courier New" w:cs="Courier New" w:hint="default"/>
      </w:rPr>
    </w:lvl>
    <w:lvl w:ilvl="1" w:tplc="0C090003" w:tentative="1">
      <w:start w:val="1"/>
      <w:numFmt w:val="bullet"/>
      <w:lvlText w:val="o"/>
      <w:lvlJc w:val="left"/>
      <w:pPr>
        <w:ind w:left="1984" w:hanging="360"/>
      </w:pPr>
      <w:rPr>
        <w:rFonts w:ascii="Courier New" w:hAnsi="Courier New" w:cs="Courier New" w:hint="default"/>
      </w:rPr>
    </w:lvl>
    <w:lvl w:ilvl="2" w:tplc="0C090005" w:tentative="1">
      <w:start w:val="1"/>
      <w:numFmt w:val="bullet"/>
      <w:lvlText w:val=""/>
      <w:lvlJc w:val="left"/>
      <w:pPr>
        <w:ind w:left="2704" w:hanging="360"/>
      </w:pPr>
      <w:rPr>
        <w:rFonts w:ascii="Wingdings" w:hAnsi="Wingdings" w:hint="default"/>
      </w:rPr>
    </w:lvl>
    <w:lvl w:ilvl="3" w:tplc="0C090001" w:tentative="1">
      <w:start w:val="1"/>
      <w:numFmt w:val="bullet"/>
      <w:lvlText w:val=""/>
      <w:lvlJc w:val="left"/>
      <w:pPr>
        <w:ind w:left="3424" w:hanging="360"/>
      </w:pPr>
      <w:rPr>
        <w:rFonts w:ascii="Symbol" w:hAnsi="Symbol" w:hint="default"/>
      </w:rPr>
    </w:lvl>
    <w:lvl w:ilvl="4" w:tplc="0C090003" w:tentative="1">
      <w:start w:val="1"/>
      <w:numFmt w:val="bullet"/>
      <w:lvlText w:val="o"/>
      <w:lvlJc w:val="left"/>
      <w:pPr>
        <w:ind w:left="4144" w:hanging="360"/>
      </w:pPr>
      <w:rPr>
        <w:rFonts w:ascii="Courier New" w:hAnsi="Courier New" w:cs="Courier New" w:hint="default"/>
      </w:rPr>
    </w:lvl>
    <w:lvl w:ilvl="5" w:tplc="0C090005" w:tentative="1">
      <w:start w:val="1"/>
      <w:numFmt w:val="bullet"/>
      <w:lvlText w:val=""/>
      <w:lvlJc w:val="left"/>
      <w:pPr>
        <w:ind w:left="4864" w:hanging="360"/>
      </w:pPr>
      <w:rPr>
        <w:rFonts w:ascii="Wingdings" w:hAnsi="Wingdings" w:hint="default"/>
      </w:rPr>
    </w:lvl>
    <w:lvl w:ilvl="6" w:tplc="0C090001" w:tentative="1">
      <w:start w:val="1"/>
      <w:numFmt w:val="bullet"/>
      <w:lvlText w:val=""/>
      <w:lvlJc w:val="left"/>
      <w:pPr>
        <w:ind w:left="5584" w:hanging="360"/>
      </w:pPr>
      <w:rPr>
        <w:rFonts w:ascii="Symbol" w:hAnsi="Symbol" w:hint="default"/>
      </w:rPr>
    </w:lvl>
    <w:lvl w:ilvl="7" w:tplc="0C090003" w:tentative="1">
      <w:start w:val="1"/>
      <w:numFmt w:val="bullet"/>
      <w:lvlText w:val="o"/>
      <w:lvlJc w:val="left"/>
      <w:pPr>
        <w:ind w:left="6304" w:hanging="360"/>
      </w:pPr>
      <w:rPr>
        <w:rFonts w:ascii="Courier New" w:hAnsi="Courier New" w:cs="Courier New" w:hint="default"/>
      </w:rPr>
    </w:lvl>
    <w:lvl w:ilvl="8" w:tplc="0C090005" w:tentative="1">
      <w:start w:val="1"/>
      <w:numFmt w:val="bullet"/>
      <w:lvlText w:val=""/>
      <w:lvlJc w:val="left"/>
      <w:pPr>
        <w:ind w:left="7024" w:hanging="360"/>
      </w:pPr>
      <w:rPr>
        <w:rFonts w:ascii="Wingdings" w:hAnsi="Wingdings" w:hint="default"/>
      </w:rPr>
    </w:lvl>
  </w:abstractNum>
  <w:abstractNum w:abstractNumId="15"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3B55826"/>
    <w:multiLevelType w:val="hybridMultilevel"/>
    <w:tmpl w:val="C9B24BC2"/>
    <w:lvl w:ilvl="0" w:tplc="8486828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374A94"/>
    <w:multiLevelType w:val="hybridMultilevel"/>
    <w:tmpl w:val="7EF2A7D4"/>
    <w:lvl w:ilvl="0" w:tplc="0C090003">
      <w:start w:val="1"/>
      <w:numFmt w:val="bullet"/>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8" w15:restartNumberingAfterBreak="0">
    <w:nsid w:val="6FFD1645"/>
    <w:multiLevelType w:val="hybridMultilevel"/>
    <w:tmpl w:val="373E92FC"/>
    <w:lvl w:ilvl="0" w:tplc="5B86B25E">
      <w:start w:val="1"/>
      <w:numFmt w:val="decimal"/>
      <w:lvlText w:val="0%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0E394C"/>
    <w:multiLevelType w:val="hybridMultilevel"/>
    <w:tmpl w:val="8AD232DE"/>
    <w:lvl w:ilvl="0" w:tplc="B54006D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E91507B"/>
    <w:multiLevelType w:val="hybridMultilevel"/>
    <w:tmpl w:val="848EA9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3973905">
    <w:abstractNumId w:val="0"/>
  </w:num>
  <w:num w:numId="2" w16cid:durableId="85080177">
    <w:abstractNumId w:val="13"/>
  </w:num>
  <w:num w:numId="3" w16cid:durableId="1230923040">
    <w:abstractNumId w:val="8"/>
  </w:num>
  <w:num w:numId="4" w16cid:durableId="850416785">
    <w:abstractNumId w:val="15"/>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80559820">
    <w:abstractNumId w:val="0"/>
  </w:num>
  <w:num w:numId="6" w16cid:durableId="1284582646">
    <w:abstractNumId w:val="15"/>
  </w:num>
  <w:num w:numId="7" w16cid:durableId="19670839">
    <w:abstractNumId w:val="12"/>
  </w:num>
  <w:num w:numId="8" w16cid:durableId="314603195">
    <w:abstractNumId w:val="3"/>
  </w:num>
  <w:num w:numId="9" w16cid:durableId="1570386986">
    <w:abstractNumId w:val="20"/>
  </w:num>
  <w:num w:numId="10" w16cid:durableId="669794970">
    <w:abstractNumId w:val="5"/>
  </w:num>
  <w:num w:numId="11" w16cid:durableId="342171568">
    <w:abstractNumId w:val="9"/>
  </w:num>
  <w:num w:numId="12" w16cid:durableId="86656415">
    <w:abstractNumId w:val="2"/>
  </w:num>
  <w:num w:numId="13" w16cid:durableId="1547986594">
    <w:abstractNumId w:val="17"/>
  </w:num>
  <w:num w:numId="14" w16cid:durableId="575437383">
    <w:abstractNumId w:val="18"/>
  </w:num>
  <w:num w:numId="15" w16cid:durableId="139809630">
    <w:abstractNumId w:val="14"/>
  </w:num>
  <w:num w:numId="16" w16cid:durableId="697896994">
    <w:abstractNumId w:val="6"/>
  </w:num>
  <w:num w:numId="17" w16cid:durableId="444155736">
    <w:abstractNumId w:val="16"/>
  </w:num>
  <w:num w:numId="18" w16cid:durableId="1155292500">
    <w:abstractNumId w:val="11"/>
  </w:num>
  <w:num w:numId="19" w16cid:durableId="706494154">
    <w:abstractNumId w:val="4"/>
  </w:num>
  <w:num w:numId="20" w16cid:durableId="1295677497">
    <w:abstractNumId w:val="1"/>
  </w:num>
  <w:num w:numId="21" w16cid:durableId="2141536927">
    <w:abstractNumId w:val="19"/>
  </w:num>
  <w:num w:numId="22" w16cid:durableId="343366497">
    <w:abstractNumId w:val="7"/>
  </w:num>
  <w:num w:numId="23" w16cid:durableId="1112936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AU" w:vendorID="64" w:dllVersion="0" w:nlCheck="1" w:checkStyle="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71C4"/>
    <w:rsid w:val="00040EEC"/>
    <w:rsid w:val="000756EF"/>
    <w:rsid w:val="00082A59"/>
    <w:rsid w:val="000A17DD"/>
    <w:rsid w:val="000A3F7D"/>
    <w:rsid w:val="000F06C7"/>
    <w:rsid w:val="00123777"/>
    <w:rsid w:val="0012484E"/>
    <w:rsid w:val="00140799"/>
    <w:rsid w:val="00167B03"/>
    <w:rsid w:val="001B125D"/>
    <w:rsid w:val="001C64A3"/>
    <w:rsid w:val="001E5E1D"/>
    <w:rsid w:val="00240DB8"/>
    <w:rsid w:val="002851A6"/>
    <w:rsid w:val="002B48F0"/>
    <w:rsid w:val="002D14A4"/>
    <w:rsid w:val="002E4599"/>
    <w:rsid w:val="003036D9"/>
    <w:rsid w:val="003438FA"/>
    <w:rsid w:val="003B050C"/>
    <w:rsid w:val="003B5B62"/>
    <w:rsid w:val="003E7193"/>
    <w:rsid w:val="00406D71"/>
    <w:rsid w:val="0045394E"/>
    <w:rsid w:val="00455012"/>
    <w:rsid w:val="0046430F"/>
    <w:rsid w:val="004D156E"/>
    <w:rsid w:val="005312C1"/>
    <w:rsid w:val="00551479"/>
    <w:rsid w:val="00582274"/>
    <w:rsid w:val="0059103F"/>
    <w:rsid w:val="005C3BDA"/>
    <w:rsid w:val="005E6FEF"/>
    <w:rsid w:val="0060512F"/>
    <w:rsid w:val="00632316"/>
    <w:rsid w:val="00637C87"/>
    <w:rsid w:val="0067123D"/>
    <w:rsid w:val="006807FC"/>
    <w:rsid w:val="006E4717"/>
    <w:rsid w:val="00701AFB"/>
    <w:rsid w:val="007163A3"/>
    <w:rsid w:val="007462F9"/>
    <w:rsid w:val="007961F0"/>
    <w:rsid w:val="007C29E1"/>
    <w:rsid w:val="007E46CE"/>
    <w:rsid w:val="008203C7"/>
    <w:rsid w:val="00831C67"/>
    <w:rsid w:val="00836A95"/>
    <w:rsid w:val="00877EE8"/>
    <w:rsid w:val="00891E95"/>
    <w:rsid w:val="008C0100"/>
    <w:rsid w:val="008D6351"/>
    <w:rsid w:val="008E507E"/>
    <w:rsid w:val="00910F70"/>
    <w:rsid w:val="009636A7"/>
    <w:rsid w:val="00966039"/>
    <w:rsid w:val="00994AD9"/>
    <w:rsid w:val="009D3E01"/>
    <w:rsid w:val="009D40D6"/>
    <w:rsid w:val="00A07498"/>
    <w:rsid w:val="00A93ADA"/>
    <w:rsid w:val="00AC6A9E"/>
    <w:rsid w:val="00B054F3"/>
    <w:rsid w:val="00B5709E"/>
    <w:rsid w:val="00B64BF6"/>
    <w:rsid w:val="00B658B7"/>
    <w:rsid w:val="00B677AD"/>
    <w:rsid w:val="00BA0FDA"/>
    <w:rsid w:val="00C0703A"/>
    <w:rsid w:val="00C1332B"/>
    <w:rsid w:val="00C45AB5"/>
    <w:rsid w:val="00CC027F"/>
    <w:rsid w:val="00CC79B0"/>
    <w:rsid w:val="00CE4068"/>
    <w:rsid w:val="00CF2AF2"/>
    <w:rsid w:val="00D05CDB"/>
    <w:rsid w:val="00D074F0"/>
    <w:rsid w:val="00D5525C"/>
    <w:rsid w:val="00D761C1"/>
    <w:rsid w:val="00D81D3B"/>
    <w:rsid w:val="00DC5D07"/>
    <w:rsid w:val="00DE3EA0"/>
    <w:rsid w:val="00E1009F"/>
    <w:rsid w:val="00E10443"/>
    <w:rsid w:val="00E21A9D"/>
    <w:rsid w:val="00E31BB5"/>
    <w:rsid w:val="00E47C02"/>
    <w:rsid w:val="00E82183"/>
    <w:rsid w:val="00EA745A"/>
    <w:rsid w:val="00EF5A58"/>
    <w:rsid w:val="00F65CEA"/>
    <w:rsid w:val="00F95267"/>
    <w:rsid w:val="00F95BB1"/>
    <w:rsid w:val="00FA06CE"/>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DDF7029"/>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 w:type="character" w:customStyle="1" w:styleId="Style1">
    <w:name w:val="Style1"/>
    <w:basedOn w:val="DefaultParagraphFont"/>
    <w:uiPriority w:val="1"/>
    <w:rsid w:val="00123777"/>
    <w:rPr>
      <w:rFonts w:ascii="Calibri" w:hAnsi="Calibri"/>
      <w:sz w:val="22"/>
    </w:rPr>
  </w:style>
  <w:style w:type="character" w:customStyle="1" w:styleId="Style2">
    <w:name w:val="Style2"/>
    <w:basedOn w:val="Style1"/>
    <w:uiPriority w:val="1"/>
    <w:rsid w:val="00123777"/>
    <w:rPr>
      <w:rFonts w:ascii="Calibri" w:hAnsi="Calibri"/>
      <w:color w:val="auto"/>
      <w:sz w:val="22"/>
    </w:rPr>
  </w:style>
  <w:style w:type="character" w:styleId="FollowedHyperlink">
    <w:name w:val="FollowedHyperlink"/>
    <w:basedOn w:val="DefaultParagraphFont"/>
    <w:uiPriority w:val="99"/>
    <w:semiHidden/>
    <w:unhideWhenUsed/>
    <w:rsid w:val="003036D9"/>
    <w:rPr>
      <w:color w:val="954F72" w:themeColor="followedHyperlink"/>
      <w:u w:val="single"/>
    </w:rPr>
  </w:style>
  <w:style w:type="table" w:styleId="DarkList-Accent3">
    <w:name w:val="Dark List Accent 3"/>
    <w:basedOn w:val="TableNormal"/>
    <w:uiPriority w:val="70"/>
    <w:rsid w:val="00FA06CE"/>
    <w:pPr>
      <w:spacing w:after="0" w:line="240" w:lineRule="auto"/>
    </w:pPr>
    <w:rPr>
      <w:rFonts w:ascii="Times New Roman" w:eastAsia="Times New Roman" w:hAnsi="Times New Roman" w:cs="Times New Roman"/>
      <w:color w:val="FFFFFF" w:themeColor="background1"/>
      <w:sz w:val="20"/>
      <w:szCs w:val="20"/>
      <w:lang w:eastAsia="en-AU"/>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paragraph" w:styleId="NoSpacing">
    <w:name w:val="No Spacing"/>
    <w:uiPriority w:val="1"/>
    <w:qFormat/>
    <w:rsid w:val="001C64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7CA30CE1ADC447E81CB0F04638C01F8"/>
        <w:category>
          <w:name w:val="General"/>
          <w:gallery w:val="placeholder"/>
        </w:category>
        <w:types>
          <w:type w:val="bbPlcHdr"/>
        </w:types>
        <w:behaviors>
          <w:behavior w:val="content"/>
        </w:behaviors>
        <w:guid w:val="{D67F1F93-CF05-4317-BDDB-35C3F5D2B9CC}"/>
      </w:docPartPr>
      <w:docPartBody>
        <w:p w:rsidR="004A2E25" w:rsidRDefault="00B402DC" w:rsidP="00B402DC">
          <w:pPr>
            <w:pStyle w:val="77CA30CE1ADC447E81CB0F04638C01F8"/>
          </w:pPr>
          <w:r w:rsidRPr="00F729D7">
            <w:rPr>
              <w:rStyle w:val="PlaceholderText"/>
            </w:rPr>
            <w:t>Click or tap here to enter text.</w:t>
          </w:r>
        </w:p>
      </w:docPartBody>
    </w:docPart>
    <w:docPart>
      <w:docPartPr>
        <w:name w:val="C7602BD4D9BB4E1191D24A4E251971A0"/>
        <w:category>
          <w:name w:val="General"/>
          <w:gallery w:val="placeholder"/>
        </w:category>
        <w:types>
          <w:type w:val="bbPlcHdr"/>
        </w:types>
        <w:behaviors>
          <w:behavior w:val="content"/>
        </w:behaviors>
        <w:guid w:val="{582090CE-BF6E-411C-9234-07B0670B55C6}"/>
      </w:docPartPr>
      <w:docPartBody>
        <w:p w:rsidR="004A2E25" w:rsidRDefault="004A2E25" w:rsidP="004A2E25">
          <w:pPr>
            <w:pStyle w:val="C7602BD4D9BB4E1191D24A4E251971A01"/>
          </w:pPr>
          <w:r w:rsidRPr="0094136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8B2"/>
    <w:rsid w:val="00060FAF"/>
    <w:rsid w:val="00181294"/>
    <w:rsid w:val="002A3E1F"/>
    <w:rsid w:val="00415C6D"/>
    <w:rsid w:val="004A2E25"/>
    <w:rsid w:val="00522633"/>
    <w:rsid w:val="00605FB3"/>
    <w:rsid w:val="006807FC"/>
    <w:rsid w:val="009D3E01"/>
    <w:rsid w:val="00A208B2"/>
    <w:rsid w:val="00B402DC"/>
    <w:rsid w:val="00B506C8"/>
    <w:rsid w:val="00C702CB"/>
    <w:rsid w:val="00C72051"/>
    <w:rsid w:val="00D87DC6"/>
    <w:rsid w:val="00E06A44"/>
    <w:rsid w:val="00F44B6F"/>
    <w:rsid w:val="00FC1E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A2E25"/>
    <w:rPr>
      <w:color w:val="808080"/>
    </w:rPr>
  </w:style>
  <w:style w:type="paragraph" w:customStyle="1" w:styleId="77CA30CE1ADC447E81CB0F04638C01F8">
    <w:name w:val="77CA30CE1ADC447E81CB0F04638C01F8"/>
    <w:rsid w:val="00B402DC"/>
  </w:style>
  <w:style w:type="paragraph" w:customStyle="1" w:styleId="C7602BD4D9BB4E1191D24A4E251971A01">
    <w:name w:val="C7602BD4D9BB4E1191D24A4E251971A01"/>
    <w:rsid w:val="004A2E25"/>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AN6V3QAZEHF2-2-14639</_dlc_DocId>
    <_dlc_DocIdUrl xmlns="4bb73870-fd99-4377-8349-8b4d240f77ba">
      <Url>https://intranet.eghs.net.au/_layouts/15/DocIdRedir.aspx?ID=AN6V3QAZEHF2-2-14639</Url>
      <Description>AN6V3QAZEHF2-2-14639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904418fea3e10ba8ab4f447c47deb89a">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607144534495fa2d0e8f244965b763db"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62339-ED80-45E2-9B15-C10374E821BE}">
  <ds:schemaRefs>
    <ds:schemaRef ds:uri="http://schemas.openxmlformats.org/officeDocument/2006/bibliography"/>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4.xml><?xml version="1.0" encoding="utf-8"?>
<ds:datastoreItem xmlns:ds="http://schemas.openxmlformats.org/officeDocument/2006/customXml" ds:itemID="{61E2E52B-7471-44BC-ACC9-2431F0E00C2F}">
  <ds:schemaRefs>
    <ds:schemaRef ds:uri="http://purl.org/dc/dcmitype/"/>
    <ds:schemaRef ds:uri="74602465-af2b-4cf5-9621-273e2f56288b"/>
    <ds:schemaRef ds:uri="4bb73870-fd99-4377-8349-8b4d240f77ba"/>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terms/"/>
  </ds:schemaRefs>
</ds:datastoreItem>
</file>

<file path=customXml/itemProps5.xml><?xml version="1.0" encoding="utf-8"?>
<ds:datastoreItem xmlns:ds="http://schemas.openxmlformats.org/officeDocument/2006/customXml" ds:itemID="{38291122-A8AA-4DF1-BB32-4C7F18E5A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1207</Words>
  <Characters>6886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5</cp:revision>
  <cp:lastPrinted>2023-06-23T01:58:00Z</cp:lastPrinted>
  <dcterms:created xsi:type="dcterms:W3CDTF">2024-06-14T02:33:00Z</dcterms:created>
  <dcterms:modified xsi:type="dcterms:W3CDTF">2024-08-01T01:30:00Z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6a57bddb-14be-475a-b8eb-074ab3891a47</vt:lpwstr>
  </property>
</Properties>
</file>