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D560E8" w14:paraId="51149024" w14:textId="77777777" w:rsidTr="005E6FEF">
        <w:trPr>
          <w:trHeight w:val="431"/>
        </w:trPr>
        <w:tc>
          <w:tcPr>
            <w:tcW w:w="9634" w:type="dxa"/>
            <w:gridSpan w:val="2"/>
            <w:shd w:val="clear" w:color="auto" w:fill="9CC2E5" w:themeFill="accent1" w:themeFillTint="99"/>
          </w:tcPr>
          <w:p w14:paraId="0A2F3BC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D560E8" w14:paraId="77D62B21" w14:textId="77777777" w:rsidTr="005E6FEF">
        <w:trPr>
          <w:trHeight w:val="431"/>
        </w:trPr>
        <w:tc>
          <w:tcPr>
            <w:tcW w:w="2009" w:type="dxa"/>
            <w:vAlign w:val="center"/>
          </w:tcPr>
          <w:p w14:paraId="1CEA88ED" w14:textId="77777777" w:rsidR="0059103F" w:rsidRPr="00B658B7" w:rsidRDefault="0046514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6C93A963" w14:textId="688E5643" w:rsidR="0059103F" w:rsidRPr="00B658B7" w:rsidRDefault="008A514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Podiatrist </w:t>
            </w:r>
          </w:p>
        </w:tc>
      </w:tr>
      <w:tr w:rsidR="00D560E8" w14:paraId="008539E3" w14:textId="77777777" w:rsidTr="005E6FEF">
        <w:trPr>
          <w:trHeight w:val="431"/>
        </w:trPr>
        <w:tc>
          <w:tcPr>
            <w:tcW w:w="2009" w:type="dxa"/>
            <w:vAlign w:val="center"/>
          </w:tcPr>
          <w:p w14:paraId="6E418E0B" w14:textId="77777777" w:rsidR="0059103F" w:rsidRPr="00B658B7" w:rsidRDefault="0046514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63F31BFA"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D560E8" w14:paraId="6023945E" w14:textId="77777777" w:rsidTr="005E6FEF">
        <w:trPr>
          <w:trHeight w:val="463"/>
        </w:trPr>
        <w:tc>
          <w:tcPr>
            <w:tcW w:w="2009" w:type="dxa"/>
            <w:vAlign w:val="center"/>
          </w:tcPr>
          <w:p w14:paraId="120A7ACE" w14:textId="77777777" w:rsidR="0059103F" w:rsidRPr="00B658B7" w:rsidRDefault="0046514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3715F34D" w14:textId="464CAC4B" w:rsidR="0059103F" w:rsidRPr="00B658B7" w:rsidRDefault="008A514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D560E8" w14:paraId="4AD707FD" w14:textId="77777777" w:rsidTr="005E6FEF">
        <w:trPr>
          <w:trHeight w:val="431"/>
        </w:trPr>
        <w:tc>
          <w:tcPr>
            <w:tcW w:w="2009" w:type="dxa"/>
            <w:vAlign w:val="center"/>
          </w:tcPr>
          <w:p w14:paraId="4FFFD5EE" w14:textId="77777777" w:rsidR="0059103F" w:rsidRPr="00B658B7" w:rsidRDefault="0046514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24BEE800" w14:textId="54DEF2D6" w:rsidR="0059103F" w:rsidRPr="00B658B7" w:rsidRDefault="008A514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 1</w:t>
            </w:r>
          </w:p>
        </w:tc>
      </w:tr>
      <w:tr w:rsidR="00D560E8" w14:paraId="652DC6D8" w14:textId="77777777" w:rsidTr="005E6FEF">
        <w:trPr>
          <w:trHeight w:val="431"/>
        </w:trPr>
        <w:tc>
          <w:tcPr>
            <w:tcW w:w="2009" w:type="dxa"/>
            <w:vAlign w:val="center"/>
          </w:tcPr>
          <w:p w14:paraId="365A5365" w14:textId="77777777" w:rsidR="0059103F" w:rsidRPr="00B658B7" w:rsidRDefault="0046514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23E2567" w14:textId="70DE31D9" w:rsidR="0059103F" w:rsidRPr="00B658B7" w:rsidRDefault="00465149"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8A514F">
                      <w:rPr>
                        <w:rStyle w:val="Style2"/>
                      </w:rPr>
                      <w:t>Allied Health Professionals (Victorian Public Health Sector) Single Interest Enterprise Agreement 2021-2026</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D560E8" w14:paraId="501010F4" w14:textId="77777777" w:rsidTr="005E6FEF">
        <w:trPr>
          <w:trHeight w:val="431"/>
        </w:trPr>
        <w:tc>
          <w:tcPr>
            <w:tcW w:w="2009" w:type="dxa"/>
            <w:vAlign w:val="center"/>
          </w:tcPr>
          <w:p w14:paraId="283231EC" w14:textId="77777777" w:rsidR="0059103F" w:rsidRPr="00B658B7" w:rsidRDefault="00465149"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28B20254" w14:textId="1BE87EA6" w:rsidR="0059103F" w:rsidRPr="00B658B7" w:rsidRDefault="008A514F"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Allied Health Manager</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D560E8" w14:paraId="5687F2A3" w14:textId="77777777" w:rsidTr="00E31BB5">
        <w:trPr>
          <w:trHeight w:val="1077"/>
        </w:trPr>
        <w:tc>
          <w:tcPr>
            <w:tcW w:w="7247" w:type="dxa"/>
            <w:tcBorders>
              <w:top w:val="nil"/>
              <w:left w:val="nil"/>
              <w:bottom w:val="nil"/>
              <w:right w:val="nil"/>
            </w:tcBorders>
            <w:vAlign w:val="center"/>
          </w:tcPr>
          <w:p w14:paraId="13674293" w14:textId="77777777" w:rsidR="00E31BB5" w:rsidRPr="00240DB8" w:rsidRDefault="00465149"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7B71C463" w14:textId="77777777" w:rsidR="00E31BB5" w:rsidRPr="00240DB8" w:rsidRDefault="00465149" w:rsidP="00E31BB5">
            <w:pPr>
              <w:jc w:val="right"/>
              <w:rPr>
                <w:rFonts w:cstheme="minorHAnsi"/>
                <w:sz w:val="28"/>
              </w:rPr>
            </w:pPr>
            <w:r w:rsidRPr="00240DB8">
              <w:rPr>
                <w:rFonts w:cstheme="minorHAnsi"/>
                <w:noProof/>
                <w:sz w:val="28"/>
              </w:rPr>
              <w:drawing>
                <wp:inline distT="0" distB="0" distL="0" distR="0" wp14:anchorId="7E9C9E99" wp14:editId="597D5548">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38744DFA" w14:textId="77777777" w:rsidR="009636A7" w:rsidRPr="00240DB8" w:rsidRDefault="00465149"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383D952E" wp14:editId="2D90E060">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E60C4"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3755D5"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533DCA"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AE4E5"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083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CFDF7"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1416B"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83D952E"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5DFE60C4"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7C3755D5"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6E533DCA"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797AE4E5"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38E7083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5E4CFDF7"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0A01416B" w14:textId="77777777" w:rsidR="00E31BB5" w:rsidRDefault="00E31BB5" w:rsidP="00E31BB5">
                        <w:pPr>
                          <w:rPr>
                            <w:rFonts w:eastAsia="Times New Roman"/>
                          </w:rPr>
                        </w:pPr>
                      </w:p>
                    </w:txbxContent>
                  </v:textbox>
                </v:rect>
              </v:group>
            </w:pict>
          </mc:Fallback>
        </mc:AlternateContent>
      </w:r>
    </w:p>
    <w:p w14:paraId="60E045D6" w14:textId="77777777" w:rsidR="00E31BB5" w:rsidRPr="00240DB8" w:rsidRDefault="00E31BB5" w:rsidP="007C29E1">
      <w:pPr>
        <w:rPr>
          <w:rFonts w:ascii="Calibri" w:hAnsi="Calibri"/>
          <w:b/>
        </w:rPr>
      </w:pPr>
    </w:p>
    <w:p w14:paraId="16E410AA" w14:textId="77777777" w:rsidR="005E6FEF" w:rsidRPr="00240DB8" w:rsidRDefault="005E6FEF" w:rsidP="007C29E1">
      <w:pPr>
        <w:rPr>
          <w:rFonts w:ascii="Calibri" w:hAnsi="Calibri"/>
          <w:b/>
        </w:rPr>
      </w:pPr>
    </w:p>
    <w:p w14:paraId="46600F24" w14:textId="77777777" w:rsidR="005E6FEF" w:rsidRPr="00240DB8" w:rsidRDefault="005E6FEF" w:rsidP="007C29E1">
      <w:pPr>
        <w:rPr>
          <w:rFonts w:ascii="Calibri" w:hAnsi="Calibri"/>
          <w:b/>
        </w:rPr>
      </w:pPr>
    </w:p>
    <w:p w14:paraId="6E31B98F" w14:textId="77777777" w:rsidR="005E6FEF" w:rsidRPr="00240DB8" w:rsidRDefault="005E6FEF" w:rsidP="007C29E1">
      <w:pPr>
        <w:rPr>
          <w:rFonts w:ascii="Calibri" w:hAnsi="Calibri"/>
          <w:b/>
        </w:rPr>
      </w:pPr>
    </w:p>
    <w:p w14:paraId="04A888DB" w14:textId="77777777" w:rsidR="007C29E1" w:rsidRDefault="00465149" w:rsidP="00B677AD">
      <w:pPr>
        <w:spacing w:after="120"/>
        <w:rPr>
          <w:rFonts w:ascii="Calibri" w:hAnsi="Calibri"/>
          <w:b/>
        </w:rPr>
      </w:pPr>
      <w:r w:rsidRPr="00240DB8">
        <w:rPr>
          <w:rFonts w:ascii="Calibri" w:hAnsi="Calibri"/>
          <w:b/>
        </w:rPr>
        <w:t>Position Purpose:</w:t>
      </w:r>
    </w:p>
    <w:p w14:paraId="5C93010B" w14:textId="77777777" w:rsidR="008A514F" w:rsidRDefault="008A514F" w:rsidP="008A514F">
      <w:pPr>
        <w:rPr>
          <w:rFonts w:cstheme="minorHAnsi"/>
        </w:rPr>
      </w:pPr>
      <w:r>
        <w:rPr>
          <w:rFonts w:ascii="Calibri" w:hAnsi="Calibri"/>
        </w:rPr>
        <w:t xml:space="preserve">To work co-operatively and effectively as part of the Community Services team, to deliver </w:t>
      </w:r>
      <w:r>
        <w:rPr>
          <w:rFonts w:cstheme="minorHAnsi"/>
        </w:rPr>
        <w:t xml:space="preserve">podiatry care to inpatients, outpatients, aged care residents and through outreach clinics of </w:t>
      </w:r>
      <w:r>
        <w:t>East Grampians Health Service (</w:t>
      </w:r>
      <w:r>
        <w:rPr>
          <w:rFonts w:cstheme="minorHAnsi"/>
        </w:rPr>
        <w:t>EGHS) and other agencies.</w:t>
      </w:r>
    </w:p>
    <w:p w14:paraId="493E41DF" w14:textId="77777777" w:rsidR="007C29E1" w:rsidRPr="00240DB8" w:rsidRDefault="007C29E1" w:rsidP="007C29E1">
      <w:pPr>
        <w:rPr>
          <w:rFonts w:ascii="Calibri" w:hAnsi="Calibri"/>
          <w:color w:val="FF0000"/>
        </w:rPr>
      </w:pPr>
    </w:p>
    <w:p w14:paraId="7471EC30" w14:textId="77777777" w:rsidR="007C29E1" w:rsidRDefault="00465149" w:rsidP="00B677AD">
      <w:pPr>
        <w:spacing w:after="120"/>
        <w:rPr>
          <w:rFonts w:ascii="Calibri" w:hAnsi="Calibri"/>
          <w:b/>
        </w:rPr>
      </w:pPr>
      <w:r w:rsidRPr="00240DB8">
        <w:rPr>
          <w:rFonts w:ascii="Calibri" w:hAnsi="Calibri"/>
          <w:b/>
        </w:rPr>
        <w:t>Department / Unit Specific Overview</w:t>
      </w:r>
    </w:p>
    <w:p w14:paraId="486E44C4" w14:textId="77777777" w:rsidR="008A514F" w:rsidRDefault="008A514F" w:rsidP="008A514F">
      <w:pPr>
        <w:rPr>
          <w:rFonts w:ascii="Calibri" w:hAnsi="Calibri"/>
          <w:b/>
        </w:rPr>
      </w:pPr>
    </w:p>
    <w:p w14:paraId="4950F5E2" w14:textId="4F0C2D8C" w:rsidR="008A514F" w:rsidRPr="00503BEC" w:rsidRDefault="008A514F" w:rsidP="008A514F">
      <w:pPr>
        <w:rPr>
          <w:rFonts w:ascii="Calibri" w:hAnsi="Calibri"/>
          <w:b/>
        </w:rPr>
      </w:pPr>
      <w:r>
        <w:t xml:space="preserve">EGHS Community Health Centre provides primary care to the Ararat and district community with Dental, Physiotherapy, Exercise Physiology, Occupational Therapy, Podiatry, Speech Pathology, Dietetics, Diabetes Education, Health Promotion and Social Work services. While </w:t>
      </w:r>
      <w:proofErr w:type="gramStart"/>
      <w:r>
        <w:t>the majority of</w:t>
      </w:r>
      <w:proofErr w:type="gramEnd"/>
      <w:r>
        <w:t xml:space="preserve"> care is delivered from our Community Health Centre, allied health clinicians also provide outreach clinics to our Willaura campus and two Bush Nursing Centres. Allied Health and Dental teams also support other EGHS departments including our Inpatient Unit, Community Nursing and Residential Aged Care Facilities. Our centre hosts speciality clinics for visiting services and surgeons and is co-located with local Maternal Child Health services.   </w:t>
      </w:r>
    </w:p>
    <w:p w14:paraId="070791BA" w14:textId="77777777" w:rsidR="008A514F" w:rsidRDefault="008A514F" w:rsidP="00B677AD">
      <w:pPr>
        <w:spacing w:after="120"/>
        <w:rPr>
          <w:rFonts w:ascii="Calibri" w:hAnsi="Calibri"/>
          <w:b/>
        </w:rPr>
      </w:pPr>
    </w:p>
    <w:p w14:paraId="3AAA30D7" w14:textId="77777777" w:rsidR="00082A59" w:rsidRDefault="0046514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D560E8" w14:paraId="596D31AD" w14:textId="77777777" w:rsidTr="00B677AD">
        <w:trPr>
          <w:trHeight w:val="510"/>
        </w:trPr>
        <w:tc>
          <w:tcPr>
            <w:tcW w:w="570" w:type="dxa"/>
          </w:tcPr>
          <w:p w14:paraId="2E208099" w14:textId="77777777" w:rsidR="0067123D" w:rsidRPr="00240DB8" w:rsidRDefault="00465149"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29FC9479" wp14:editId="59D8B860">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FF234EA" w14:textId="77777777" w:rsidR="0067123D" w:rsidRPr="00240DB8" w:rsidRDefault="00465149" w:rsidP="00082A59">
            <w:pPr>
              <w:rPr>
                <w:rFonts w:ascii="Calibri" w:hAnsi="Calibri"/>
                <w:b/>
              </w:rPr>
            </w:pPr>
            <w:r w:rsidRPr="00240DB8">
              <w:rPr>
                <w:rFonts w:ascii="Calibri" w:hAnsi="Calibri"/>
                <w:b/>
                <w:color w:val="70AD47" w:themeColor="accent6"/>
              </w:rPr>
              <w:t>Integrity</w:t>
            </w:r>
          </w:p>
        </w:tc>
        <w:tc>
          <w:tcPr>
            <w:tcW w:w="7088" w:type="dxa"/>
            <w:vAlign w:val="center"/>
          </w:tcPr>
          <w:p w14:paraId="79E4CBD9" w14:textId="77777777" w:rsidR="0067123D" w:rsidRPr="00240DB8" w:rsidRDefault="00465149" w:rsidP="00082A59">
            <w:pPr>
              <w:rPr>
                <w:rFonts w:ascii="Calibri" w:hAnsi="Calibri"/>
                <w:b/>
                <w:sz w:val="22"/>
                <w:szCs w:val="22"/>
              </w:rPr>
            </w:pPr>
            <w:r w:rsidRPr="00240DB8">
              <w:rPr>
                <w:rFonts w:ascii="Calibri" w:hAnsi="Calibri"/>
                <w:sz w:val="22"/>
                <w:szCs w:val="22"/>
              </w:rPr>
              <w:t>We value integrity, honesty and respect in all relationships</w:t>
            </w:r>
          </w:p>
        </w:tc>
      </w:tr>
      <w:tr w:rsidR="00D560E8" w14:paraId="2532FC0D" w14:textId="77777777" w:rsidTr="00B677AD">
        <w:trPr>
          <w:trHeight w:val="20"/>
        </w:trPr>
        <w:tc>
          <w:tcPr>
            <w:tcW w:w="570" w:type="dxa"/>
          </w:tcPr>
          <w:p w14:paraId="4D179EC7" w14:textId="77777777" w:rsidR="00B677AD" w:rsidRPr="00B677AD" w:rsidRDefault="00B677AD" w:rsidP="00082A59">
            <w:pPr>
              <w:rPr>
                <w:rFonts w:eastAsia="Calibri"/>
                <w:b/>
                <w:noProof/>
                <w:color w:val="00B050"/>
                <w:sz w:val="8"/>
                <w:szCs w:val="8"/>
              </w:rPr>
            </w:pPr>
          </w:p>
        </w:tc>
        <w:tc>
          <w:tcPr>
            <w:tcW w:w="1835" w:type="dxa"/>
          </w:tcPr>
          <w:p w14:paraId="1E330579" w14:textId="77777777" w:rsidR="00B677AD" w:rsidRPr="00B677AD" w:rsidRDefault="00B677AD" w:rsidP="00082A59">
            <w:pPr>
              <w:rPr>
                <w:rFonts w:ascii="Calibri" w:hAnsi="Calibri"/>
                <w:b/>
                <w:color w:val="70AD47" w:themeColor="accent6"/>
                <w:sz w:val="8"/>
                <w:szCs w:val="8"/>
              </w:rPr>
            </w:pPr>
          </w:p>
        </w:tc>
        <w:tc>
          <w:tcPr>
            <w:tcW w:w="7088" w:type="dxa"/>
          </w:tcPr>
          <w:p w14:paraId="2665A9E2" w14:textId="77777777" w:rsidR="00B677AD" w:rsidRPr="00B677AD" w:rsidRDefault="00B677AD" w:rsidP="00082A59">
            <w:pPr>
              <w:rPr>
                <w:rFonts w:ascii="Calibri" w:hAnsi="Calibri"/>
                <w:sz w:val="8"/>
                <w:szCs w:val="8"/>
              </w:rPr>
            </w:pPr>
          </w:p>
        </w:tc>
      </w:tr>
      <w:tr w:rsidR="00D560E8" w14:paraId="60829389" w14:textId="77777777" w:rsidTr="00B677AD">
        <w:trPr>
          <w:trHeight w:val="510"/>
        </w:trPr>
        <w:tc>
          <w:tcPr>
            <w:tcW w:w="570" w:type="dxa"/>
          </w:tcPr>
          <w:p w14:paraId="2FFC33FF" w14:textId="77777777" w:rsidR="0067123D" w:rsidRPr="00240DB8" w:rsidRDefault="00465149"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6A263395" wp14:editId="45CDAF2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79639D18" w14:textId="77777777" w:rsidR="0067123D" w:rsidRPr="00240DB8" w:rsidRDefault="00465149" w:rsidP="00082A59">
            <w:pPr>
              <w:rPr>
                <w:rFonts w:ascii="Calibri" w:hAnsi="Calibri"/>
                <w:b/>
              </w:rPr>
            </w:pPr>
            <w:r w:rsidRPr="00240DB8">
              <w:rPr>
                <w:rFonts w:ascii="Calibri" w:hAnsi="Calibri"/>
                <w:b/>
                <w:color w:val="FFC000"/>
              </w:rPr>
              <w:t>Excellence</w:t>
            </w:r>
          </w:p>
        </w:tc>
        <w:tc>
          <w:tcPr>
            <w:tcW w:w="7088" w:type="dxa"/>
            <w:vAlign w:val="center"/>
          </w:tcPr>
          <w:p w14:paraId="7D8E8B4A" w14:textId="77777777" w:rsidR="0067123D" w:rsidRPr="00240DB8" w:rsidRDefault="00465149"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D560E8" w14:paraId="75036650" w14:textId="77777777" w:rsidTr="00B677AD">
        <w:trPr>
          <w:trHeight w:val="20"/>
        </w:trPr>
        <w:tc>
          <w:tcPr>
            <w:tcW w:w="570" w:type="dxa"/>
          </w:tcPr>
          <w:p w14:paraId="0C62E024" w14:textId="77777777" w:rsidR="00B677AD" w:rsidRPr="00B677AD" w:rsidRDefault="00B677AD" w:rsidP="00082A59">
            <w:pPr>
              <w:rPr>
                <w:rFonts w:eastAsia="Calibri"/>
                <w:b/>
                <w:noProof/>
                <w:color w:val="00B050"/>
                <w:sz w:val="8"/>
                <w:szCs w:val="8"/>
              </w:rPr>
            </w:pPr>
          </w:p>
        </w:tc>
        <w:tc>
          <w:tcPr>
            <w:tcW w:w="1835" w:type="dxa"/>
          </w:tcPr>
          <w:p w14:paraId="483D71BC" w14:textId="77777777" w:rsidR="00B677AD" w:rsidRPr="00B677AD" w:rsidRDefault="00B677AD" w:rsidP="00082A59">
            <w:pPr>
              <w:rPr>
                <w:rFonts w:ascii="Calibri" w:hAnsi="Calibri"/>
                <w:b/>
                <w:color w:val="FFC000"/>
                <w:sz w:val="8"/>
                <w:szCs w:val="8"/>
              </w:rPr>
            </w:pPr>
          </w:p>
        </w:tc>
        <w:tc>
          <w:tcPr>
            <w:tcW w:w="7088" w:type="dxa"/>
          </w:tcPr>
          <w:p w14:paraId="78411D06" w14:textId="77777777" w:rsidR="00B677AD" w:rsidRPr="00B677AD" w:rsidRDefault="00B677AD" w:rsidP="00082A59">
            <w:pPr>
              <w:rPr>
                <w:rFonts w:ascii="Calibri" w:hAnsi="Calibri"/>
                <w:sz w:val="8"/>
                <w:szCs w:val="8"/>
              </w:rPr>
            </w:pPr>
          </w:p>
        </w:tc>
      </w:tr>
      <w:tr w:rsidR="00D560E8" w14:paraId="2A0BEA5B" w14:textId="77777777" w:rsidTr="00B677AD">
        <w:trPr>
          <w:trHeight w:val="510"/>
        </w:trPr>
        <w:tc>
          <w:tcPr>
            <w:tcW w:w="570" w:type="dxa"/>
          </w:tcPr>
          <w:p w14:paraId="1E790413" w14:textId="77777777" w:rsidR="0067123D" w:rsidRPr="00240DB8" w:rsidRDefault="00465149"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4BE15683" wp14:editId="1EC0AEB7">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39E0DDE" w14:textId="77777777" w:rsidR="0067123D" w:rsidRPr="00240DB8" w:rsidRDefault="00465149" w:rsidP="00082A59">
            <w:pPr>
              <w:rPr>
                <w:rFonts w:ascii="Calibri" w:hAnsi="Calibri"/>
                <w:b/>
              </w:rPr>
            </w:pPr>
            <w:r w:rsidRPr="00240DB8">
              <w:rPr>
                <w:rFonts w:ascii="Calibri" w:hAnsi="Calibri"/>
                <w:b/>
                <w:color w:val="FF0000"/>
              </w:rPr>
              <w:t>Community</w:t>
            </w:r>
          </w:p>
        </w:tc>
        <w:tc>
          <w:tcPr>
            <w:tcW w:w="7088" w:type="dxa"/>
            <w:vAlign w:val="center"/>
          </w:tcPr>
          <w:p w14:paraId="0186C3A3" w14:textId="77777777" w:rsidR="0067123D" w:rsidRPr="00240DB8" w:rsidRDefault="00465149"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D560E8" w14:paraId="2EC47BB4" w14:textId="77777777" w:rsidTr="00B677AD">
        <w:trPr>
          <w:trHeight w:val="20"/>
        </w:trPr>
        <w:tc>
          <w:tcPr>
            <w:tcW w:w="570" w:type="dxa"/>
          </w:tcPr>
          <w:p w14:paraId="262A69FF" w14:textId="77777777" w:rsidR="00B677AD" w:rsidRPr="00B677AD" w:rsidRDefault="00B677AD" w:rsidP="00082A59">
            <w:pPr>
              <w:rPr>
                <w:rFonts w:eastAsia="Calibri"/>
                <w:b/>
                <w:noProof/>
                <w:color w:val="C0504D"/>
                <w:sz w:val="8"/>
                <w:szCs w:val="8"/>
              </w:rPr>
            </w:pPr>
          </w:p>
        </w:tc>
        <w:tc>
          <w:tcPr>
            <w:tcW w:w="1835" w:type="dxa"/>
          </w:tcPr>
          <w:p w14:paraId="44311ECF" w14:textId="77777777" w:rsidR="00B677AD" w:rsidRPr="00B677AD" w:rsidRDefault="00B677AD" w:rsidP="00082A59">
            <w:pPr>
              <w:rPr>
                <w:rFonts w:ascii="Calibri" w:hAnsi="Calibri"/>
                <w:b/>
                <w:color w:val="FF0000"/>
                <w:sz w:val="8"/>
                <w:szCs w:val="8"/>
              </w:rPr>
            </w:pPr>
          </w:p>
        </w:tc>
        <w:tc>
          <w:tcPr>
            <w:tcW w:w="7088" w:type="dxa"/>
          </w:tcPr>
          <w:p w14:paraId="2B77D21D" w14:textId="77777777" w:rsidR="00B677AD" w:rsidRPr="00B677AD" w:rsidRDefault="00B677AD" w:rsidP="00082A59">
            <w:pPr>
              <w:rPr>
                <w:rFonts w:ascii="Calibri" w:hAnsi="Calibri"/>
                <w:sz w:val="8"/>
                <w:szCs w:val="8"/>
              </w:rPr>
            </w:pPr>
          </w:p>
        </w:tc>
      </w:tr>
      <w:tr w:rsidR="00D560E8" w14:paraId="5D20E6C0" w14:textId="77777777" w:rsidTr="00B677AD">
        <w:trPr>
          <w:trHeight w:val="510"/>
        </w:trPr>
        <w:tc>
          <w:tcPr>
            <w:tcW w:w="570" w:type="dxa"/>
          </w:tcPr>
          <w:p w14:paraId="42CA61B6" w14:textId="77777777" w:rsidR="0067123D" w:rsidRPr="00240DB8" w:rsidRDefault="00465149"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60FB7520" wp14:editId="29C933E1">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9135B3B" w14:textId="77777777" w:rsidR="0067123D" w:rsidRPr="00240DB8" w:rsidRDefault="00465149" w:rsidP="00082A59">
            <w:pPr>
              <w:rPr>
                <w:rFonts w:ascii="Calibri" w:hAnsi="Calibri"/>
                <w:b/>
              </w:rPr>
            </w:pPr>
            <w:r w:rsidRPr="00240DB8">
              <w:rPr>
                <w:rFonts w:ascii="Calibri" w:hAnsi="Calibri"/>
                <w:b/>
                <w:color w:val="0070C0"/>
              </w:rPr>
              <w:t>Working Together</w:t>
            </w:r>
          </w:p>
        </w:tc>
        <w:tc>
          <w:tcPr>
            <w:tcW w:w="7088" w:type="dxa"/>
            <w:vAlign w:val="center"/>
          </w:tcPr>
          <w:p w14:paraId="269FD7A7" w14:textId="77777777" w:rsidR="0067123D" w:rsidRPr="00240DB8" w:rsidRDefault="00465149"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D560E8" w14:paraId="22A9E89F" w14:textId="77777777" w:rsidTr="00B677AD">
        <w:trPr>
          <w:trHeight w:val="20"/>
        </w:trPr>
        <w:tc>
          <w:tcPr>
            <w:tcW w:w="570" w:type="dxa"/>
          </w:tcPr>
          <w:p w14:paraId="52413FB9" w14:textId="77777777" w:rsidR="00B677AD" w:rsidRPr="00B677AD" w:rsidRDefault="00B677AD" w:rsidP="00082A59">
            <w:pPr>
              <w:rPr>
                <w:rFonts w:eastAsia="Calibri"/>
                <w:b/>
                <w:noProof/>
                <w:color w:val="1F497D"/>
                <w:sz w:val="8"/>
                <w:szCs w:val="8"/>
              </w:rPr>
            </w:pPr>
          </w:p>
        </w:tc>
        <w:tc>
          <w:tcPr>
            <w:tcW w:w="1835" w:type="dxa"/>
          </w:tcPr>
          <w:p w14:paraId="2C366C3B" w14:textId="77777777" w:rsidR="00B677AD" w:rsidRPr="00B677AD" w:rsidRDefault="00B677AD" w:rsidP="00082A59">
            <w:pPr>
              <w:rPr>
                <w:rFonts w:ascii="Calibri" w:hAnsi="Calibri"/>
                <w:b/>
                <w:color w:val="0070C0"/>
                <w:sz w:val="8"/>
                <w:szCs w:val="8"/>
              </w:rPr>
            </w:pPr>
          </w:p>
        </w:tc>
        <w:tc>
          <w:tcPr>
            <w:tcW w:w="7088" w:type="dxa"/>
          </w:tcPr>
          <w:p w14:paraId="3EE2ECF9" w14:textId="77777777" w:rsidR="00B677AD" w:rsidRPr="00B677AD" w:rsidRDefault="00B677AD" w:rsidP="00082A59">
            <w:pPr>
              <w:rPr>
                <w:rFonts w:ascii="Calibri" w:hAnsi="Calibri"/>
                <w:sz w:val="8"/>
                <w:szCs w:val="8"/>
              </w:rPr>
            </w:pPr>
          </w:p>
        </w:tc>
      </w:tr>
      <w:tr w:rsidR="00D560E8" w14:paraId="25ABFB2F" w14:textId="77777777" w:rsidTr="00B677AD">
        <w:trPr>
          <w:trHeight w:val="510"/>
        </w:trPr>
        <w:tc>
          <w:tcPr>
            <w:tcW w:w="570" w:type="dxa"/>
          </w:tcPr>
          <w:p w14:paraId="6B4DDF45" w14:textId="77777777" w:rsidR="0067123D" w:rsidRPr="00240DB8" w:rsidRDefault="00465149"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26D7FDC1" wp14:editId="472EA5BC">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57B4D29" w14:textId="77777777" w:rsidR="0067123D" w:rsidRPr="00240DB8" w:rsidRDefault="00465149" w:rsidP="00B677AD">
            <w:pPr>
              <w:tabs>
                <w:tab w:val="center" w:pos="738"/>
              </w:tabs>
              <w:rPr>
                <w:rFonts w:ascii="Calibri" w:hAnsi="Calibri"/>
                <w:b/>
              </w:rPr>
            </w:pPr>
            <w:r w:rsidRPr="00240DB8">
              <w:rPr>
                <w:rFonts w:ascii="Calibri" w:hAnsi="Calibri"/>
                <w:b/>
              </w:rPr>
              <w:t>Learning Culture</w:t>
            </w:r>
          </w:p>
        </w:tc>
        <w:tc>
          <w:tcPr>
            <w:tcW w:w="7088" w:type="dxa"/>
            <w:vAlign w:val="center"/>
          </w:tcPr>
          <w:p w14:paraId="064BD160" w14:textId="77777777" w:rsidR="0067123D" w:rsidRPr="00240DB8" w:rsidRDefault="00465149"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51D01377" w14:textId="77777777" w:rsidR="00082A59" w:rsidRPr="00240DB8" w:rsidRDefault="00082A59" w:rsidP="00B677AD">
      <w:pPr>
        <w:spacing w:after="120"/>
        <w:rPr>
          <w:rFonts w:ascii="Calibri" w:hAnsi="Calibri"/>
        </w:rPr>
      </w:pPr>
    </w:p>
    <w:p w14:paraId="36878A75" w14:textId="77777777" w:rsidR="005E6FEF" w:rsidRDefault="00465149"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08D77643" w14:textId="77777777" w:rsidR="005E6FEF" w:rsidRPr="00240DB8" w:rsidRDefault="00465149"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4CE08DF4"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5DB2AA85" w14:textId="77777777" w:rsidR="005E6FEF" w:rsidRPr="00240DB8" w:rsidRDefault="00465149"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2A44AB3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2768992C" w14:textId="77777777" w:rsidR="005E6FEF" w:rsidRPr="00240DB8" w:rsidRDefault="00465149" w:rsidP="00B677AD">
      <w:pPr>
        <w:spacing w:after="120"/>
        <w:rPr>
          <w:rFonts w:ascii="Calibri" w:hAnsi="Calibri"/>
        </w:rPr>
      </w:pPr>
      <w:r w:rsidRPr="00240DB8">
        <w:rPr>
          <w:rFonts w:ascii="Calibri" w:hAnsi="Calibri"/>
          <w:b/>
        </w:rPr>
        <w:t>Our Vision</w:t>
      </w:r>
    </w:p>
    <w:p w14:paraId="72C8F80F" w14:textId="77777777" w:rsidR="005E6FEF" w:rsidRPr="002D14A4" w:rsidRDefault="00465149" w:rsidP="005E6FEF">
      <w:pPr>
        <w:rPr>
          <w:rFonts w:ascii="Calibri" w:hAnsi="Calibri"/>
        </w:rPr>
      </w:pPr>
      <w:r w:rsidRPr="002D14A4">
        <w:rPr>
          <w:rFonts w:ascii="Calibri" w:hAnsi="Calibri"/>
        </w:rPr>
        <w:t>East Grampians Health Service will improve the health, wellbeing and the quality of life for our community.</w:t>
      </w:r>
    </w:p>
    <w:p w14:paraId="22E157CE" w14:textId="77777777" w:rsidR="00FA06CE" w:rsidRPr="002D14A4" w:rsidRDefault="00FA06CE" w:rsidP="005E6FEF">
      <w:pPr>
        <w:rPr>
          <w:rFonts w:ascii="Calibri" w:hAnsi="Calibri"/>
        </w:rPr>
      </w:pPr>
    </w:p>
    <w:p w14:paraId="39F23328" w14:textId="77777777" w:rsidR="00FA06CE" w:rsidRPr="002D14A4" w:rsidRDefault="00465149" w:rsidP="005E6FEF">
      <w:pPr>
        <w:rPr>
          <w:rFonts w:ascii="Calibri" w:hAnsi="Calibri"/>
          <w:b/>
        </w:rPr>
      </w:pPr>
      <w:r w:rsidRPr="002D14A4">
        <w:rPr>
          <w:rFonts w:ascii="Calibri" w:hAnsi="Calibri"/>
          <w:b/>
        </w:rPr>
        <w:t>Our Purpose</w:t>
      </w:r>
    </w:p>
    <w:p w14:paraId="1BA15DA6" w14:textId="77777777" w:rsidR="00FA06CE" w:rsidRPr="002D14A4" w:rsidRDefault="00465149" w:rsidP="005E6FEF">
      <w:pPr>
        <w:rPr>
          <w:rFonts w:ascii="Calibri" w:hAnsi="Calibri"/>
        </w:rPr>
      </w:pPr>
      <w:r w:rsidRPr="002D14A4">
        <w:rPr>
          <w:rFonts w:ascii="Calibri" w:hAnsi="Calibri"/>
        </w:rPr>
        <w:t>To meet people’s health needs through leadership, strong partnerships and wise use of resources.</w:t>
      </w:r>
    </w:p>
    <w:p w14:paraId="18927429" w14:textId="77777777" w:rsidR="009D40D6" w:rsidRPr="002D14A4" w:rsidRDefault="009D40D6" w:rsidP="005E6FEF">
      <w:pPr>
        <w:rPr>
          <w:rFonts w:ascii="Calibri" w:hAnsi="Calibri" w:cs="Calibri"/>
          <w:b/>
        </w:rPr>
      </w:pPr>
    </w:p>
    <w:p w14:paraId="457F0DFA" w14:textId="77777777" w:rsidR="00040EEC" w:rsidRDefault="00465149" w:rsidP="00B677AD">
      <w:pPr>
        <w:spacing w:after="120"/>
        <w:rPr>
          <w:rFonts w:ascii="Calibri" w:hAnsi="Calibri" w:cs="Calibri"/>
          <w:b/>
        </w:rPr>
      </w:pPr>
      <w:r w:rsidRPr="002D14A4">
        <w:rPr>
          <w:rFonts w:ascii="Calibri" w:hAnsi="Calibri" w:cs="Calibri"/>
          <w:b/>
        </w:rPr>
        <w:t>Strategic Actions</w:t>
      </w:r>
    </w:p>
    <w:p w14:paraId="36481BCB" w14:textId="77777777" w:rsidR="007163A3" w:rsidRPr="007163A3" w:rsidRDefault="00465149"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075F0AC6" w14:textId="77777777" w:rsidR="009636A7" w:rsidRPr="002D14A4" w:rsidRDefault="00465149" w:rsidP="002D14A4">
      <w:pPr>
        <w:spacing w:after="120"/>
        <w:rPr>
          <w:rFonts w:ascii="Calibri" w:hAnsi="Calibri"/>
          <w:b/>
        </w:rPr>
      </w:pPr>
      <w:r w:rsidRPr="00240DB8">
        <w:rPr>
          <w:rFonts w:ascii="Calibri" w:hAnsi="Calibri"/>
          <w:b/>
        </w:rPr>
        <w:t xml:space="preserve">Organisational Responsibilities </w:t>
      </w:r>
    </w:p>
    <w:p w14:paraId="642D011B" w14:textId="77777777" w:rsidR="009636A7" w:rsidRPr="00B677AD" w:rsidRDefault="00465149"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2D9044F9"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465149" w:rsidRPr="004D156E">
          <w:rPr>
            <w:rStyle w:val="Hyperlink"/>
            <w:rFonts w:ascii="Calibri" w:hAnsi="Calibri"/>
          </w:rPr>
          <w:t>Code of Conduct</w:t>
        </w:r>
      </w:hyperlink>
      <w:r w:rsidR="003B050C" w:rsidRPr="004D156E">
        <w:rPr>
          <w:rFonts w:ascii="Calibri" w:hAnsi="Calibri"/>
        </w:rPr>
        <w:t xml:space="preserve"> </w:t>
      </w:r>
    </w:p>
    <w:p w14:paraId="12B2C7F8"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6FAE41D1"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0B1FEF22" w14:textId="77777777" w:rsidR="009636A7" w:rsidRPr="00240DB8" w:rsidRDefault="00465149"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632596BC" w14:textId="77777777" w:rsidR="009636A7" w:rsidRPr="00240DB8" w:rsidRDefault="00465149"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34148AA8" w14:textId="77777777" w:rsidR="003B050C" w:rsidRPr="00240DB8" w:rsidRDefault="00465149"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3181923" w14:textId="77777777" w:rsidR="009636A7" w:rsidRPr="00240DB8" w:rsidRDefault="00465149"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1E891FD8" w14:textId="77777777" w:rsidR="009636A7" w:rsidRDefault="00465149"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0D9769EE" w14:textId="77777777" w:rsidR="00701AFB" w:rsidRPr="00240DB8" w:rsidRDefault="00465149"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4C77561" w14:textId="77777777" w:rsidR="009636A7" w:rsidRPr="00240DB8" w:rsidRDefault="00465149"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2EEBA44" w14:textId="77777777" w:rsidR="00E21A9D" w:rsidRPr="00240DB8" w:rsidRDefault="00465149"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4B6CAD1A" w14:textId="77777777" w:rsidR="009636A7" w:rsidRPr="00240DB8" w:rsidRDefault="00465149"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23399597" w14:textId="77777777" w:rsidR="009636A7" w:rsidRPr="00240DB8" w:rsidRDefault="00465149"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732C7ED8" w14:textId="77777777" w:rsidR="009636A7" w:rsidRPr="00240DB8" w:rsidRDefault="00465149"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0D0B1F21" w14:textId="77777777" w:rsidR="009636A7" w:rsidRPr="00240DB8" w:rsidRDefault="00465149"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7EB5F5CC" w14:textId="77777777" w:rsidR="00140799" w:rsidRPr="00240DB8" w:rsidRDefault="00465149"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25A397E2" w14:textId="77777777" w:rsidR="00B677AD" w:rsidRDefault="00B677AD" w:rsidP="00B677AD">
      <w:pPr>
        <w:jc w:val="both"/>
        <w:rPr>
          <w:rFonts w:ascii="Calibri" w:hAnsi="Calibri"/>
        </w:rPr>
      </w:pPr>
    </w:p>
    <w:p w14:paraId="10068DD9" w14:textId="77777777" w:rsidR="00F95267" w:rsidRPr="00240DB8" w:rsidRDefault="00465149"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667C8204" w14:textId="77777777" w:rsidR="002851A6" w:rsidRPr="00240DB8" w:rsidRDefault="002851A6" w:rsidP="00E1009F">
      <w:pPr>
        <w:jc w:val="both"/>
        <w:rPr>
          <w:rFonts w:ascii="Calibri" w:hAnsi="Calibri"/>
        </w:rPr>
      </w:pPr>
    </w:p>
    <w:p w14:paraId="5194B888" w14:textId="77777777" w:rsidR="00240DB8" w:rsidRPr="00551479" w:rsidRDefault="00465149"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51781485" w14:textId="77777777" w:rsidR="00DE3EA0" w:rsidRPr="00240DB8" w:rsidRDefault="00465149" w:rsidP="00B677AD">
      <w:pPr>
        <w:spacing w:after="120"/>
        <w:rPr>
          <w:rFonts w:ascii="Calibri" w:hAnsi="Calibri"/>
          <w:b/>
        </w:rPr>
      </w:pPr>
      <w:r w:rsidRPr="00240DB8">
        <w:rPr>
          <w:rFonts w:ascii="Calibri" w:hAnsi="Calibri"/>
          <w:b/>
        </w:rPr>
        <w:lastRenderedPageBreak/>
        <w:t xml:space="preserve">Responsibilities and Major Activities </w:t>
      </w:r>
    </w:p>
    <w:p w14:paraId="054B753B" w14:textId="77777777" w:rsidR="008A514F" w:rsidRDefault="008A514F" w:rsidP="008A514F">
      <w:pPr>
        <w:numPr>
          <w:ilvl w:val="0"/>
          <w:numId w:val="2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lang w:val="en-GB"/>
        </w:rPr>
      </w:pPr>
      <w:r w:rsidRPr="00E546FD">
        <w:rPr>
          <w:lang w:val="en-GB"/>
        </w:rPr>
        <w:t>Provide person-centred and co-ordinated multi/interdisciplinary services to assist clients in achieving thei</w:t>
      </w:r>
      <w:r>
        <w:rPr>
          <w:lang w:val="en-GB"/>
        </w:rPr>
        <w:t>r optimum level of independence</w:t>
      </w:r>
    </w:p>
    <w:p w14:paraId="3ADCFD73" w14:textId="77777777" w:rsidR="008A514F" w:rsidRPr="00E95EB1" w:rsidRDefault="008A514F" w:rsidP="008A514F">
      <w:pPr>
        <w:numPr>
          <w:ilvl w:val="0"/>
          <w:numId w:val="2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lang w:val="en-GB"/>
        </w:rPr>
      </w:pPr>
      <w:r w:rsidRPr="00E95EB1">
        <w:rPr>
          <w:lang w:val="en-GB"/>
        </w:rPr>
        <w:t xml:space="preserve">Provide outreach services working </w:t>
      </w:r>
      <w:r>
        <w:rPr>
          <w:lang w:val="en-GB"/>
        </w:rPr>
        <w:t>collaboratively</w:t>
      </w:r>
      <w:r w:rsidRPr="00E95EB1">
        <w:rPr>
          <w:lang w:val="en-GB"/>
        </w:rPr>
        <w:t xml:space="preserve"> and effectively within scope of practice </w:t>
      </w:r>
      <w:r>
        <w:rPr>
          <w:lang w:val="en-GB"/>
        </w:rPr>
        <w:t>to ensure</w:t>
      </w:r>
      <w:r w:rsidRPr="00E95EB1">
        <w:rPr>
          <w:lang w:val="en-GB"/>
        </w:rPr>
        <w:t xml:space="preserve"> services meet contracted or agreed requirements and targets </w:t>
      </w:r>
    </w:p>
    <w:p w14:paraId="4AF3F447" w14:textId="77777777" w:rsidR="008A514F" w:rsidRPr="00AA0609" w:rsidRDefault="008A514F" w:rsidP="008A514F">
      <w:pPr>
        <w:numPr>
          <w:ilvl w:val="0"/>
          <w:numId w:val="20"/>
        </w:numPr>
        <w:tabs>
          <w:tab w:val="clear" w:pos="360"/>
          <w:tab w:val="left" w:pos="5507"/>
        </w:tabs>
        <w:suppressAutoHyphens/>
        <w:ind w:left="709"/>
        <w:rPr>
          <w:rFonts w:cstheme="minorHAnsi"/>
          <w:i/>
        </w:rPr>
      </w:pPr>
      <w:r>
        <w:rPr>
          <w:rFonts w:cstheme="minorHAnsi"/>
        </w:rPr>
        <w:t xml:space="preserve">Provide high quality clinical services to all age groups within the community including people living with disability and chronic disease. </w:t>
      </w:r>
    </w:p>
    <w:p w14:paraId="0BEF16EC" w14:textId="61ED609E" w:rsidR="008A514F" w:rsidRPr="00C20FF8" w:rsidRDefault="008A514F" w:rsidP="008A514F">
      <w:pPr>
        <w:numPr>
          <w:ilvl w:val="0"/>
          <w:numId w:val="20"/>
        </w:numPr>
        <w:tabs>
          <w:tab w:val="clear" w:pos="360"/>
          <w:tab w:val="left" w:pos="5507"/>
        </w:tabs>
        <w:suppressAutoHyphens/>
        <w:ind w:left="709"/>
        <w:rPr>
          <w:rFonts w:cstheme="minorHAnsi"/>
          <w:i/>
        </w:rPr>
      </w:pPr>
      <w:r>
        <w:rPr>
          <w:rFonts w:cstheme="minorHAnsi"/>
        </w:rPr>
        <w:t>Accurately recognise own limits, and seek assistance/guidance as necessary</w:t>
      </w:r>
    </w:p>
    <w:p w14:paraId="6E4F0804" w14:textId="77777777" w:rsidR="008A514F" w:rsidRPr="00EC30AF" w:rsidRDefault="008A514F" w:rsidP="008A514F">
      <w:pPr>
        <w:numPr>
          <w:ilvl w:val="0"/>
          <w:numId w:val="20"/>
        </w:numPr>
        <w:tabs>
          <w:tab w:val="clear" w:pos="360"/>
          <w:tab w:val="left" w:pos="5507"/>
        </w:tabs>
        <w:suppressAutoHyphens/>
        <w:ind w:left="709"/>
        <w:rPr>
          <w:rFonts w:cstheme="minorHAnsi"/>
          <w:i/>
        </w:rPr>
      </w:pPr>
      <w:r>
        <w:rPr>
          <w:rFonts w:cstheme="minorHAnsi"/>
        </w:rPr>
        <w:t>Contribute and participate in handover processes</w:t>
      </w:r>
    </w:p>
    <w:p w14:paraId="68F368B4" w14:textId="0D614D0A" w:rsidR="008A514F" w:rsidRPr="00C20FF8" w:rsidRDefault="008A514F" w:rsidP="008A514F">
      <w:pPr>
        <w:numPr>
          <w:ilvl w:val="0"/>
          <w:numId w:val="20"/>
        </w:numPr>
        <w:tabs>
          <w:tab w:val="clear" w:pos="360"/>
          <w:tab w:val="left" w:pos="5507"/>
        </w:tabs>
        <w:suppressAutoHyphens/>
        <w:ind w:left="709"/>
        <w:rPr>
          <w:rFonts w:cstheme="minorHAnsi"/>
          <w:i/>
        </w:rPr>
      </w:pPr>
      <w:r>
        <w:rPr>
          <w:rFonts w:cstheme="minorHAnsi"/>
        </w:rPr>
        <w:t xml:space="preserve">Provide patients/clients with information on accessing additional services and health programs </w:t>
      </w:r>
      <w:proofErr w:type="gramStart"/>
      <w:r>
        <w:rPr>
          <w:rFonts w:cstheme="minorHAnsi"/>
        </w:rPr>
        <w:t>and  provide</w:t>
      </w:r>
      <w:proofErr w:type="gramEnd"/>
      <w:r>
        <w:rPr>
          <w:rFonts w:cstheme="minorHAnsi"/>
        </w:rPr>
        <w:t xml:space="preserve">  referrals to the wider allied health team as appropriate.</w:t>
      </w:r>
    </w:p>
    <w:p w14:paraId="5D04A6EB" w14:textId="77777777" w:rsidR="008A514F" w:rsidRPr="00A9022B" w:rsidRDefault="008A514F" w:rsidP="008A514F">
      <w:pPr>
        <w:numPr>
          <w:ilvl w:val="0"/>
          <w:numId w:val="20"/>
        </w:numPr>
        <w:tabs>
          <w:tab w:val="clear" w:pos="360"/>
          <w:tab w:val="left" w:pos="5507"/>
        </w:tabs>
        <w:suppressAutoHyphens/>
        <w:ind w:left="709"/>
        <w:rPr>
          <w:rFonts w:cstheme="minorHAnsi"/>
          <w:i/>
        </w:rPr>
      </w:pPr>
      <w:r>
        <w:rPr>
          <w:rFonts w:cstheme="minorHAnsi"/>
        </w:rPr>
        <w:t>Safely and effectively carry out own role and responsibilities relating to the implementation of a management plan/intervention</w:t>
      </w:r>
    </w:p>
    <w:p w14:paraId="168463EF" w14:textId="77777777" w:rsidR="008A514F" w:rsidRPr="009065A9" w:rsidRDefault="008A514F" w:rsidP="008A514F">
      <w:pPr>
        <w:numPr>
          <w:ilvl w:val="0"/>
          <w:numId w:val="20"/>
        </w:numPr>
        <w:tabs>
          <w:tab w:val="clear" w:pos="360"/>
          <w:tab w:val="left" w:pos="5507"/>
        </w:tabs>
        <w:suppressAutoHyphens/>
        <w:ind w:left="709"/>
        <w:rPr>
          <w:rFonts w:cstheme="minorHAnsi"/>
          <w:i/>
        </w:rPr>
      </w:pPr>
      <w:r>
        <w:rPr>
          <w:rFonts w:cstheme="minorHAnsi"/>
        </w:rPr>
        <w:t>Work in partnership with other health professionals towards common goals, recognising that the interests of the patients/clients are the overriding shared objective for inter-professional healthcare delivery</w:t>
      </w:r>
    </w:p>
    <w:p w14:paraId="6FFA8424" w14:textId="77777777" w:rsidR="008A514F" w:rsidRPr="009F3BCC" w:rsidRDefault="008A514F" w:rsidP="008A514F">
      <w:pPr>
        <w:pStyle w:val="BodyText2"/>
        <w:numPr>
          <w:ilvl w:val="0"/>
          <w:numId w:val="20"/>
        </w:numPr>
        <w:tabs>
          <w:tab w:val="clear" w:pos="360"/>
          <w:tab w:val="clear" w:pos="1440"/>
        </w:tabs>
        <w:ind w:left="709"/>
        <w:rPr>
          <w:rFonts w:ascii="Calibri" w:hAnsi="Calibri" w:cs="Calibri"/>
          <w:sz w:val="22"/>
          <w:szCs w:val="22"/>
        </w:rPr>
      </w:pPr>
      <w:r w:rsidRPr="009F3BCC">
        <w:rPr>
          <w:rFonts w:ascii="Calibri" w:hAnsi="Calibri" w:cs="Calibri"/>
          <w:sz w:val="22"/>
          <w:szCs w:val="22"/>
        </w:rPr>
        <w:t>Support and actively participate in quality improvement activities</w:t>
      </w:r>
    </w:p>
    <w:p w14:paraId="78AC3B62" w14:textId="77777777" w:rsidR="008A514F" w:rsidRPr="00373241" w:rsidRDefault="008A514F" w:rsidP="008A514F">
      <w:pPr>
        <w:numPr>
          <w:ilvl w:val="0"/>
          <w:numId w:val="20"/>
        </w:numPr>
        <w:tabs>
          <w:tab w:val="clear" w:pos="360"/>
          <w:tab w:val="left" w:pos="5507"/>
        </w:tabs>
        <w:suppressAutoHyphens/>
        <w:ind w:left="709"/>
        <w:rPr>
          <w:rFonts w:ascii="Calibri" w:hAnsi="Calibri" w:cs="Calibri"/>
        </w:rPr>
      </w:pPr>
      <w:r w:rsidRPr="00373241">
        <w:rPr>
          <w:rFonts w:ascii="Calibri" w:hAnsi="Calibri" w:cs="Calibri"/>
        </w:rPr>
        <w:t>Participate in mandatory education and maintain currency of knowledge and clinical expertise through attendance and participation in relevant courses, conference, seminars and educational opportunities</w:t>
      </w:r>
    </w:p>
    <w:p w14:paraId="026F046F" w14:textId="77777777" w:rsidR="008A514F" w:rsidRPr="00373241" w:rsidRDefault="008A514F" w:rsidP="008A514F">
      <w:pPr>
        <w:numPr>
          <w:ilvl w:val="0"/>
          <w:numId w:val="20"/>
        </w:numPr>
        <w:tabs>
          <w:tab w:val="clear" w:pos="360"/>
          <w:tab w:val="left" w:pos="5507"/>
        </w:tabs>
        <w:suppressAutoHyphens/>
        <w:ind w:left="709"/>
        <w:rPr>
          <w:rFonts w:ascii="Calibri" w:hAnsi="Calibri" w:cs="Calibri"/>
        </w:rPr>
      </w:pPr>
      <w:r w:rsidRPr="00373241">
        <w:rPr>
          <w:rFonts w:ascii="Calibri" w:hAnsi="Calibri" w:cs="Calibri"/>
        </w:rPr>
        <w:t xml:space="preserve">Participate in the annual </w:t>
      </w:r>
      <w:r>
        <w:rPr>
          <w:rFonts w:ascii="Calibri" w:hAnsi="Calibri" w:cs="Calibri"/>
        </w:rPr>
        <w:t>professional</w:t>
      </w:r>
      <w:r w:rsidRPr="00373241">
        <w:rPr>
          <w:rFonts w:ascii="Calibri" w:hAnsi="Calibri" w:cs="Calibri"/>
        </w:rPr>
        <w:t xml:space="preserve"> development process, identifying key areas for professional and personal growth</w:t>
      </w:r>
    </w:p>
    <w:p w14:paraId="7809C41A" w14:textId="77777777" w:rsidR="008A514F" w:rsidRPr="00373241" w:rsidRDefault="008A514F" w:rsidP="008A514F">
      <w:pPr>
        <w:numPr>
          <w:ilvl w:val="0"/>
          <w:numId w:val="20"/>
        </w:numPr>
        <w:tabs>
          <w:tab w:val="clear" w:pos="360"/>
          <w:tab w:val="left" w:pos="5507"/>
        </w:tabs>
        <w:suppressAutoHyphens/>
        <w:ind w:left="709"/>
        <w:rPr>
          <w:rFonts w:ascii="Calibri" w:hAnsi="Calibri" w:cs="Calibri"/>
        </w:rPr>
      </w:pPr>
      <w:r w:rsidRPr="00373241">
        <w:rPr>
          <w:rFonts w:ascii="Calibri" w:hAnsi="Calibri" w:cs="Calibri"/>
        </w:rPr>
        <w:t>Ensure accidents/incidents are appropriately documented in timely manner and relevant preventative action taken</w:t>
      </w:r>
    </w:p>
    <w:p w14:paraId="29B518FA" w14:textId="77777777" w:rsidR="008A514F" w:rsidRDefault="008A514F" w:rsidP="008A514F">
      <w:pPr>
        <w:numPr>
          <w:ilvl w:val="0"/>
          <w:numId w:val="20"/>
        </w:numPr>
        <w:tabs>
          <w:tab w:val="clear" w:pos="360"/>
          <w:tab w:val="left" w:pos="5507"/>
        </w:tabs>
        <w:suppressAutoHyphens/>
        <w:ind w:left="709"/>
        <w:rPr>
          <w:rFonts w:ascii="Calibri" w:hAnsi="Calibri" w:cs="Calibri"/>
        </w:rPr>
      </w:pPr>
      <w:r w:rsidRPr="00373241">
        <w:rPr>
          <w:rFonts w:ascii="Calibri" w:hAnsi="Calibri" w:cs="Calibri"/>
        </w:rPr>
        <w:t>Adhere to EGHS Equal Employment Opportunities policies and practices</w:t>
      </w:r>
    </w:p>
    <w:p w14:paraId="36FD4471" w14:textId="77777777" w:rsidR="000653D9" w:rsidRPr="008A514F" w:rsidRDefault="000653D9" w:rsidP="008A514F">
      <w:pPr>
        <w:spacing w:before="120" w:after="120"/>
        <w:rPr>
          <w:rFonts w:ascii="Calibri" w:hAnsi="Calibri"/>
          <w:color w:val="FF0000"/>
        </w:rPr>
      </w:pPr>
    </w:p>
    <w:p w14:paraId="2D377327" w14:textId="77777777" w:rsidR="00CE4068" w:rsidRPr="00240DB8" w:rsidRDefault="00465149" w:rsidP="00B677AD">
      <w:pPr>
        <w:spacing w:after="120"/>
        <w:rPr>
          <w:rFonts w:ascii="Calibri" w:hAnsi="Calibri"/>
          <w:b/>
        </w:rPr>
      </w:pPr>
      <w:r w:rsidRPr="00240DB8">
        <w:rPr>
          <w:rFonts w:ascii="Calibri" w:hAnsi="Calibri"/>
          <w:b/>
        </w:rPr>
        <w:t xml:space="preserve">Key Performance Indicators </w:t>
      </w:r>
    </w:p>
    <w:p w14:paraId="51956DA9" w14:textId="77777777" w:rsidR="008A514F" w:rsidRPr="00A342D1" w:rsidRDefault="008A514F" w:rsidP="008A514F">
      <w:pPr>
        <w:rPr>
          <w:rFonts w:ascii="Calibri" w:hAnsi="Calibri"/>
          <w:b/>
        </w:rPr>
      </w:pPr>
      <w:r>
        <w:rPr>
          <w:rFonts w:ascii="Calibri" w:hAnsi="Calibri"/>
          <w:color w:val="000000" w:themeColor="text1"/>
        </w:rPr>
        <w:t>Key performance indicators</w:t>
      </w:r>
      <w:r w:rsidRPr="00B11A53">
        <w:rPr>
          <w:rFonts w:ascii="Calibri" w:hAnsi="Calibri"/>
          <w:color w:val="000000" w:themeColor="text1"/>
        </w:rPr>
        <w:t xml:space="preserve"> </w:t>
      </w:r>
      <w:r>
        <w:rPr>
          <w:rFonts w:ascii="Calibri" w:hAnsi="Calibri"/>
          <w:color w:val="000000" w:themeColor="text1"/>
        </w:rPr>
        <w:t>outline the assessment of</w:t>
      </w:r>
      <w:r w:rsidRPr="00B11A53">
        <w:rPr>
          <w:rFonts w:ascii="Calibri" w:hAnsi="Calibri"/>
          <w:color w:val="000000" w:themeColor="text1"/>
        </w:rPr>
        <w:t xml:space="preserve"> meeting the responsibilities of the position listed above. These measur</w:t>
      </w:r>
      <w:r>
        <w:rPr>
          <w:rFonts w:ascii="Calibri" w:hAnsi="Calibri"/>
          <w:color w:val="000000" w:themeColor="text1"/>
        </w:rPr>
        <w:t>es will be used as a part of a</w:t>
      </w:r>
      <w:r w:rsidRPr="00B11A53">
        <w:rPr>
          <w:rFonts w:ascii="Calibri" w:hAnsi="Calibri"/>
          <w:color w:val="000000" w:themeColor="text1"/>
        </w:rPr>
        <w:t xml:space="preserve"> Personal De</w:t>
      </w:r>
      <w:r>
        <w:rPr>
          <w:rFonts w:ascii="Calibri" w:hAnsi="Calibri"/>
          <w:color w:val="000000" w:themeColor="text1"/>
        </w:rPr>
        <w:t>velopment Plan (PDP) to be commenced within the first 3 months</w:t>
      </w:r>
      <w:r w:rsidRPr="00B11A53">
        <w:rPr>
          <w:rFonts w:ascii="Calibri" w:hAnsi="Calibri"/>
          <w:color w:val="000000" w:themeColor="text1"/>
        </w:rPr>
        <w:t xml:space="preserve"> of the appointment and then t</w:t>
      </w:r>
      <w:r>
        <w:rPr>
          <w:rFonts w:ascii="Calibri" w:hAnsi="Calibri"/>
          <w:color w:val="000000" w:themeColor="text1"/>
        </w:rPr>
        <w:t>o be reviewed on an annual basis</w:t>
      </w:r>
      <w:r w:rsidRPr="00B11A53">
        <w:rPr>
          <w:rFonts w:ascii="Calibri" w:hAnsi="Calibri"/>
          <w:color w:val="000000" w:themeColor="text1"/>
        </w:rPr>
        <w:t xml:space="preserve">. </w:t>
      </w:r>
    </w:p>
    <w:p w14:paraId="6C9CC7BB" w14:textId="77777777" w:rsidR="008A514F" w:rsidRPr="00240DB8" w:rsidRDefault="008A514F" w:rsidP="008A514F">
      <w:pPr>
        <w:rPr>
          <w:rFonts w:ascii="Calibri" w:hAnsi="Calibri"/>
          <w:color w:val="FF0000"/>
        </w:rPr>
      </w:pPr>
    </w:p>
    <w:p w14:paraId="55A73AE2" w14:textId="77777777" w:rsidR="008A514F" w:rsidRPr="00B11A53" w:rsidRDefault="008A514F" w:rsidP="008A514F">
      <w:pPr>
        <w:pStyle w:val="BodyText2"/>
        <w:numPr>
          <w:ilvl w:val="0"/>
          <w:numId w:val="10"/>
        </w:numPr>
        <w:tabs>
          <w:tab w:val="clear" w:pos="1440"/>
        </w:tabs>
        <w:rPr>
          <w:rFonts w:asciiTheme="minorHAnsi" w:hAnsiTheme="minorHAnsi" w:cstheme="minorHAnsi"/>
          <w:sz w:val="22"/>
          <w:szCs w:val="22"/>
        </w:rPr>
      </w:pPr>
      <w:r w:rsidRPr="00B11A53">
        <w:rPr>
          <w:rFonts w:asciiTheme="minorHAnsi" w:hAnsiTheme="minorHAnsi" w:cstheme="minorHAnsi"/>
          <w:sz w:val="22"/>
          <w:szCs w:val="22"/>
        </w:rPr>
        <w:t xml:space="preserve">Demonstrates </w:t>
      </w:r>
      <w:r>
        <w:rPr>
          <w:rFonts w:asciiTheme="minorHAnsi" w:hAnsiTheme="minorHAnsi" w:cstheme="minorHAnsi"/>
          <w:sz w:val="22"/>
          <w:szCs w:val="22"/>
        </w:rPr>
        <w:t>an appropriate level of understanding and</w:t>
      </w:r>
      <w:r w:rsidRPr="00B11A53">
        <w:rPr>
          <w:rFonts w:asciiTheme="minorHAnsi" w:hAnsiTheme="minorHAnsi" w:cstheme="minorHAnsi"/>
          <w:sz w:val="22"/>
          <w:szCs w:val="22"/>
        </w:rPr>
        <w:t xml:space="preserve"> application of knowledge to ensure the provision of </w:t>
      </w:r>
      <w:proofErr w:type="gramStart"/>
      <w:r w:rsidRPr="00B11A53">
        <w:rPr>
          <w:rFonts w:asciiTheme="minorHAnsi" w:hAnsiTheme="minorHAnsi" w:cstheme="minorHAnsi"/>
          <w:sz w:val="22"/>
          <w:szCs w:val="22"/>
        </w:rPr>
        <w:t>high quality</w:t>
      </w:r>
      <w:proofErr w:type="gramEnd"/>
      <w:r w:rsidRPr="00B11A53">
        <w:rPr>
          <w:rFonts w:asciiTheme="minorHAnsi" w:hAnsiTheme="minorHAnsi" w:cstheme="minorHAnsi"/>
          <w:sz w:val="22"/>
          <w:szCs w:val="22"/>
        </w:rPr>
        <w:t xml:space="preserve"> </w:t>
      </w:r>
      <w:r>
        <w:rPr>
          <w:rFonts w:asciiTheme="minorHAnsi" w:hAnsiTheme="minorHAnsi" w:cstheme="minorHAnsi"/>
          <w:sz w:val="22"/>
          <w:szCs w:val="22"/>
        </w:rPr>
        <w:t>podiatry</w:t>
      </w:r>
      <w:r w:rsidRPr="00B11A53">
        <w:rPr>
          <w:rFonts w:asciiTheme="minorHAnsi" w:hAnsiTheme="minorHAnsi" w:cstheme="minorHAnsi"/>
          <w:sz w:val="22"/>
          <w:szCs w:val="22"/>
        </w:rPr>
        <w:t xml:space="preserve"> care through continuous improvement.</w:t>
      </w:r>
    </w:p>
    <w:p w14:paraId="0B8AC3F3" w14:textId="77777777" w:rsidR="008A514F" w:rsidRDefault="008A514F" w:rsidP="008A514F">
      <w:pPr>
        <w:pStyle w:val="ListParagraph"/>
        <w:numPr>
          <w:ilvl w:val="0"/>
          <w:numId w:val="10"/>
        </w:numPr>
        <w:rPr>
          <w:rFonts w:ascii="Calibri" w:hAnsi="Calibri"/>
        </w:rPr>
      </w:pPr>
      <w:r w:rsidRPr="00C06409">
        <w:rPr>
          <w:rFonts w:ascii="Calibri" w:hAnsi="Calibri"/>
        </w:rPr>
        <w:t xml:space="preserve">Completion of annual mandatory </w:t>
      </w:r>
      <w:r>
        <w:rPr>
          <w:rFonts w:ascii="Calibri" w:hAnsi="Calibri"/>
        </w:rPr>
        <w:t>training</w:t>
      </w:r>
      <w:r w:rsidRPr="00C06409">
        <w:rPr>
          <w:rFonts w:ascii="Calibri" w:hAnsi="Calibri"/>
        </w:rPr>
        <w:t xml:space="preserve"> </w:t>
      </w:r>
    </w:p>
    <w:p w14:paraId="658BFE91" w14:textId="77777777" w:rsidR="008A514F" w:rsidRPr="00503BEC" w:rsidRDefault="008A514F" w:rsidP="008A514F">
      <w:pPr>
        <w:pStyle w:val="ListParagraph"/>
        <w:numPr>
          <w:ilvl w:val="0"/>
          <w:numId w:val="10"/>
        </w:numPr>
        <w:rPr>
          <w:rFonts w:ascii="Calibri" w:hAnsi="Calibri"/>
        </w:rPr>
      </w:pPr>
      <w:r>
        <w:rPr>
          <w:rFonts w:ascii="Calibri" w:hAnsi="Calibri"/>
        </w:rPr>
        <w:t>Measured in accordance with the capabilities outlined in the Victorian Allied Health Capability Framework – Grade 1</w:t>
      </w:r>
    </w:p>
    <w:p w14:paraId="46B1F0D8" w14:textId="77777777" w:rsidR="008A514F" w:rsidRPr="00C06409" w:rsidRDefault="008A514F" w:rsidP="008A514F">
      <w:pPr>
        <w:pStyle w:val="ListParagraph"/>
        <w:numPr>
          <w:ilvl w:val="0"/>
          <w:numId w:val="10"/>
        </w:numPr>
        <w:rPr>
          <w:rFonts w:ascii="Calibri" w:hAnsi="Calibri"/>
        </w:rPr>
      </w:pPr>
      <w:r w:rsidRPr="00C06409">
        <w:rPr>
          <w:rFonts w:ascii="Calibri" w:hAnsi="Calibri"/>
        </w:rPr>
        <w:t>Active participation in</w:t>
      </w:r>
      <w:r>
        <w:rPr>
          <w:rFonts w:ascii="Calibri" w:hAnsi="Calibri"/>
        </w:rPr>
        <w:t xml:space="preserve"> regular clinical supervision and Continuing</w:t>
      </w:r>
      <w:r w:rsidRPr="00C06409">
        <w:rPr>
          <w:rFonts w:ascii="Calibri" w:hAnsi="Calibri"/>
        </w:rPr>
        <w:t xml:space="preserve"> Professional Development</w:t>
      </w:r>
    </w:p>
    <w:p w14:paraId="33716516" w14:textId="198324F4" w:rsidR="008A514F" w:rsidRPr="00C06409" w:rsidRDefault="008A514F" w:rsidP="008A514F">
      <w:pPr>
        <w:pStyle w:val="ListParagraph"/>
        <w:numPr>
          <w:ilvl w:val="0"/>
          <w:numId w:val="10"/>
        </w:numPr>
        <w:rPr>
          <w:rFonts w:ascii="Calibri" w:hAnsi="Calibri"/>
        </w:rPr>
      </w:pPr>
      <w:r w:rsidRPr="00C06409">
        <w:rPr>
          <w:rFonts w:ascii="Calibri" w:hAnsi="Calibri"/>
        </w:rPr>
        <w:t>Model</w:t>
      </w:r>
      <w:r>
        <w:rPr>
          <w:rFonts w:ascii="Calibri" w:hAnsi="Calibri"/>
        </w:rPr>
        <w:t xml:space="preserve">s </w:t>
      </w:r>
      <w:r w:rsidRPr="00C06409">
        <w:rPr>
          <w:rFonts w:ascii="Calibri" w:hAnsi="Calibri"/>
        </w:rPr>
        <w:t>the organisation’s values</w:t>
      </w:r>
    </w:p>
    <w:p w14:paraId="4BFEFC9A" w14:textId="28A0EB2B" w:rsidR="008A514F" w:rsidRPr="008A514F" w:rsidRDefault="008A514F" w:rsidP="008A514F">
      <w:pPr>
        <w:pStyle w:val="ListParagraph"/>
        <w:numPr>
          <w:ilvl w:val="0"/>
          <w:numId w:val="10"/>
        </w:numPr>
        <w:rPr>
          <w:rFonts w:ascii="Calibri" w:hAnsi="Calibri"/>
        </w:rPr>
      </w:pPr>
      <w:r>
        <w:rPr>
          <w:rFonts w:ascii="Calibri" w:hAnsi="Calibri"/>
        </w:rPr>
        <w:t xml:space="preserve">Demonstrates a commitment to patient-centred outcomes through effective communication, goal setting and delivery of treatment plans, including share care plan  </w:t>
      </w:r>
    </w:p>
    <w:p w14:paraId="102D846D" w14:textId="3BF1C98B" w:rsidR="008A514F" w:rsidRPr="00A342D1" w:rsidRDefault="008A514F" w:rsidP="008A514F">
      <w:pPr>
        <w:pStyle w:val="ListParagraph"/>
        <w:numPr>
          <w:ilvl w:val="0"/>
          <w:numId w:val="10"/>
        </w:numPr>
        <w:rPr>
          <w:rFonts w:ascii="Calibri" w:hAnsi="Calibri"/>
        </w:rPr>
      </w:pPr>
      <w:r w:rsidRPr="006D31C9">
        <w:rPr>
          <w:rFonts w:ascii="Calibri" w:hAnsi="Calibri"/>
        </w:rPr>
        <w:t xml:space="preserve">Clinical utilisation time/productivity maintained at </w:t>
      </w:r>
      <w:r w:rsidR="002A4392">
        <w:rPr>
          <w:rFonts w:ascii="Calibri" w:hAnsi="Calibri"/>
        </w:rPr>
        <w:t>an average</w:t>
      </w:r>
      <w:r w:rsidRPr="006D31C9">
        <w:rPr>
          <w:rFonts w:ascii="Calibri" w:hAnsi="Calibri"/>
        </w:rPr>
        <w:t xml:space="preserve"> rate</w:t>
      </w:r>
      <w:r w:rsidR="002A4392">
        <w:rPr>
          <w:rFonts w:ascii="Calibri" w:hAnsi="Calibri"/>
        </w:rPr>
        <w:t xml:space="preserve"> of 80</w:t>
      </w:r>
      <w:proofErr w:type="gramStart"/>
      <w:r w:rsidR="002A4392">
        <w:rPr>
          <w:rFonts w:ascii="Calibri" w:hAnsi="Calibri"/>
        </w:rPr>
        <w:t>% .</w:t>
      </w:r>
      <w:proofErr w:type="gramEnd"/>
      <w:r w:rsidR="002A4392">
        <w:rPr>
          <w:rFonts w:ascii="Calibri" w:hAnsi="Calibri"/>
        </w:rPr>
        <w:t xml:space="preserve"> New graduates work up to 80% over the first 12 months.</w:t>
      </w:r>
    </w:p>
    <w:p w14:paraId="4139607D" w14:textId="77777777" w:rsidR="000653D9" w:rsidRDefault="000653D9" w:rsidP="00465149">
      <w:pPr>
        <w:spacing w:before="120" w:after="120"/>
        <w:rPr>
          <w:rFonts w:cstheme="minorHAnsi"/>
          <w:i/>
        </w:rPr>
      </w:pPr>
    </w:p>
    <w:p w14:paraId="6A4E7E8E" w14:textId="77777777" w:rsidR="00465149" w:rsidRDefault="00465149" w:rsidP="00465149">
      <w:pPr>
        <w:spacing w:before="120" w:after="120"/>
        <w:rPr>
          <w:rFonts w:cstheme="minorHAnsi"/>
          <w:i/>
        </w:rPr>
      </w:pPr>
    </w:p>
    <w:p w14:paraId="76BC337D" w14:textId="77777777" w:rsidR="00465149" w:rsidRDefault="00465149" w:rsidP="00465149">
      <w:pPr>
        <w:spacing w:before="120" w:after="120"/>
        <w:rPr>
          <w:rFonts w:cstheme="minorHAnsi"/>
          <w:i/>
        </w:rPr>
      </w:pPr>
    </w:p>
    <w:p w14:paraId="60857910" w14:textId="77777777" w:rsidR="00465149" w:rsidRPr="00465149" w:rsidRDefault="00465149" w:rsidP="00465149">
      <w:pPr>
        <w:spacing w:before="120" w:after="120"/>
        <w:rPr>
          <w:rFonts w:cstheme="minorHAnsi"/>
          <w:i/>
        </w:rPr>
      </w:pPr>
    </w:p>
    <w:p w14:paraId="51376A4F" w14:textId="77777777" w:rsidR="00D761C1" w:rsidRDefault="00465149" w:rsidP="00D761C1">
      <w:pPr>
        <w:rPr>
          <w:rStyle w:val="BookTitle"/>
          <w:i w:val="0"/>
          <w:sz w:val="24"/>
          <w:szCs w:val="24"/>
          <w:u w:val="single"/>
        </w:rPr>
      </w:pPr>
      <w:r w:rsidRPr="00240DB8">
        <w:rPr>
          <w:rStyle w:val="BookTitle"/>
          <w:i w:val="0"/>
          <w:sz w:val="24"/>
          <w:szCs w:val="24"/>
          <w:u w:val="single"/>
        </w:rPr>
        <w:t xml:space="preserve">Key Selection Criteria </w:t>
      </w:r>
    </w:p>
    <w:p w14:paraId="56EFCDC0" w14:textId="77777777" w:rsidR="00465149" w:rsidRDefault="00465149" w:rsidP="00D761C1">
      <w:pPr>
        <w:rPr>
          <w:rStyle w:val="BookTitle"/>
          <w:i w:val="0"/>
          <w:sz w:val="24"/>
          <w:szCs w:val="24"/>
        </w:rPr>
      </w:pPr>
    </w:p>
    <w:p w14:paraId="0632E87D" w14:textId="541C2622" w:rsidR="00465149" w:rsidRPr="00465149" w:rsidRDefault="00465149" w:rsidP="00D761C1">
      <w:pPr>
        <w:rPr>
          <w:rStyle w:val="BookTitle"/>
          <w:i w:val="0"/>
          <w:sz w:val="24"/>
          <w:szCs w:val="24"/>
        </w:rPr>
      </w:pPr>
      <w:r w:rsidRPr="00465149">
        <w:rPr>
          <w:rStyle w:val="BookTitle"/>
          <w:i w:val="0"/>
          <w:sz w:val="24"/>
          <w:szCs w:val="24"/>
        </w:rPr>
        <w:lastRenderedPageBreak/>
        <w:t>Essential Criteria</w:t>
      </w:r>
    </w:p>
    <w:p w14:paraId="55F63CCD" w14:textId="77777777" w:rsidR="00CE4068" w:rsidRPr="00240DB8" w:rsidRDefault="00CE4068" w:rsidP="00CE4068">
      <w:pPr>
        <w:rPr>
          <w:rFonts w:ascii="Calibri" w:hAnsi="Calibri"/>
          <w:color w:val="FF0000"/>
        </w:rPr>
      </w:pPr>
    </w:p>
    <w:p w14:paraId="6249EB79" w14:textId="77777777" w:rsidR="008A514F" w:rsidRPr="00176BB1" w:rsidRDefault="008A514F" w:rsidP="008A514F">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76BB1">
        <w:rPr>
          <w:rFonts w:cstheme="minorHAnsi"/>
        </w:rPr>
        <w:t>Bachelor of Applied Science (Podiatry) or equivalent</w:t>
      </w:r>
    </w:p>
    <w:p w14:paraId="48DB6FC7" w14:textId="77777777" w:rsidR="008A514F" w:rsidRDefault="008A514F" w:rsidP="008A514F">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76BB1">
        <w:rPr>
          <w:rFonts w:cstheme="minorHAnsi"/>
        </w:rPr>
        <w:t xml:space="preserve">Registered with the </w:t>
      </w:r>
      <w:r>
        <w:rPr>
          <w:rFonts w:cstheme="minorHAnsi"/>
        </w:rPr>
        <w:t>Australian Health Practitioner Registration Agency</w:t>
      </w:r>
    </w:p>
    <w:p w14:paraId="255BF192" w14:textId="5D50CD07" w:rsidR="008A514F" w:rsidRPr="00176BB1" w:rsidRDefault="008A514F" w:rsidP="008A514F">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Pr>
          <w:rFonts w:cstheme="minorHAnsi"/>
        </w:rPr>
        <w:t>Ability to work both independently and collaboratively</w:t>
      </w:r>
      <w:r w:rsidR="00465149">
        <w:rPr>
          <w:rFonts w:cstheme="minorHAnsi"/>
        </w:rPr>
        <w:t xml:space="preserve"> with multidisciplinary team,</w:t>
      </w:r>
      <w:r>
        <w:rPr>
          <w:rFonts w:cstheme="minorHAnsi"/>
        </w:rPr>
        <w:t xml:space="preserve"> in meeting patient centred goals</w:t>
      </w:r>
    </w:p>
    <w:p w14:paraId="7C5D128F" w14:textId="701D8614" w:rsidR="008A514F" w:rsidRPr="00465149" w:rsidRDefault="008A514F" w:rsidP="00465149">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Pr>
          <w:rFonts w:cstheme="minorHAnsi"/>
        </w:rPr>
        <w:t>Commitment to developing c</w:t>
      </w:r>
      <w:r w:rsidRPr="00176BB1">
        <w:rPr>
          <w:rFonts w:cstheme="minorHAnsi"/>
        </w:rPr>
        <w:t xml:space="preserve">linical skills in the </w:t>
      </w:r>
      <w:r>
        <w:rPr>
          <w:rFonts w:cstheme="minorHAnsi"/>
        </w:rPr>
        <w:t xml:space="preserve">management </w:t>
      </w:r>
      <w:r w:rsidRPr="00176BB1">
        <w:rPr>
          <w:rFonts w:cstheme="minorHAnsi"/>
        </w:rPr>
        <w:t>of complex clients</w:t>
      </w:r>
    </w:p>
    <w:p w14:paraId="199E01AC" w14:textId="77777777" w:rsidR="008A514F" w:rsidRPr="00176BB1" w:rsidRDefault="008A514F" w:rsidP="008A514F">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76BB1">
        <w:rPr>
          <w:rFonts w:cstheme="minorHAnsi"/>
        </w:rPr>
        <w:t>Excellent communication, negotiation, organisational and time management skills</w:t>
      </w:r>
    </w:p>
    <w:p w14:paraId="5DB2D190" w14:textId="77777777" w:rsidR="008A514F" w:rsidRPr="00176BB1" w:rsidRDefault="008A514F" w:rsidP="008A514F">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76BB1">
        <w:rPr>
          <w:rFonts w:cstheme="minorHAnsi"/>
        </w:rPr>
        <w:t>Commitment to quality, best practice and environmental safety</w:t>
      </w:r>
    </w:p>
    <w:p w14:paraId="301E765A" w14:textId="77777777" w:rsidR="008A514F" w:rsidRPr="00176BB1" w:rsidRDefault="008A514F" w:rsidP="008A514F">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76BB1">
        <w:rPr>
          <w:rFonts w:cstheme="minorHAnsi"/>
        </w:rPr>
        <w:t>Current drivers licence</w:t>
      </w:r>
    </w:p>
    <w:p w14:paraId="1BAF29E6" w14:textId="77777777" w:rsidR="008A514F" w:rsidRPr="00176BB1" w:rsidRDefault="008A514F" w:rsidP="008A514F">
      <w:pPr>
        <w:pStyle w:val="ListParagraph"/>
        <w:numPr>
          <w:ilvl w:val="0"/>
          <w:numId w:val="10"/>
        </w:numPr>
        <w:tabs>
          <w:tab w:val="left" w:pos="-1440"/>
          <w:tab w:val="left" w:pos="-720"/>
          <w:tab w:val="left" w:pos="0"/>
          <w:tab w:val="left" w:pos="720"/>
          <w:tab w:val="left" w:pos="1440"/>
          <w:tab w:val="left" w:pos="2160"/>
          <w:tab w:val="left" w:pos="2880"/>
          <w:tab w:val="left" w:pos="3605"/>
          <w:tab w:val="left" w:pos="5040"/>
        </w:tabs>
        <w:suppressAutoHyphens/>
        <w:rPr>
          <w:rFonts w:cstheme="minorHAnsi"/>
        </w:rPr>
      </w:pPr>
      <w:r w:rsidRPr="00176BB1">
        <w:rPr>
          <w:rFonts w:cstheme="minorHAnsi"/>
        </w:rPr>
        <w:t xml:space="preserve">Confident in the use of electronic management </w:t>
      </w:r>
      <w:r>
        <w:rPr>
          <w:rFonts w:cstheme="minorHAnsi"/>
        </w:rPr>
        <w:t>of documentation</w:t>
      </w:r>
    </w:p>
    <w:p w14:paraId="3360F8F0" w14:textId="77777777" w:rsidR="00465149" w:rsidRDefault="00465149" w:rsidP="008A514F">
      <w:pPr>
        <w:rPr>
          <w:rFonts w:ascii="Calibri" w:hAnsi="Calibri"/>
        </w:rPr>
      </w:pPr>
    </w:p>
    <w:p w14:paraId="2CC6345C" w14:textId="77777777" w:rsidR="00465149" w:rsidRDefault="00465149" w:rsidP="008A514F">
      <w:pPr>
        <w:rPr>
          <w:rFonts w:ascii="Calibri" w:hAnsi="Calibri"/>
        </w:rPr>
      </w:pPr>
    </w:p>
    <w:p w14:paraId="7FDD45FC" w14:textId="3BFC1D7F" w:rsidR="00465149" w:rsidRPr="00240DB8" w:rsidRDefault="00465149" w:rsidP="00465149">
      <w:pPr>
        <w:spacing w:after="60"/>
        <w:rPr>
          <w:rFonts w:ascii="Calibri" w:hAnsi="Calibri"/>
        </w:rPr>
      </w:pPr>
      <w:r w:rsidRPr="00240DB8">
        <w:rPr>
          <w:rFonts w:ascii="Calibri" w:hAnsi="Calibri"/>
        </w:rPr>
        <w:t>Must comply to having</w:t>
      </w:r>
      <w:r>
        <w:rPr>
          <w:rFonts w:ascii="Calibri" w:hAnsi="Calibri"/>
        </w:rPr>
        <w:t>,</w:t>
      </w:r>
      <w:r w:rsidRPr="00240DB8">
        <w:rPr>
          <w:rFonts w:ascii="Calibri" w:hAnsi="Calibri"/>
        </w:rPr>
        <w:t xml:space="preserve"> or completion of:</w:t>
      </w:r>
    </w:p>
    <w:p w14:paraId="66D2E0BC" w14:textId="77777777" w:rsidR="00465149" w:rsidRPr="00240DB8" w:rsidRDefault="00465149" w:rsidP="00465149">
      <w:pPr>
        <w:pStyle w:val="ListParagraph"/>
        <w:numPr>
          <w:ilvl w:val="0"/>
          <w:numId w:val="8"/>
        </w:numPr>
        <w:spacing w:after="60"/>
        <w:ind w:left="723"/>
        <w:contextualSpacing w:val="0"/>
        <w:rPr>
          <w:rFonts w:ascii="Calibri" w:hAnsi="Calibri"/>
        </w:rPr>
      </w:pPr>
      <w:r w:rsidRPr="00240DB8">
        <w:rPr>
          <w:rFonts w:ascii="Calibri" w:hAnsi="Calibri"/>
        </w:rPr>
        <w:t xml:space="preserve">National Police Check (renewed every 3 years) </w:t>
      </w:r>
    </w:p>
    <w:p w14:paraId="430486CE" w14:textId="77777777" w:rsidR="00465149" w:rsidRDefault="00465149" w:rsidP="00465149">
      <w:pPr>
        <w:pStyle w:val="ListParagraph"/>
        <w:numPr>
          <w:ilvl w:val="0"/>
          <w:numId w:val="8"/>
        </w:numPr>
        <w:spacing w:after="60"/>
        <w:ind w:left="723"/>
        <w:contextualSpacing w:val="0"/>
        <w:rPr>
          <w:rFonts w:ascii="Calibri" w:hAnsi="Calibri"/>
        </w:rPr>
      </w:pPr>
      <w:r w:rsidRPr="00240DB8">
        <w:rPr>
          <w:rFonts w:ascii="Calibri" w:hAnsi="Calibri"/>
        </w:rPr>
        <w:t>Working with Children Check (renewed every 5 years)</w:t>
      </w:r>
    </w:p>
    <w:p w14:paraId="1FB46601" w14:textId="77777777" w:rsidR="00465149" w:rsidRPr="00723E23" w:rsidRDefault="00465149" w:rsidP="00465149">
      <w:pPr>
        <w:pStyle w:val="ListParagraph"/>
        <w:numPr>
          <w:ilvl w:val="0"/>
          <w:numId w:val="8"/>
        </w:numPr>
        <w:spacing w:after="60"/>
        <w:ind w:left="723"/>
        <w:contextualSpacing w:val="0"/>
        <w:rPr>
          <w:rFonts w:ascii="Calibri" w:hAnsi="Calibri"/>
        </w:rPr>
      </w:pPr>
      <w:r w:rsidRPr="00723E23">
        <w:rPr>
          <w:rFonts w:ascii="Calibri" w:hAnsi="Calibri"/>
        </w:rPr>
        <w:t>NDIS Worker Screen (renewed every 5 years)</w:t>
      </w:r>
    </w:p>
    <w:p w14:paraId="66B9EDAE" w14:textId="77777777" w:rsidR="00465149" w:rsidRPr="00240DB8" w:rsidRDefault="00465149" w:rsidP="00465149">
      <w:pPr>
        <w:pStyle w:val="ListParagraph"/>
        <w:numPr>
          <w:ilvl w:val="0"/>
          <w:numId w:val="8"/>
        </w:numPr>
        <w:spacing w:after="120"/>
        <w:ind w:left="723"/>
        <w:rPr>
          <w:rFonts w:ascii="Calibri" w:hAnsi="Calibri"/>
        </w:rPr>
      </w:pPr>
      <w:r>
        <w:rPr>
          <w:rFonts w:ascii="Calibri" w:hAnsi="Calibri"/>
        </w:rPr>
        <w:t>Immunisation requirements (annually)</w:t>
      </w:r>
      <w:r w:rsidRPr="00240DB8">
        <w:rPr>
          <w:rFonts w:ascii="Calibri" w:hAnsi="Calibri"/>
        </w:rPr>
        <w:t xml:space="preserve"> </w:t>
      </w:r>
    </w:p>
    <w:p w14:paraId="04EEB180" w14:textId="77777777" w:rsidR="00465149" w:rsidRDefault="00465149" w:rsidP="00465149">
      <w:pPr>
        <w:rPr>
          <w:rFonts w:ascii="Calibri" w:hAnsi="Calibri"/>
        </w:rPr>
      </w:pPr>
    </w:p>
    <w:p w14:paraId="4D81839B" w14:textId="6F540272" w:rsidR="00465149" w:rsidRPr="00465149" w:rsidRDefault="00465149" w:rsidP="00465149">
      <w:pPr>
        <w:rPr>
          <w:rFonts w:ascii="Calibri" w:hAnsi="Calibri"/>
          <w:b/>
          <w:bCs/>
        </w:rPr>
      </w:pPr>
      <w:r w:rsidRPr="00465149">
        <w:rPr>
          <w:rFonts w:ascii="Calibri" w:hAnsi="Calibri"/>
          <w:b/>
          <w:bCs/>
        </w:rPr>
        <w:t>Desirable Criteria</w:t>
      </w:r>
    </w:p>
    <w:p w14:paraId="7CA2BE2D" w14:textId="77777777" w:rsidR="00465149" w:rsidRPr="00A342D1" w:rsidRDefault="00465149" w:rsidP="00465149">
      <w:pPr>
        <w:rPr>
          <w:rFonts w:ascii="Calibri" w:hAnsi="Calibri"/>
        </w:rPr>
      </w:pPr>
    </w:p>
    <w:p w14:paraId="0A66C1A2" w14:textId="77777777" w:rsidR="00465149" w:rsidRDefault="00465149" w:rsidP="00465149">
      <w:pPr>
        <w:pStyle w:val="ListParagraph"/>
        <w:numPr>
          <w:ilvl w:val="0"/>
          <w:numId w:val="23"/>
        </w:numPr>
        <w:rPr>
          <w:rFonts w:ascii="Calibri" w:hAnsi="Calibri"/>
        </w:rPr>
      </w:pPr>
      <w:r w:rsidRPr="00A67DDD">
        <w:rPr>
          <w:rFonts w:ascii="Calibri" w:hAnsi="Calibri"/>
        </w:rPr>
        <w:t>Active interest in development of leadership</w:t>
      </w:r>
      <w:r>
        <w:rPr>
          <w:rFonts w:ascii="Calibri" w:hAnsi="Calibri"/>
        </w:rPr>
        <w:t xml:space="preserve"> and supervision </w:t>
      </w:r>
      <w:r w:rsidRPr="00A67DDD">
        <w:rPr>
          <w:rFonts w:ascii="Calibri" w:hAnsi="Calibri"/>
        </w:rPr>
        <w:t>skills</w:t>
      </w:r>
    </w:p>
    <w:p w14:paraId="231F0BF1" w14:textId="77777777" w:rsidR="00465149" w:rsidRDefault="00465149" w:rsidP="00465149">
      <w:pPr>
        <w:pStyle w:val="ListParagraph"/>
        <w:numPr>
          <w:ilvl w:val="0"/>
          <w:numId w:val="23"/>
        </w:numPr>
        <w:rPr>
          <w:rFonts w:ascii="Calibri" w:hAnsi="Calibri"/>
        </w:rPr>
      </w:pPr>
      <w:r w:rsidRPr="006D31C9">
        <w:rPr>
          <w:rFonts w:ascii="Calibri" w:hAnsi="Calibri"/>
        </w:rPr>
        <w:t>Experience in a rural health setting</w:t>
      </w:r>
    </w:p>
    <w:p w14:paraId="4D177FE9" w14:textId="77777777" w:rsidR="000653D9" w:rsidRPr="00551479" w:rsidRDefault="000653D9" w:rsidP="000653D9">
      <w:pPr>
        <w:spacing w:after="300"/>
        <w:rPr>
          <w:rFonts w:ascii="Calibri" w:hAnsi="Calibri"/>
          <w:color w:val="FF0000"/>
        </w:rPr>
      </w:pPr>
    </w:p>
    <w:p w14:paraId="1992F739" w14:textId="77777777" w:rsidR="00240DB8" w:rsidRPr="00240DB8" w:rsidRDefault="00465149"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D560E8" w14:paraId="7659B645" w14:textId="77777777" w:rsidTr="00240DB8">
        <w:trPr>
          <w:trHeight w:val="567"/>
        </w:trPr>
        <w:tc>
          <w:tcPr>
            <w:tcW w:w="9607" w:type="dxa"/>
            <w:gridSpan w:val="2"/>
            <w:vAlign w:val="center"/>
          </w:tcPr>
          <w:p w14:paraId="3622F690" w14:textId="77777777" w:rsidR="00240DB8" w:rsidRPr="00240DB8" w:rsidRDefault="00465149" w:rsidP="00140799">
            <w:pPr>
              <w:rPr>
                <w:rFonts w:ascii="Calibri" w:hAnsi="Calibri"/>
              </w:rPr>
            </w:pPr>
            <w:r w:rsidRPr="00240DB8">
              <w:rPr>
                <w:rFonts w:ascii="Calibri" w:hAnsi="Calibri"/>
              </w:rPr>
              <w:t>Employee Name</w:t>
            </w:r>
          </w:p>
        </w:tc>
      </w:tr>
      <w:tr w:rsidR="00D560E8" w14:paraId="228BF4E6" w14:textId="77777777" w:rsidTr="00240DB8">
        <w:trPr>
          <w:trHeight w:val="567"/>
        </w:trPr>
        <w:tc>
          <w:tcPr>
            <w:tcW w:w="4803" w:type="dxa"/>
            <w:vAlign w:val="center"/>
          </w:tcPr>
          <w:p w14:paraId="6AB26B9A" w14:textId="77777777" w:rsidR="00240DB8" w:rsidRPr="00240DB8" w:rsidRDefault="00465149" w:rsidP="00140799">
            <w:pPr>
              <w:rPr>
                <w:rFonts w:ascii="Calibri" w:hAnsi="Calibri"/>
              </w:rPr>
            </w:pPr>
            <w:r w:rsidRPr="00240DB8">
              <w:rPr>
                <w:rFonts w:ascii="Calibri" w:hAnsi="Calibri"/>
              </w:rPr>
              <w:t>Employee Signature</w:t>
            </w:r>
          </w:p>
        </w:tc>
        <w:tc>
          <w:tcPr>
            <w:tcW w:w="4804" w:type="dxa"/>
            <w:vAlign w:val="center"/>
          </w:tcPr>
          <w:p w14:paraId="59D6DA92" w14:textId="77777777" w:rsidR="00240DB8" w:rsidRPr="00240DB8" w:rsidRDefault="00465149" w:rsidP="00140799">
            <w:pPr>
              <w:rPr>
                <w:rFonts w:ascii="Calibri" w:hAnsi="Calibri"/>
              </w:rPr>
            </w:pPr>
            <w:r w:rsidRPr="00240DB8">
              <w:rPr>
                <w:rFonts w:ascii="Calibri" w:hAnsi="Calibri"/>
              </w:rPr>
              <w:t>Date</w:t>
            </w:r>
          </w:p>
        </w:tc>
      </w:tr>
      <w:tr w:rsidR="00D560E8" w14:paraId="7E5129B0" w14:textId="77777777" w:rsidTr="00240DB8">
        <w:trPr>
          <w:trHeight w:val="284"/>
        </w:trPr>
        <w:tc>
          <w:tcPr>
            <w:tcW w:w="4803" w:type="dxa"/>
            <w:shd w:val="clear" w:color="auto" w:fill="E7E6E6" w:themeFill="background2"/>
            <w:vAlign w:val="center"/>
          </w:tcPr>
          <w:p w14:paraId="6E3ED792" w14:textId="77777777" w:rsidR="00240DB8" w:rsidRPr="00240DB8" w:rsidRDefault="00240DB8" w:rsidP="00140799">
            <w:pPr>
              <w:rPr>
                <w:rFonts w:ascii="Calibri" w:hAnsi="Calibri"/>
              </w:rPr>
            </w:pPr>
          </w:p>
        </w:tc>
        <w:tc>
          <w:tcPr>
            <w:tcW w:w="4804" w:type="dxa"/>
            <w:shd w:val="clear" w:color="auto" w:fill="E7E6E6" w:themeFill="background2"/>
            <w:vAlign w:val="center"/>
          </w:tcPr>
          <w:p w14:paraId="7BE0E8D5" w14:textId="77777777" w:rsidR="00240DB8" w:rsidRPr="00240DB8" w:rsidRDefault="00240DB8" w:rsidP="00140799">
            <w:pPr>
              <w:rPr>
                <w:rFonts w:ascii="Calibri" w:hAnsi="Calibri"/>
              </w:rPr>
            </w:pPr>
          </w:p>
        </w:tc>
      </w:tr>
      <w:tr w:rsidR="00D560E8" w14:paraId="78CE9481" w14:textId="77777777" w:rsidTr="00240DB8">
        <w:trPr>
          <w:trHeight w:val="567"/>
        </w:trPr>
        <w:tc>
          <w:tcPr>
            <w:tcW w:w="4803" w:type="dxa"/>
            <w:vAlign w:val="center"/>
          </w:tcPr>
          <w:p w14:paraId="0AB93DF3" w14:textId="77777777" w:rsidR="00240DB8" w:rsidRPr="00240DB8" w:rsidRDefault="00465149" w:rsidP="00140799">
            <w:pPr>
              <w:rPr>
                <w:rFonts w:ascii="Calibri" w:hAnsi="Calibri"/>
              </w:rPr>
            </w:pPr>
            <w:r w:rsidRPr="00240DB8">
              <w:rPr>
                <w:rFonts w:ascii="Calibri" w:hAnsi="Calibri"/>
              </w:rPr>
              <w:t>Manager Name</w:t>
            </w:r>
          </w:p>
        </w:tc>
        <w:tc>
          <w:tcPr>
            <w:tcW w:w="4804" w:type="dxa"/>
            <w:vAlign w:val="center"/>
          </w:tcPr>
          <w:p w14:paraId="7F8A543D" w14:textId="77777777" w:rsidR="00240DB8" w:rsidRPr="00240DB8" w:rsidRDefault="00240DB8" w:rsidP="00140799">
            <w:pPr>
              <w:rPr>
                <w:rFonts w:ascii="Calibri" w:hAnsi="Calibri"/>
              </w:rPr>
            </w:pPr>
          </w:p>
        </w:tc>
      </w:tr>
      <w:tr w:rsidR="00D560E8" w14:paraId="38F6DB56" w14:textId="77777777" w:rsidTr="00240DB8">
        <w:trPr>
          <w:trHeight w:val="567"/>
        </w:trPr>
        <w:tc>
          <w:tcPr>
            <w:tcW w:w="4803" w:type="dxa"/>
            <w:vAlign w:val="center"/>
          </w:tcPr>
          <w:p w14:paraId="28240BE1" w14:textId="77777777" w:rsidR="00240DB8" w:rsidRPr="00240DB8" w:rsidRDefault="00465149" w:rsidP="00140799">
            <w:pPr>
              <w:rPr>
                <w:rFonts w:ascii="Calibri" w:hAnsi="Calibri"/>
              </w:rPr>
            </w:pPr>
            <w:r w:rsidRPr="00240DB8">
              <w:rPr>
                <w:rFonts w:ascii="Calibri" w:hAnsi="Calibri"/>
              </w:rPr>
              <w:t xml:space="preserve">Manager Signature </w:t>
            </w:r>
          </w:p>
        </w:tc>
        <w:tc>
          <w:tcPr>
            <w:tcW w:w="4804" w:type="dxa"/>
            <w:vAlign w:val="center"/>
          </w:tcPr>
          <w:p w14:paraId="09E889B0" w14:textId="77777777" w:rsidR="00240DB8" w:rsidRPr="00240DB8" w:rsidRDefault="00465149" w:rsidP="00140799">
            <w:pPr>
              <w:rPr>
                <w:rFonts w:ascii="Calibri" w:hAnsi="Calibri"/>
              </w:rPr>
            </w:pPr>
            <w:r w:rsidRPr="00240DB8">
              <w:rPr>
                <w:rFonts w:ascii="Calibri" w:hAnsi="Calibri"/>
              </w:rPr>
              <w:t>Date</w:t>
            </w:r>
          </w:p>
        </w:tc>
      </w:tr>
      <w:tr w:rsidR="00D560E8" w14:paraId="24107D95" w14:textId="77777777" w:rsidTr="00240DB8">
        <w:trPr>
          <w:trHeight w:val="284"/>
        </w:trPr>
        <w:tc>
          <w:tcPr>
            <w:tcW w:w="4803" w:type="dxa"/>
            <w:shd w:val="clear" w:color="auto" w:fill="E7E6E6" w:themeFill="background2"/>
            <w:vAlign w:val="center"/>
          </w:tcPr>
          <w:p w14:paraId="71494722" w14:textId="77777777" w:rsidR="00240DB8" w:rsidRPr="00240DB8" w:rsidRDefault="00240DB8" w:rsidP="00140799">
            <w:pPr>
              <w:rPr>
                <w:rFonts w:ascii="Calibri" w:hAnsi="Calibri"/>
              </w:rPr>
            </w:pPr>
          </w:p>
        </w:tc>
        <w:tc>
          <w:tcPr>
            <w:tcW w:w="4804" w:type="dxa"/>
            <w:shd w:val="clear" w:color="auto" w:fill="E7E6E6" w:themeFill="background2"/>
            <w:vAlign w:val="center"/>
          </w:tcPr>
          <w:p w14:paraId="233ADBD7" w14:textId="77777777" w:rsidR="00240DB8" w:rsidRPr="00240DB8" w:rsidRDefault="00240DB8" w:rsidP="00140799">
            <w:pPr>
              <w:rPr>
                <w:rFonts w:ascii="Calibri" w:hAnsi="Calibri"/>
              </w:rPr>
            </w:pPr>
          </w:p>
        </w:tc>
      </w:tr>
      <w:tr w:rsidR="00D560E8" w14:paraId="72FF909E" w14:textId="77777777" w:rsidTr="00240DB8">
        <w:trPr>
          <w:trHeight w:val="567"/>
        </w:trPr>
        <w:tc>
          <w:tcPr>
            <w:tcW w:w="4803" w:type="dxa"/>
            <w:vAlign w:val="center"/>
          </w:tcPr>
          <w:p w14:paraId="27AE72A1" w14:textId="77777777" w:rsidR="00240DB8" w:rsidRPr="00240DB8" w:rsidRDefault="00465149" w:rsidP="00140799">
            <w:pPr>
              <w:rPr>
                <w:rFonts w:ascii="Calibri" w:hAnsi="Calibri"/>
              </w:rPr>
            </w:pPr>
            <w:r w:rsidRPr="00240DB8">
              <w:rPr>
                <w:rFonts w:ascii="Calibri" w:hAnsi="Calibri"/>
              </w:rPr>
              <w:t>Developed Date (MM,YY)</w:t>
            </w:r>
          </w:p>
        </w:tc>
        <w:tc>
          <w:tcPr>
            <w:tcW w:w="4804" w:type="dxa"/>
            <w:vAlign w:val="center"/>
          </w:tcPr>
          <w:p w14:paraId="6A70587D" w14:textId="77777777" w:rsidR="00240DB8" w:rsidRPr="00240DB8" w:rsidRDefault="00240DB8" w:rsidP="00140799">
            <w:pPr>
              <w:rPr>
                <w:rFonts w:ascii="Calibri" w:hAnsi="Calibri"/>
              </w:rPr>
            </w:pPr>
          </w:p>
        </w:tc>
      </w:tr>
      <w:tr w:rsidR="00D560E8" w14:paraId="3BB1F6D9" w14:textId="77777777" w:rsidTr="00240DB8">
        <w:trPr>
          <w:trHeight w:val="567"/>
        </w:trPr>
        <w:tc>
          <w:tcPr>
            <w:tcW w:w="4803" w:type="dxa"/>
            <w:vAlign w:val="center"/>
          </w:tcPr>
          <w:p w14:paraId="515BFC1A" w14:textId="77777777" w:rsidR="00240DB8" w:rsidRPr="00240DB8" w:rsidRDefault="00465149" w:rsidP="00140799">
            <w:pPr>
              <w:rPr>
                <w:rFonts w:ascii="Calibri" w:hAnsi="Calibri"/>
              </w:rPr>
            </w:pPr>
            <w:r w:rsidRPr="00240DB8">
              <w:rPr>
                <w:rFonts w:ascii="Calibri" w:hAnsi="Calibri"/>
              </w:rPr>
              <w:t>Developed By Name</w:t>
            </w:r>
          </w:p>
        </w:tc>
        <w:tc>
          <w:tcPr>
            <w:tcW w:w="4804" w:type="dxa"/>
            <w:vAlign w:val="center"/>
          </w:tcPr>
          <w:p w14:paraId="50E35147" w14:textId="77777777" w:rsidR="00240DB8" w:rsidRPr="00240DB8" w:rsidRDefault="00240DB8" w:rsidP="00140799">
            <w:pPr>
              <w:rPr>
                <w:rFonts w:ascii="Calibri" w:hAnsi="Calibri"/>
              </w:rPr>
            </w:pPr>
          </w:p>
        </w:tc>
      </w:tr>
      <w:tr w:rsidR="00D560E8" w14:paraId="151271D1" w14:textId="77777777" w:rsidTr="00240DB8">
        <w:trPr>
          <w:trHeight w:val="567"/>
        </w:trPr>
        <w:tc>
          <w:tcPr>
            <w:tcW w:w="4803" w:type="dxa"/>
            <w:vAlign w:val="center"/>
          </w:tcPr>
          <w:p w14:paraId="3557A572" w14:textId="77777777" w:rsidR="00240DB8" w:rsidRPr="00240DB8" w:rsidRDefault="00465149" w:rsidP="00140799">
            <w:pPr>
              <w:rPr>
                <w:rFonts w:ascii="Calibri" w:hAnsi="Calibri"/>
              </w:rPr>
            </w:pPr>
            <w:r w:rsidRPr="00240DB8">
              <w:rPr>
                <w:rFonts w:ascii="Calibri" w:hAnsi="Calibri"/>
              </w:rPr>
              <w:t>Developed by Title</w:t>
            </w:r>
          </w:p>
        </w:tc>
        <w:tc>
          <w:tcPr>
            <w:tcW w:w="4804" w:type="dxa"/>
            <w:vAlign w:val="center"/>
          </w:tcPr>
          <w:p w14:paraId="7E72CC3E" w14:textId="77777777" w:rsidR="00240DB8" w:rsidRPr="00240DB8" w:rsidRDefault="00240DB8" w:rsidP="00140799">
            <w:pPr>
              <w:rPr>
                <w:rFonts w:ascii="Calibri" w:hAnsi="Calibri"/>
              </w:rPr>
            </w:pPr>
          </w:p>
        </w:tc>
      </w:tr>
    </w:tbl>
    <w:p w14:paraId="7FA52C2C"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BD74A" w14:textId="77777777" w:rsidR="00465149" w:rsidRDefault="00465149">
      <w:r>
        <w:separator/>
      </w:r>
    </w:p>
  </w:endnote>
  <w:endnote w:type="continuationSeparator" w:id="0">
    <w:p w14:paraId="38D231C5" w14:textId="77777777" w:rsidR="00465149" w:rsidRDefault="0046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D560E8" w14:paraId="36E83A42" w14:textId="77777777" w:rsidTr="005A6393">
      <w:trPr>
        <w:trHeight w:val="418"/>
      </w:trPr>
      <w:tc>
        <w:tcPr>
          <w:tcW w:w="4998" w:type="dxa"/>
        </w:tcPr>
        <w:p w14:paraId="0CD20A30" w14:textId="77777777" w:rsidR="0059103F" w:rsidRDefault="00465149"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24A52E43" wp14:editId="6FEC7982">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70DD8B42" w14:textId="77777777" w:rsidR="0059103F" w:rsidRDefault="00465149"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5312C1">
            <w:rPr>
              <w:rFonts w:ascii="Tahoma" w:hAnsi="Tahoma" w:cs="Tahoma"/>
              <w:color w:val="002060"/>
              <w:sz w:val="14"/>
              <w:szCs w:val="14"/>
            </w:rPr>
            <w:t>iption Template – 6.02.00   V1.9</w:t>
          </w:r>
          <w:r w:rsidR="00123777">
            <w:rPr>
              <w:rFonts w:ascii="Tahoma" w:hAnsi="Tahoma" w:cs="Tahoma"/>
              <w:color w:val="002060"/>
              <w:sz w:val="14"/>
              <w:szCs w:val="14"/>
            </w:rPr>
            <w:t xml:space="preserve"> – </w:t>
          </w:r>
          <w:r w:rsidR="005312C1">
            <w:rPr>
              <w:rFonts w:ascii="Tahoma" w:hAnsi="Tahoma" w:cs="Tahoma"/>
              <w:color w:val="002060"/>
              <w:sz w:val="14"/>
              <w:szCs w:val="14"/>
            </w:rPr>
            <w:t>Jun 23</w:t>
          </w:r>
        </w:p>
        <w:p w14:paraId="7E34492D" w14:textId="77777777" w:rsidR="0059103F" w:rsidRDefault="00465149"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060FDA02"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D2DE8" w14:textId="77777777" w:rsidR="00465149" w:rsidRDefault="00465149">
      <w:r>
        <w:separator/>
      </w:r>
    </w:p>
  </w:footnote>
  <w:footnote w:type="continuationSeparator" w:id="0">
    <w:p w14:paraId="0F0DD585" w14:textId="77777777" w:rsidR="00465149" w:rsidRDefault="00465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C1B8"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F67"/>
    <w:multiLevelType w:val="hybridMultilevel"/>
    <w:tmpl w:val="A98A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2CBCB786">
      <w:start w:val="1"/>
      <w:numFmt w:val="bullet"/>
      <w:lvlText w:val=""/>
      <w:lvlJc w:val="left"/>
      <w:pPr>
        <w:ind w:left="720" w:hanging="360"/>
      </w:pPr>
      <w:rPr>
        <w:rFonts w:ascii="Symbol" w:hAnsi="Symbol" w:hint="default"/>
      </w:rPr>
    </w:lvl>
    <w:lvl w:ilvl="1" w:tplc="10C826BC" w:tentative="1">
      <w:start w:val="1"/>
      <w:numFmt w:val="bullet"/>
      <w:lvlText w:val="o"/>
      <w:lvlJc w:val="left"/>
      <w:pPr>
        <w:ind w:left="1440" w:hanging="360"/>
      </w:pPr>
      <w:rPr>
        <w:rFonts w:ascii="Courier New" w:hAnsi="Courier New" w:cs="Courier New" w:hint="default"/>
      </w:rPr>
    </w:lvl>
    <w:lvl w:ilvl="2" w:tplc="595236A4" w:tentative="1">
      <w:start w:val="1"/>
      <w:numFmt w:val="bullet"/>
      <w:lvlText w:val=""/>
      <w:lvlJc w:val="left"/>
      <w:pPr>
        <w:ind w:left="2160" w:hanging="360"/>
      </w:pPr>
      <w:rPr>
        <w:rFonts w:ascii="Wingdings" w:hAnsi="Wingdings" w:hint="default"/>
      </w:rPr>
    </w:lvl>
    <w:lvl w:ilvl="3" w:tplc="A32AFB32" w:tentative="1">
      <w:start w:val="1"/>
      <w:numFmt w:val="bullet"/>
      <w:lvlText w:val=""/>
      <w:lvlJc w:val="left"/>
      <w:pPr>
        <w:ind w:left="2880" w:hanging="360"/>
      </w:pPr>
      <w:rPr>
        <w:rFonts w:ascii="Symbol" w:hAnsi="Symbol" w:hint="default"/>
      </w:rPr>
    </w:lvl>
    <w:lvl w:ilvl="4" w:tplc="439E651C" w:tentative="1">
      <w:start w:val="1"/>
      <w:numFmt w:val="bullet"/>
      <w:lvlText w:val="o"/>
      <w:lvlJc w:val="left"/>
      <w:pPr>
        <w:ind w:left="3600" w:hanging="360"/>
      </w:pPr>
      <w:rPr>
        <w:rFonts w:ascii="Courier New" w:hAnsi="Courier New" w:cs="Courier New" w:hint="default"/>
      </w:rPr>
    </w:lvl>
    <w:lvl w:ilvl="5" w:tplc="45BEE916" w:tentative="1">
      <w:start w:val="1"/>
      <w:numFmt w:val="bullet"/>
      <w:lvlText w:val=""/>
      <w:lvlJc w:val="left"/>
      <w:pPr>
        <w:ind w:left="4320" w:hanging="360"/>
      </w:pPr>
      <w:rPr>
        <w:rFonts w:ascii="Wingdings" w:hAnsi="Wingdings" w:hint="default"/>
      </w:rPr>
    </w:lvl>
    <w:lvl w:ilvl="6" w:tplc="966893F0" w:tentative="1">
      <w:start w:val="1"/>
      <w:numFmt w:val="bullet"/>
      <w:lvlText w:val=""/>
      <w:lvlJc w:val="left"/>
      <w:pPr>
        <w:ind w:left="5040" w:hanging="360"/>
      </w:pPr>
      <w:rPr>
        <w:rFonts w:ascii="Symbol" w:hAnsi="Symbol" w:hint="default"/>
      </w:rPr>
    </w:lvl>
    <w:lvl w:ilvl="7" w:tplc="D4C65578" w:tentative="1">
      <w:start w:val="1"/>
      <w:numFmt w:val="bullet"/>
      <w:lvlText w:val="o"/>
      <w:lvlJc w:val="left"/>
      <w:pPr>
        <w:ind w:left="5760" w:hanging="360"/>
      </w:pPr>
      <w:rPr>
        <w:rFonts w:ascii="Courier New" w:hAnsi="Courier New" w:cs="Courier New" w:hint="default"/>
      </w:rPr>
    </w:lvl>
    <w:lvl w:ilvl="8" w:tplc="2EBEBC2A" w:tentative="1">
      <w:start w:val="1"/>
      <w:numFmt w:val="bullet"/>
      <w:lvlText w:val=""/>
      <w:lvlJc w:val="left"/>
      <w:pPr>
        <w:ind w:left="6480" w:hanging="360"/>
      </w:pPr>
      <w:rPr>
        <w:rFonts w:ascii="Wingdings" w:hAnsi="Wingdings" w:hint="default"/>
      </w:rPr>
    </w:lvl>
  </w:abstractNum>
  <w:abstractNum w:abstractNumId="2" w15:restartNumberingAfterBreak="0">
    <w:nsid w:val="17F37D4A"/>
    <w:multiLevelType w:val="hybridMultilevel"/>
    <w:tmpl w:val="A9FCB9EC"/>
    <w:lvl w:ilvl="0" w:tplc="7D2C755E">
      <w:start w:val="1"/>
      <w:numFmt w:val="decimal"/>
      <w:lvlText w:val="0%1."/>
      <w:lvlJc w:val="left"/>
      <w:pPr>
        <w:ind w:left="720" w:hanging="360"/>
      </w:pPr>
      <w:rPr>
        <w:rFonts w:hint="default"/>
        <w:b/>
      </w:rPr>
    </w:lvl>
    <w:lvl w:ilvl="1" w:tplc="1684288C" w:tentative="1">
      <w:start w:val="1"/>
      <w:numFmt w:val="lowerLetter"/>
      <w:lvlText w:val="%2."/>
      <w:lvlJc w:val="left"/>
      <w:pPr>
        <w:ind w:left="1440" w:hanging="360"/>
      </w:pPr>
    </w:lvl>
    <w:lvl w:ilvl="2" w:tplc="0D92DCE2" w:tentative="1">
      <w:start w:val="1"/>
      <w:numFmt w:val="lowerRoman"/>
      <w:lvlText w:val="%3."/>
      <w:lvlJc w:val="right"/>
      <w:pPr>
        <w:ind w:left="2160" w:hanging="180"/>
      </w:pPr>
    </w:lvl>
    <w:lvl w:ilvl="3" w:tplc="6D48D772" w:tentative="1">
      <w:start w:val="1"/>
      <w:numFmt w:val="decimal"/>
      <w:lvlText w:val="%4."/>
      <w:lvlJc w:val="left"/>
      <w:pPr>
        <w:ind w:left="2880" w:hanging="360"/>
      </w:pPr>
    </w:lvl>
    <w:lvl w:ilvl="4" w:tplc="C5D042EE" w:tentative="1">
      <w:start w:val="1"/>
      <w:numFmt w:val="lowerLetter"/>
      <w:lvlText w:val="%5."/>
      <w:lvlJc w:val="left"/>
      <w:pPr>
        <w:ind w:left="3600" w:hanging="360"/>
      </w:pPr>
    </w:lvl>
    <w:lvl w:ilvl="5" w:tplc="39D62A64" w:tentative="1">
      <w:start w:val="1"/>
      <w:numFmt w:val="lowerRoman"/>
      <w:lvlText w:val="%6."/>
      <w:lvlJc w:val="right"/>
      <w:pPr>
        <w:ind w:left="4320" w:hanging="180"/>
      </w:pPr>
    </w:lvl>
    <w:lvl w:ilvl="6" w:tplc="AA2624C8" w:tentative="1">
      <w:start w:val="1"/>
      <w:numFmt w:val="decimal"/>
      <w:lvlText w:val="%7."/>
      <w:lvlJc w:val="left"/>
      <w:pPr>
        <w:ind w:left="5040" w:hanging="360"/>
      </w:pPr>
    </w:lvl>
    <w:lvl w:ilvl="7" w:tplc="583A395A" w:tentative="1">
      <w:start w:val="1"/>
      <w:numFmt w:val="lowerLetter"/>
      <w:lvlText w:val="%8."/>
      <w:lvlJc w:val="left"/>
      <w:pPr>
        <w:ind w:left="5760" w:hanging="360"/>
      </w:pPr>
    </w:lvl>
    <w:lvl w:ilvl="8" w:tplc="9B80296C" w:tentative="1">
      <w:start w:val="1"/>
      <w:numFmt w:val="lowerRoman"/>
      <w:lvlText w:val="%9."/>
      <w:lvlJc w:val="right"/>
      <w:pPr>
        <w:ind w:left="6480" w:hanging="180"/>
      </w:pPr>
    </w:lvl>
  </w:abstractNum>
  <w:abstractNum w:abstractNumId="3" w15:restartNumberingAfterBreak="0">
    <w:nsid w:val="1D1E2C7B"/>
    <w:multiLevelType w:val="hybridMultilevel"/>
    <w:tmpl w:val="2926F488"/>
    <w:lvl w:ilvl="0" w:tplc="DC98609C">
      <w:start w:val="1"/>
      <w:numFmt w:val="bullet"/>
      <w:lvlText w:val=""/>
      <w:lvlJc w:val="left"/>
      <w:pPr>
        <w:ind w:left="360" w:hanging="360"/>
      </w:pPr>
      <w:rPr>
        <w:rFonts w:ascii="Symbol" w:hAnsi="Symbol" w:hint="default"/>
      </w:rPr>
    </w:lvl>
    <w:lvl w:ilvl="1" w:tplc="AA5E7FC8" w:tentative="1">
      <w:start w:val="1"/>
      <w:numFmt w:val="bullet"/>
      <w:lvlText w:val="o"/>
      <w:lvlJc w:val="left"/>
      <w:pPr>
        <w:ind w:left="1080" w:hanging="360"/>
      </w:pPr>
      <w:rPr>
        <w:rFonts w:ascii="Courier New" w:hAnsi="Courier New" w:cs="Courier New" w:hint="default"/>
      </w:rPr>
    </w:lvl>
    <w:lvl w:ilvl="2" w:tplc="B83A33B0" w:tentative="1">
      <w:start w:val="1"/>
      <w:numFmt w:val="bullet"/>
      <w:lvlText w:val=""/>
      <w:lvlJc w:val="left"/>
      <w:pPr>
        <w:ind w:left="1800" w:hanging="360"/>
      </w:pPr>
      <w:rPr>
        <w:rFonts w:ascii="Wingdings" w:hAnsi="Wingdings" w:hint="default"/>
      </w:rPr>
    </w:lvl>
    <w:lvl w:ilvl="3" w:tplc="36E8CB26" w:tentative="1">
      <w:start w:val="1"/>
      <w:numFmt w:val="bullet"/>
      <w:lvlText w:val=""/>
      <w:lvlJc w:val="left"/>
      <w:pPr>
        <w:ind w:left="2520" w:hanging="360"/>
      </w:pPr>
      <w:rPr>
        <w:rFonts w:ascii="Symbol" w:hAnsi="Symbol" w:hint="default"/>
      </w:rPr>
    </w:lvl>
    <w:lvl w:ilvl="4" w:tplc="EFCE4DFE" w:tentative="1">
      <w:start w:val="1"/>
      <w:numFmt w:val="bullet"/>
      <w:lvlText w:val="o"/>
      <w:lvlJc w:val="left"/>
      <w:pPr>
        <w:ind w:left="3240" w:hanging="360"/>
      </w:pPr>
      <w:rPr>
        <w:rFonts w:ascii="Courier New" w:hAnsi="Courier New" w:cs="Courier New" w:hint="default"/>
      </w:rPr>
    </w:lvl>
    <w:lvl w:ilvl="5" w:tplc="904AD5DA" w:tentative="1">
      <w:start w:val="1"/>
      <w:numFmt w:val="bullet"/>
      <w:lvlText w:val=""/>
      <w:lvlJc w:val="left"/>
      <w:pPr>
        <w:ind w:left="3960" w:hanging="360"/>
      </w:pPr>
      <w:rPr>
        <w:rFonts w:ascii="Wingdings" w:hAnsi="Wingdings" w:hint="default"/>
      </w:rPr>
    </w:lvl>
    <w:lvl w:ilvl="6" w:tplc="C4B612BC" w:tentative="1">
      <w:start w:val="1"/>
      <w:numFmt w:val="bullet"/>
      <w:lvlText w:val=""/>
      <w:lvlJc w:val="left"/>
      <w:pPr>
        <w:ind w:left="4680" w:hanging="360"/>
      </w:pPr>
      <w:rPr>
        <w:rFonts w:ascii="Symbol" w:hAnsi="Symbol" w:hint="default"/>
      </w:rPr>
    </w:lvl>
    <w:lvl w:ilvl="7" w:tplc="1AFA465C" w:tentative="1">
      <w:start w:val="1"/>
      <w:numFmt w:val="bullet"/>
      <w:lvlText w:val="o"/>
      <w:lvlJc w:val="left"/>
      <w:pPr>
        <w:ind w:left="5400" w:hanging="360"/>
      </w:pPr>
      <w:rPr>
        <w:rFonts w:ascii="Courier New" w:hAnsi="Courier New" w:cs="Courier New" w:hint="default"/>
      </w:rPr>
    </w:lvl>
    <w:lvl w:ilvl="8" w:tplc="A47EFC90" w:tentative="1">
      <w:start w:val="1"/>
      <w:numFmt w:val="bullet"/>
      <w:lvlText w:val=""/>
      <w:lvlJc w:val="left"/>
      <w:pPr>
        <w:ind w:left="6120" w:hanging="360"/>
      </w:pPr>
      <w:rPr>
        <w:rFonts w:ascii="Wingdings" w:hAnsi="Wingdings" w:hint="default"/>
      </w:rPr>
    </w:lvl>
  </w:abstractNum>
  <w:abstractNum w:abstractNumId="4" w15:restartNumberingAfterBreak="0">
    <w:nsid w:val="23B20E25"/>
    <w:multiLevelType w:val="hybridMultilevel"/>
    <w:tmpl w:val="A840517A"/>
    <w:lvl w:ilvl="0" w:tplc="A1CA4FA2">
      <w:start w:val="1"/>
      <w:numFmt w:val="bullet"/>
      <w:lvlText w:val=""/>
      <w:lvlJc w:val="left"/>
      <w:pPr>
        <w:ind w:left="720" w:hanging="360"/>
      </w:pPr>
      <w:rPr>
        <w:rFonts w:ascii="Symbol" w:hAnsi="Symbol" w:hint="default"/>
      </w:rPr>
    </w:lvl>
    <w:lvl w:ilvl="1" w:tplc="7C2E8A2E" w:tentative="1">
      <w:start w:val="1"/>
      <w:numFmt w:val="bullet"/>
      <w:lvlText w:val="o"/>
      <w:lvlJc w:val="left"/>
      <w:pPr>
        <w:ind w:left="1440" w:hanging="360"/>
      </w:pPr>
      <w:rPr>
        <w:rFonts w:ascii="Courier New" w:hAnsi="Courier New" w:cs="Courier New" w:hint="default"/>
      </w:rPr>
    </w:lvl>
    <w:lvl w:ilvl="2" w:tplc="7D58106A" w:tentative="1">
      <w:start w:val="1"/>
      <w:numFmt w:val="bullet"/>
      <w:lvlText w:val=""/>
      <w:lvlJc w:val="left"/>
      <w:pPr>
        <w:ind w:left="2160" w:hanging="360"/>
      </w:pPr>
      <w:rPr>
        <w:rFonts w:ascii="Wingdings" w:hAnsi="Wingdings" w:hint="default"/>
      </w:rPr>
    </w:lvl>
    <w:lvl w:ilvl="3" w:tplc="F5C406D8" w:tentative="1">
      <w:start w:val="1"/>
      <w:numFmt w:val="bullet"/>
      <w:lvlText w:val=""/>
      <w:lvlJc w:val="left"/>
      <w:pPr>
        <w:ind w:left="2880" w:hanging="360"/>
      </w:pPr>
      <w:rPr>
        <w:rFonts w:ascii="Symbol" w:hAnsi="Symbol" w:hint="default"/>
      </w:rPr>
    </w:lvl>
    <w:lvl w:ilvl="4" w:tplc="0FACBF7A" w:tentative="1">
      <w:start w:val="1"/>
      <w:numFmt w:val="bullet"/>
      <w:lvlText w:val="o"/>
      <w:lvlJc w:val="left"/>
      <w:pPr>
        <w:ind w:left="3600" w:hanging="360"/>
      </w:pPr>
      <w:rPr>
        <w:rFonts w:ascii="Courier New" w:hAnsi="Courier New" w:cs="Courier New" w:hint="default"/>
      </w:rPr>
    </w:lvl>
    <w:lvl w:ilvl="5" w:tplc="2BACC4F6" w:tentative="1">
      <w:start w:val="1"/>
      <w:numFmt w:val="bullet"/>
      <w:lvlText w:val=""/>
      <w:lvlJc w:val="left"/>
      <w:pPr>
        <w:ind w:left="4320" w:hanging="360"/>
      </w:pPr>
      <w:rPr>
        <w:rFonts w:ascii="Wingdings" w:hAnsi="Wingdings" w:hint="default"/>
      </w:rPr>
    </w:lvl>
    <w:lvl w:ilvl="6" w:tplc="C01A472C" w:tentative="1">
      <w:start w:val="1"/>
      <w:numFmt w:val="bullet"/>
      <w:lvlText w:val=""/>
      <w:lvlJc w:val="left"/>
      <w:pPr>
        <w:ind w:left="5040" w:hanging="360"/>
      </w:pPr>
      <w:rPr>
        <w:rFonts w:ascii="Symbol" w:hAnsi="Symbol" w:hint="default"/>
      </w:rPr>
    </w:lvl>
    <w:lvl w:ilvl="7" w:tplc="C6F66C6E" w:tentative="1">
      <w:start w:val="1"/>
      <w:numFmt w:val="bullet"/>
      <w:lvlText w:val="o"/>
      <w:lvlJc w:val="left"/>
      <w:pPr>
        <w:ind w:left="5760" w:hanging="360"/>
      </w:pPr>
      <w:rPr>
        <w:rFonts w:ascii="Courier New" w:hAnsi="Courier New" w:cs="Courier New" w:hint="default"/>
      </w:rPr>
    </w:lvl>
    <w:lvl w:ilvl="8" w:tplc="5A665398" w:tentative="1">
      <w:start w:val="1"/>
      <w:numFmt w:val="bullet"/>
      <w:lvlText w:val=""/>
      <w:lvlJc w:val="left"/>
      <w:pPr>
        <w:ind w:left="6480" w:hanging="360"/>
      </w:pPr>
      <w:rPr>
        <w:rFonts w:ascii="Wingdings" w:hAnsi="Wingdings" w:hint="default"/>
      </w:rPr>
    </w:lvl>
  </w:abstractNum>
  <w:abstractNum w:abstractNumId="5" w15:restartNumberingAfterBreak="0">
    <w:nsid w:val="240F1A00"/>
    <w:multiLevelType w:val="hybridMultilevel"/>
    <w:tmpl w:val="67E4099E"/>
    <w:lvl w:ilvl="0" w:tplc="569286B8">
      <w:start w:val="1"/>
      <w:numFmt w:val="bullet"/>
      <w:lvlText w:val=""/>
      <w:lvlJc w:val="left"/>
      <w:pPr>
        <w:ind w:left="720" w:hanging="360"/>
      </w:pPr>
      <w:rPr>
        <w:rFonts w:ascii="Symbol" w:hAnsi="Symbol" w:hint="default"/>
      </w:rPr>
    </w:lvl>
    <w:lvl w:ilvl="1" w:tplc="CF021CAA" w:tentative="1">
      <w:start w:val="1"/>
      <w:numFmt w:val="bullet"/>
      <w:lvlText w:val="o"/>
      <w:lvlJc w:val="left"/>
      <w:pPr>
        <w:ind w:left="1440" w:hanging="360"/>
      </w:pPr>
      <w:rPr>
        <w:rFonts w:ascii="Courier New" w:hAnsi="Courier New" w:cs="Courier New" w:hint="default"/>
      </w:rPr>
    </w:lvl>
    <w:lvl w:ilvl="2" w:tplc="1F64975C" w:tentative="1">
      <w:start w:val="1"/>
      <w:numFmt w:val="bullet"/>
      <w:lvlText w:val=""/>
      <w:lvlJc w:val="left"/>
      <w:pPr>
        <w:ind w:left="2160" w:hanging="360"/>
      </w:pPr>
      <w:rPr>
        <w:rFonts w:ascii="Wingdings" w:hAnsi="Wingdings" w:hint="default"/>
      </w:rPr>
    </w:lvl>
    <w:lvl w:ilvl="3" w:tplc="2E9A5456" w:tentative="1">
      <w:start w:val="1"/>
      <w:numFmt w:val="bullet"/>
      <w:lvlText w:val=""/>
      <w:lvlJc w:val="left"/>
      <w:pPr>
        <w:ind w:left="2880" w:hanging="360"/>
      </w:pPr>
      <w:rPr>
        <w:rFonts w:ascii="Symbol" w:hAnsi="Symbol" w:hint="default"/>
      </w:rPr>
    </w:lvl>
    <w:lvl w:ilvl="4" w:tplc="EE48CEC0" w:tentative="1">
      <w:start w:val="1"/>
      <w:numFmt w:val="bullet"/>
      <w:lvlText w:val="o"/>
      <w:lvlJc w:val="left"/>
      <w:pPr>
        <w:ind w:left="3600" w:hanging="360"/>
      </w:pPr>
      <w:rPr>
        <w:rFonts w:ascii="Courier New" w:hAnsi="Courier New" w:cs="Courier New" w:hint="default"/>
      </w:rPr>
    </w:lvl>
    <w:lvl w:ilvl="5" w:tplc="49940B0C" w:tentative="1">
      <w:start w:val="1"/>
      <w:numFmt w:val="bullet"/>
      <w:lvlText w:val=""/>
      <w:lvlJc w:val="left"/>
      <w:pPr>
        <w:ind w:left="4320" w:hanging="360"/>
      </w:pPr>
      <w:rPr>
        <w:rFonts w:ascii="Wingdings" w:hAnsi="Wingdings" w:hint="default"/>
      </w:rPr>
    </w:lvl>
    <w:lvl w:ilvl="6" w:tplc="4B8C8A2C" w:tentative="1">
      <w:start w:val="1"/>
      <w:numFmt w:val="bullet"/>
      <w:lvlText w:val=""/>
      <w:lvlJc w:val="left"/>
      <w:pPr>
        <w:ind w:left="5040" w:hanging="360"/>
      </w:pPr>
      <w:rPr>
        <w:rFonts w:ascii="Symbol" w:hAnsi="Symbol" w:hint="default"/>
      </w:rPr>
    </w:lvl>
    <w:lvl w:ilvl="7" w:tplc="490A9C5A" w:tentative="1">
      <w:start w:val="1"/>
      <w:numFmt w:val="bullet"/>
      <w:lvlText w:val="o"/>
      <w:lvlJc w:val="left"/>
      <w:pPr>
        <w:ind w:left="5760" w:hanging="360"/>
      </w:pPr>
      <w:rPr>
        <w:rFonts w:ascii="Courier New" w:hAnsi="Courier New" w:cs="Courier New" w:hint="default"/>
      </w:rPr>
    </w:lvl>
    <w:lvl w:ilvl="8" w:tplc="971EE8F0" w:tentative="1">
      <w:start w:val="1"/>
      <w:numFmt w:val="bullet"/>
      <w:lvlText w:val=""/>
      <w:lvlJc w:val="left"/>
      <w:pPr>
        <w:ind w:left="6480" w:hanging="360"/>
      </w:pPr>
      <w:rPr>
        <w:rFonts w:ascii="Wingdings" w:hAnsi="Wingdings" w:hint="default"/>
      </w:rPr>
    </w:lvl>
  </w:abstractNum>
  <w:abstractNum w:abstractNumId="6" w15:restartNumberingAfterBreak="0">
    <w:nsid w:val="344C15EF"/>
    <w:multiLevelType w:val="hybridMultilevel"/>
    <w:tmpl w:val="33E073BA"/>
    <w:lvl w:ilvl="0" w:tplc="AE44F36E">
      <w:start w:val="1"/>
      <w:numFmt w:val="decimal"/>
      <w:lvlText w:val="0%1."/>
      <w:lvlJc w:val="left"/>
      <w:pPr>
        <w:ind w:left="720" w:hanging="360"/>
      </w:pPr>
      <w:rPr>
        <w:rFonts w:hint="default"/>
      </w:rPr>
    </w:lvl>
    <w:lvl w:ilvl="1" w:tplc="59381E86" w:tentative="1">
      <w:start w:val="1"/>
      <w:numFmt w:val="lowerLetter"/>
      <w:lvlText w:val="%2."/>
      <w:lvlJc w:val="left"/>
      <w:pPr>
        <w:ind w:left="1440" w:hanging="360"/>
      </w:pPr>
    </w:lvl>
    <w:lvl w:ilvl="2" w:tplc="61080080" w:tentative="1">
      <w:start w:val="1"/>
      <w:numFmt w:val="lowerRoman"/>
      <w:lvlText w:val="%3."/>
      <w:lvlJc w:val="right"/>
      <w:pPr>
        <w:ind w:left="2160" w:hanging="180"/>
      </w:pPr>
    </w:lvl>
    <w:lvl w:ilvl="3" w:tplc="ADDEA14C" w:tentative="1">
      <w:start w:val="1"/>
      <w:numFmt w:val="decimal"/>
      <w:lvlText w:val="%4."/>
      <w:lvlJc w:val="left"/>
      <w:pPr>
        <w:ind w:left="2880" w:hanging="360"/>
      </w:pPr>
    </w:lvl>
    <w:lvl w:ilvl="4" w:tplc="7EFC1390" w:tentative="1">
      <w:start w:val="1"/>
      <w:numFmt w:val="lowerLetter"/>
      <w:lvlText w:val="%5."/>
      <w:lvlJc w:val="left"/>
      <w:pPr>
        <w:ind w:left="3600" w:hanging="360"/>
      </w:pPr>
    </w:lvl>
    <w:lvl w:ilvl="5" w:tplc="D70C983E" w:tentative="1">
      <w:start w:val="1"/>
      <w:numFmt w:val="lowerRoman"/>
      <w:lvlText w:val="%6."/>
      <w:lvlJc w:val="right"/>
      <w:pPr>
        <w:ind w:left="4320" w:hanging="180"/>
      </w:pPr>
    </w:lvl>
    <w:lvl w:ilvl="6" w:tplc="0D804100" w:tentative="1">
      <w:start w:val="1"/>
      <w:numFmt w:val="decimal"/>
      <w:lvlText w:val="%7."/>
      <w:lvlJc w:val="left"/>
      <w:pPr>
        <w:ind w:left="5040" w:hanging="360"/>
      </w:pPr>
    </w:lvl>
    <w:lvl w:ilvl="7" w:tplc="0164C606" w:tentative="1">
      <w:start w:val="1"/>
      <w:numFmt w:val="lowerLetter"/>
      <w:lvlText w:val="%8."/>
      <w:lvlJc w:val="left"/>
      <w:pPr>
        <w:ind w:left="5760" w:hanging="360"/>
      </w:pPr>
    </w:lvl>
    <w:lvl w:ilvl="8" w:tplc="85FA46CC" w:tentative="1">
      <w:start w:val="1"/>
      <w:numFmt w:val="lowerRoman"/>
      <w:lvlText w:val="%9."/>
      <w:lvlJc w:val="right"/>
      <w:pPr>
        <w:ind w:left="6480" w:hanging="180"/>
      </w:pPr>
    </w:lvl>
  </w:abstractNum>
  <w:abstractNum w:abstractNumId="7" w15:restartNumberingAfterBreak="0">
    <w:nsid w:val="3F2A5C9C"/>
    <w:multiLevelType w:val="hybridMultilevel"/>
    <w:tmpl w:val="215AC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9457A6"/>
    <w:multiLevelType w:val="hybridMultilevel"/>
    <w:tmpl w:val="24DC823C"/>
    <w:lvl w:ilvl="0" w:tplc="BDFABF8E">
      <w:numFmt w:val="bullet"/>
      <w:lvlText w:val="-"/>
      <w:lvlJc w:val="left"/>
      <w:pPr>
        <w:ind w:left="720" w:hanging="360"/>
      </w:pPr>
      <w:rPr>
        <w:rFonts w:ascii="Arial Narrow" w:eastAsiaTheme="minorHAnsi" w:hAnsi="Arial Narrow" w:cstheme="minorBidi" w:hint="default"/>
      </w:rPr>
    </w:lvl>
    <w:lvl w:ilvl="1" w:tplc="5D5E752C" w:tentative="1">
      <w:start w:val="1"/>
      <w:numFmt w:val="bullet"/>
      <w:lvlText w:val="o"/>
      <w:lvlJc w:val="left"/>
      <w:pPr>
        <w:ind w:left="1440" w:hanging="360"/>
      </w:pPr>
      <w:rPr>
        <w:rFonts w:ascii="Courier New" w:hAnsi="Courier New" w:cs="Courier New" w:hint="default"/>
      </w:rPr>
    </w:lvl>
    <w:lvl w:ilvl="2" w:tplc="9F4E15D2" w:tentative="1">
      <w:start w:val="1"/>
      <w:numFmt w:val="bullet"/>
      <w:lvlText w:val=""/>
      <w:lvlJc w:val="left"/>
      <w:pPr>
        <w:ind w:left="2160" w:hanging="360"/>
      </w:pPr>
      <w:rPr>
        <w:rFonts w:ascii="Wingdings" w:hAnsi="Wingdings" w:hint="default"/>
      </w:rPr>
    </w:lvl>
    <w:lvl w:ilvl="3" w:tplc="5B44AE64" w:tentative="1">
      <w:start w:val="1"/>
      <w:numFmt w:val="bullet"/>
      <w:lvlText w:val=""/>
      <w:lvlJc w:val="left"/>
      <w:pPr>
        <w:ind w:left="2880" w:hanging="360"/>
      </w:pPr>
      <w:rPr>
        <w:rFonts w:ascii="Symbol" w:hAnsi="Symbol" w:hint="default"/>
      </w:rPr>
    </w:lvl>
    <w:lvl w:ilvl="4" w:tplc="BB0C50FC" w:tentative="1">
      <w:start w:val="1"/>
      <w:numFmt w:val="bullet"/>
      <w:lvlText w:val="o"/>
      <w:lvlJc w:val="left"/>
      <w:pPr>
        <w:ind w:left="3600" w:hanging="360"/>
      </w:pPr>
      <w:rPr>
        <w:rFonts w:ascii="Courier New" w:hAnsi="Courier New" w:cs="Courier New" w:hint="default"/>
      </w:rPr>
    </w:lvl>
    <w:lvl w:ilvl="5" w:tplc="5B3C755C" w:tentative="1">
      <w:start w:val="1"/>
      <w:numFmt w:val="bullet"/>
      <w:lvlText w:val=""/>
      <w:lvlJc w:val="left"/>
      <w:pPr>
        <w:ind w:left="4320" w:hanging="360"/>
      </w:pPr>
      <w:rPr>
        <w:rFonts w:ascii="Wingdings" w:hAnsi="Wingdings" w:hint="default"/>
      </w:rPr>
    </w:lvl>
    <w:lvl w:ilvl="6" w:tplc="B30A3B22" w:tentative="1">
      <w:start w:val="1"/>
      <w:numFmt w:val="bullet"/>
      <w:lvlText w:val=""/>
      <w:lvlJc w:val="left"/>
      <w:pPr>
        <w:ind w:left="5040" w:hanging="360"/>
      </w:pPr>
      <w:rPr>
        <w:rFonts w:ascii="Symbol" w:hAnsi="Symbol" w:hint="default"/>
      </w:rPr>
    </w:lvl>
    <w:lvl w:ilvl="7" w:tplc="08EC8840" w:tentative="1">
      <w:start w:val="1"/>
      <w:numFmt w:val="bullet"/>
      <w:lvlText w:val="o"/>
      <w:lvlJc w:val="left"/>
      <w:pPr>
        <w:ind w:left="5760" w:hanging="360"/>
      </w:pPr>
      <w:rPr>
        <w:rFonts w:ascii="Courier New" w:hAnsi="Courier New" w:cs="Courier New" w:hint="default"/>
      </w:rPr>
    </w:lvl>
    <w:lvl w:ilvl="8" w:tplc="A606D196" w:tentative="1">
      <w:start w:val="1"/>
      <w:numFmt w:val="bullet"/>
      <w:lvlText w:val=""/>
      <w:lvlJc w:val="left"/>
      <w:pPr>
        <w:ind w:left="6480" w:hanging="360"/>
      </w:pPr>
      <w:rPr>
        <w:rFonts w:ascii="Wingdings" w:hAnsi="Wingdings" w:hint="default"/>
      </w:rPr>
    </w:lvl>
  </w:abstractNum>
  <w:abstractNum w:abstractNumId="9" w15:restartNumberingAfterBreak="0">
    <w:nsid w:val="454A5925"/>
    <w:multiLevelType w:val="hybridMultilevel"/>
    <w:tmpl w:val="458428E6"/>
    <w:lvl w:ilvl="0" w:tplc="88D8288A">
      <w:start w:val="1"/>
      <w:numFmt w:val="bullet"/>
      <w:lvlText w:val=""/>
      <w:lvlJc w:val="left"/>
      <w:pPr>
        <w:ind w:left="720" w:hanging="360"/>
      </w:pPr>
      <w:rPr>
        <w:rFonts w:ascii="Symbol" w:hAnsi="Symbol" w:hint="default"/>
      </w:rPr>
    </w:lvl>
    <w:lvl w:ilvl="1" w:tplc="8F7614DC" w:tentative="1">
      <w:start w:val="1"/>
      <w:numFmt w:val="bullet"/>
      <w:lvlText w:val="o"/>
      <w:lvlJc w:val="left"/>
      <w:pPr>
        <w:ind w:left="1440" w:hanging="360"/>
      </w:pPr>
      <w:rPr>
        <w:rFonts w:ascii="Courier New" w:hAnsi="Courier New" w:cs="Courier New" w:hint="default"/>
      </w:rPr>
    </w:lvl>
    <w:lvl w:ilvl="2" w:tplc="AA08A37A" w:tentative="1">
      <w:start w:val="1"/>
      <w:numFmt w:val="bullet"/>
      <w:lvlText w:val=""/>
      <w:lvlJc w:val="left"/>
      <w:pPr>
        <w:ind w:left="2160" w:hanging="360"/>
      </w:pPr>
      <w:rPr>
        <w:rFonts w:ascii="Wingdings" w:hAnsi="Wingdings" w:hint="default"/>
      </w:rPr>
    </w:lvl>
    <w:lvl w:ilvl="3" w:tplc="018EFB78" w:tentative="1">
      <w:start w:val="1"/>
      <w:numFmt w:val="bullet"/>
      <w:lvlText w:val=""/>
      <w:lvlJc w:val="left"/>
      <w:pPr>
        <w:ind w:left="2880" w:hanging="360"/>
      </w:pPr>
      <w:rPr>
        <w:rFonts w:ascii="Symbol" w:hAnsi="Symbol" w:hint="default"/>
      </w:rPr>
    </w:lvl>
    <w:lvl w:ilvl="4" w:tplc="D7ACA086" w:tentative="1">
      <w:start w:val="1"/>
      <w:numFmt w:val="bullet"/>
      <w:lvlText w:val="o"/>
      <w:lvlJc w:val="left"/>
      <w:pPr>
        <w:ind w:left="3600" w:hanging="360"/>
      </w:pPr>
      <w:rPr>
        <w:rFonts w:ascii="Courier New" w:hAnsi="Courier New" w:cs="Courier New" w:hint="default"/>
      </w:rPr>
    </w:lvl>
    <w:lvl w:ilvl="5" w:tplc="9C444CA6" w:tentative="1">
      <w:start w:val="1"/>
      <w:numFmt w:val="bullet"/>
      <w:lvlText w:val=""/>
      <w:lvlJc w:val="left"/>
      <w:pPr>
        <w:ind w:left="4320" w:hanging="360"/>
      </w:pPr>
      <w:rPr>
        <w:rFonts w:ascii="Wingdings" w:hAnsi="Wingdings" w:hint="default"/>
      </w:rPr>
    </w:lvl>
    <w:lvl w:ilvl="6" w:tplc="F42A979A" w:tentative="1">
      <w:start w:val="1"/>
      <w:numFmt w:val="bullet"/>
      <w:lvlText w:val=""/>
      <w:lvlJc w:val="left"/>
      <w:pPr>
        <w:ind w:left="5040" w:hanging="360"/>
      </w:pPr>
      <w:rPr>
        <w:rFonts w:ascii="Symbol" w:hAnsi="Symbol" w:hint="default"/>
      </w:rPr>
    </w:lvl>
    <w:lvl w:ilvl="7" w:tplc="78B0714C" w:tentative="1">
      <w:start w:val="1"/>
      <w:numFmt w:val="bullet"/>
      <w:lvlText w:val="o"/>
      <w:lvlJc w:val="left"/>
      <w:pPr>
        <w:ind w:left="5760" w:hanging="360"/>
      </w:pPr>
      <w:rPr>
        <w:rFonts w:ascii="Courier New" w:hAnsi="Courier New" w:cs="Courier New" w:hint="default"/>
      </w:rPr>
    </w:lvl>
    <w:lvl w:ilvl="8" w:tplc="FAA088F8" w:tentative="1">
      <w:start w:val="1"/>
      <w:numFmt w:val="bullet"/>
      <w:lvlText w:val=""/>
      <w:lvlJc w:val="left"/>
      <w:pPr>
        <w:ind w:left="6480" w:hanging="360"/>
      </w:pPr>
      <w:rPr>
        <w:rFonts w:ascii="Wingdings" w:hAnsi="Wingdings" w:hint="default"/>
      </w:rPr>
    </w:lvl>
  </w:abstractNum>
  <w:abstractNum w:abstractNumId="10" w15:restartNumberingAfterBreak="0">
    <w:nsid w:val="4DC4108A"/>
    <w:multiLevelType w:val="hybridMultilevel"/>
    <w:tmpl w:val="42AAC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435BF5"/>
    <w:multiLevelType w:val="hybridMultilevel"/>
    <w:tmpl w:val="07B61DE0"/>
    <w:lvl w:ilvl="0" w:tplc="24FA0692">
      <w:start w:val="1"/>
      <w:numFmt w:val="bullet"/>
      <w:lvlText w:val="o"/>
      <w:lvlJc w:val="left"/>
      <w:pPr>
        <w:ind w:left="720" w:hanging="360"/>
      </w:pPr>
      <w:rPr>
        <w:rFonts w:ascii="Courier New" w:hAnsi="Courier New" w:cs="Courier New" w:hint="default"/>
      </w:rPr>
    </w:lvl>
    <w:lvl w:ilvl="1" w:tplc="89422884" w:tentative="1">
      <w:start w:val="1"/>
      <w:numFmt w:val="bullet"/>
      <w:lvlText w:val="o"/>
      <w:lvlJc w:val="left"/>
      <w:pPr>
        <w:ind w:left="1440" w:hanging="360"/>
      </w:pPr>
      <w:rPr>
        <w:rFonts w:ascii="Courier New" w:hAnsi="Courier New" w:cs="Courier New" w:hint="default"/>
      </w:rPr>
    </w:lvl>
    <w:lvl w:ilvl="2" w:tplc="99D27F00" w:tentative="1">
      <w:start w:val="1"/>
      <w:numFmt w:val="bullet"/>
      <w:lvlText w:val=""/>
      <w:lvlJc w:val="left"/>
      <w:pPr>
        <w:ind w:left="2160" w:hanging="360"/>
      </w:pPr>
      <w:rPr>
        <w:rFonts w:ascii="Wingdings" w:hAnsi="Wingdings" w:hint="default"/>
      </w:rPr>
    </w:lvl>
    <w:lvl w:ilvl="3" w:tplc="AFB07B2E" w:tentative="1">
      <w:start w:val="1"/>
      <w:numFmt w:val="bullet"/>
      <w:lvlText w:val=""/>
      <w:lvlJc w:val="left"/>
      <w:pPr>
        <w:ind w:left="2880" w:hanging="360"/>
      </w:pPr>
      <w:rPr>
        <w:rFonts w:ascii="Symbol" w:hAnsi="Symbol" w:hint="default"/>
      </w:rPr>
    </w:lvl>
    <w:lvl w:ilvl="4" w:tplc="11762F9A" w:tentative="1">
      <w:start w:val="1"/>
      <w:numFmt w:val="bullet"/>
      <w:lvlText w:val="o"/>
      <w:lvlJc w:val="left"/>
      <w:pPr>
        <w:ind w:left="3600" w:hanging="360"/>
      </w:pPr>
      <w:rPr>
        <w:rFonts w:ascii="Courier New" w:hAnsi="Courier New" w:cs="Courier New" w:hint="default"/>
      </w:rPr>
    </w:lvl>
    <w:lvl w:ilvl="5" w:tplc="A750509E" w:tentative="1">
      <w:start w:val="1"/>
      <w:numFmt w:val="bullet"/>
      <w:lvlText w:val=""/>
      <w:lvlJc w:val="left"/>
      <w:pPr>
        <w:ind w:left="4320" w:hanging="360"/>
      </w:pPr>
      <w:rPr>
        <w:rFonts w:ascii="Wingdings" w:hAnsi="Wingdings" w:hint="default"/>
      </w:rPr>
    </w:lvl>
    <w:lvl w:ilvl="6" w:tplc="21A89924" w:tentative="1">
      <w:start w:val="1"/>
      <w:numFmt w:val="bullet"/>
      <w:lvlText w:val=""/>
      <w:lvlJc w:val="left"/>
      <w:pPr>
        <w:ind w:left="5040" w:hanging="360"/>
      </w:pPr>
      <w:rPr>
        <w:rFonts w:ascii="Symbol" w:hAnsi="Symbol" w:hint="default"/>
      </w:rPr>
    </w:lvl>
    <w:lvl w:ilvl="7" w:tplc="6BA4CA3A" w:tentative="1">
      <w:start w:val="1"/>
      <w:numFmt w:val="bullet"/>
      <w:lvlText w:val="o"/>
      <w:lvlJc w:val="left"/>
      <w:pPr>
        <w:ind w:left="5760" w:hanging="360"/>
      </w:pPr>
      <w:rPr>
        <w:rFonts w:ascii="Courier New" w:hAnsi="Courier New" w:cs="Courier New" w:hint="default"/>
      </w:rPr>
    </w:lvl>
    <w:lvl w:ilvl="8" w:tplc="CA420506" w:tentative="1">
      <w:start w:val="1"/>
      <w:numFmt w:val="bullet"/>
      <w:lvlText w:val=""/>
      <w:lvlJc w:val="left"/>
      <w:pPr>
        <w:ind w:left="6480" w:hanging="360"/>
      </w:pPr>
      <w:rPr>
        <w:rFonts w:ascii="Wingdings" w:hAnsi="Wingdings" w:hint="default"/>
      </w:rPr>
    </w:lvl>
  </w:abstractNum>
  <w:abstractNum w:abstractNumId="12" w15:restartNumberingAfterBreak="0">
    <w:nsid w:val="55304941"/>
    <w:multiLevelType w:val="hybridMultilevel"/>
    <w:tmpl w:val="3F1097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5962483E"/>
    <w:multiLevelType w:val="hybridMultilevel"/>
    <w:tmpl w:val="470E61BE"/>
    <w:lvl w:ilvl="0" w:tplc="45F06B52">
      <w:start w:val="1"/>
      <w:numFmt w:val="decimal"/>
      <w:lvlText w:val="%1."/>
      <w:lvlJc w:val="left"/>
      <w:pPr>
        <w:ind w:left="720" w:hanging="360"/>
      </w:pPr>
    </w:lvl>
    <w:lvl w:ilvl="1" w:tplc="8D94DA46" w:tentative="1">
      <w:start w:val="1"/>
      <w:numFmt w:val="lowerLetter"/>
      <w:lvlText w:val="%2."/>
      <w:lvlJc w:val="left"/>
      <w:pPr>
        <w:ind w:left="1440" w:hanging="360"/>
      </w:pPr>
    </w:lvl>
    <w:lvl w:ilvl="2" w:tplc="66AC5808" w:tentative="1">
      <w:start w:val="1"/>
      <w:numFmt w:val="lowerRoman"/>
      <w:lvlText w:val="%3."/>
      <w:lvlJc w:val="right"/>
      <w:pPr>
        <w:ind w:left="2160" w:hanging="180"/>
      </w:pPr>
    </w:lvl>
    <w:lvl w:ilvl="3" w:tplc="A774B546" w:tentative="1">
      <w:start w:val="1"/>
      <w:numFmt w:val="decimal"/>
      <w:lvlText w:val="%4."/>
      <w:lvlJc w:val="left"/>
      <w:pPr>
        <w:ind w:left="2880" w:hanging="360"/>
      </w:pPr>
    </w:lvl>
    <w:lvl w:ilvl="4" w:tplc="F106042A" w:tentative="1">
      <w:start w:val="1"/>
      <w:numFmt w:val="lowerLetter"/>
      <w:lvlText w:val="%5."/>
      <w:lvlJc w:val="left"/>
      <w:pPr>
        <w:ind w:left="3600" w:hanging="360"/>
      </w:pPr>
    </w:lvl>
    <w:lvl w:ilvl="5" w:tplc="187E21E8" w:tentative="1">
      <w:start w:val="1"/>
      <w:numFmt w:val="lowerRoman"/>
      <w:lvlText w:val="%6."/>
      <w:lvlJc w:val="right"/>
      <w:pPr>
        <w:ind w:left="4320" w:hanging="180"/>
      </w:pPr>
    </w:lvl>
    <w:lvl w:ilvl="6" w:tplc="08003184" w:tentative="1">
      <w:start w:val="1"/>
      <w:numFmt w:val="decimal"/>
      <w:lvlText w:val="%7."/>
      <w:lvlJc w:val="left"/>
      <w:pPr>
        <w:ind w:left="5040" w:hanging="360"/>
      </w:pPr>
    </w:lvl>
    <w:lvl w:ilvl="7" w:tplc="DE342EDE" w:tentative="1">
      <w:start w:val="1"/>
      <w:numFmt w:val="lowerLetter"/>
      <w:lvlText w:val="%8."/>
      <w:lvlJc w:val="left"/>
      <w:pPr>
        <w:ind w:left="5760" w:hanging="360"/>
      </w:pPr>
    </w:lvl>
    <w:lvl w:ilvl="8" w:tplc="66C62F4A" w:tentative="1">
      <w:start w:val="1"/>
      <w:numFmt w:val="lowerRoman"/>
      <w:lvlText w:val="%9."/>
      <w:lvlJc w:val="right"/>
      <w:pPr>
        <w:ind w:left="6480" w:hanging="180"/>
      </w:pPr>
    </w:lvl>
  </w:abstractNum>
  <w:abstractNum w:abstractNumId="14" w15:restartNumberingAfterBreak="0">
    <w:nsid w:val="5CF315BB"/>
    <w:multiLevelType w:val="hybridMultilevel"/>
    <w:tmpl w:val="D752F5FA"/>
    <w:lvl w:ilvl="0" w:tplc="C6B46654">
      <w:start w:val="1"/>
      <w:numFmt w:val="bullet"/>
      <w:lvlText w:val=""/>
      <w:lvlJc w:val="left"/>
      <w:pPr>
        <w:ind w:left="720" w:hanging="360"/>
      </w:pPr>
      <w:rPr>
        <w:rFonts w:ascii="Symbol" w:hAnsi="Symbol" w:hint="default"/>
      </w:rPr>
    </w:lvl>
    <w:lvl w:ilvl="1" w:tplc="217AB9E6">
      <w:start w:val="1"/>
      <w:numFmt w:val="bullet"/>
      <w:lvlText w:val="o"/>
      <w:lvlJc w:val="left"/>
      <w:pPr>
        <w:ind w:left="1440" w:hanging="360"/>
      </w:pPr>
      <w:rPr>
        <w:rFonts w:ascii="Courier New" w:hAnsi="Courier New" w:cs="Courier New" w:hint="default"/>
      </w:rPr>
    </w:lvl>
    <w:lvl w:ilvl="2" w:tplc="46C2E2CC" w:tentative="1">
      <w:start w:val="1"/>
      <w:numFmt w:val="bullet"/>
      <w:lvlText w:val=""/>
      <w:lvlJc w:val="left"/>
      <w:pPr>
        <w:ind w:left="2160" w:hanging="360"/>
      </w:pPr>
      <w:rPr>
        <w:rFonts w:ascii="Wingdings" w:hAnsi="Wingdings" w:hint="default"/>
      </w:rPr>
    </w:lvl>
    <w:lvl w:ilvl="3" w:tplc="33EC38D8" w:tentative="1">
      <w:start w:val="1"/>
      <w:numFmt w:val="bullet"/>
      <w:lvlText w:val=""/>
      <w:lvlJc w:val="left"/>
      <w:pPr>
        <w:ind w:left="2880" w:hanging="360"/>
      </w:pPr>
      <w:rPr>
        <w:rFonts w:ascii="Symbol" w:hAnsi="Symbol" w:hint="default"/>
      </w:rPr>
    </w:lvl>
    <w:lvl w:ilvl="4" w:tplc="4316088C" w:tentative="1">
      <w:start w:val="1"/>
      <w:numFmt w:val="bullet"/>
      <w:lvlText w:val="o"/>
      <w:lvlJc w:val="left"/>
      <w:pPr>
        <w:ind w:left="3600" w:hanging="360"/>
      </w:pPr>
      <w:rPr>
        <w:rFonts w:ascii="Courier New" w:hAnsi="Courier New" w:cs="Courier New" w:hint="default"/>
      </w:rPr>
    </w:lvl>
    <w:lvl w:ilvl="5" w:tplc="658AB756" w:tentative="1">
      <w:start w:val="1"/>
      <w:numFmt w:val="bullet"/>
      <w:lvlText w:val=""/>
      <w:lvlJc w:val="left"/>
      <w:pPr>
        <w:ind w:left="4320" w:hanging="360"/>
      </w:pPr>
      <w:rPr>
        <w:rFonts w:ascii="Wingdings" w:hAnsi="Wingdings" w:hint="default"/>
      </w:rPr>
    </w:lvl>
    <w:lvl w:ilvl="6" w:tplc="0888CE7C" w:tentative="1">
      <w:start w:val="1"/>
      <w:numFmt w:val="bullet"/>
      <w:lvlText w:val=""/>
      <w:lvlJc w:val="left"/>
      <w:pPr>
        <w:ind w:left="5040" w:hanging="360"/>
      </w:pPr>
      <w:rPr>
        <w:rFonts w:ascii="Symbol" w:hAnsi="Symbol" w:hint="default"/>
      </w:rPr>
    </w:lvl>
    <w:lvl w:ilvl="7" w:tplc="1110031C" w:tentative="1">
      <w:start w:val="1"/>
      <w:numFmt w:val="bullet"/>
      <w:lvlText w:val="o"/>
      <w:lvlJc w:val="left"/>
      <w:pPr>
        <w:ind w:left="5760" w:hanging="360"/>
      </w:pPr>
      <w:rPr>
        <w:rFonts w:ascii="Courier New" w:hAnsi="Courier New" w:cs="Courier New" w:hint="default"/>
      </w:rPr>
    </w:lvl>
    <w:lvl w:ilvl="8" w:tplc="BC52094C" w:tentative="1">
      <w:start w:val="1"/>
      <w:numFmt w:val="bullet"/>
      <w:lvlText w:val=""/>
      <w:lvlJc w:val="left"/>
      <w:pPr>
        <w:ind w:left="6480" w:hanging="360"/>
      </w:pPr>
      <w:rPr>
        <w:rFonts w:ascii="Wingdings" w:hAnsi="Wingdings" w:hint="default"/>
      </w:rPr>
    </w:lvl>
  </w:abstractNum>
  <w:abstractNum w:abstractNumId="15" w15:restartNumberingAfterBreak="0">
    <w:nsid w:val="60BC5796"/>
    <w:multiLevelType w:val="hybridMultilevel"/>
    <w:tmpl w:val="F6A81954"/>
    <w:lvl w:ilvl="0" w:tplc="17E2A410">
      <w:start w:val="1"/>
      <w:numFmt w:val="bullet"/>
      <w:lvlText w:val="o"/>
      <w:lvlJc w:val="left"/>
      <w:pPr>
        <w:ind w:left="1264" w:hanging="360"/>
      </w:pPr>
      <w:rPr>
        <w:rFonts w:ascii="Courier New" w:hAnsi="Courier New" w:cs="Courier New" w:hint="default"/>
      </w:rPr>
    </w:lvl>
    <w:lvl w:ilvl="1" w:tplc="913AF154" w:tentative="1">
      <w:start w:val="1"/>
      <w:numFmt w:val="bullet"/>
      <w:lvlText w:val="o"/>
      <w:lvlJc w:val="left"/>
      <w:pPr>
        <w:ind w:left="1984" w:hanging="360"/>
      </w:pPr>
      <w:rPr>
        <w:rFonts w:ascii="Courier New" w:hAnsi="Courier New" w:cs="Courier New" w:hint="default"/>
      </w:rPr>
    </w:lvl>
    <w:lvl w:ilvl="2" w:tplc="CE307E8A" w:tentative="1">
      <w:start w:val="1"/>
      <w:numFmt w:val="bullet"/>
      <w:lvlText w:val=""/>
      <w:lvlJc w:val="left"/>
      <w:pPr>
        <w:ind w:left="2704" w:hanging="360"/>
      </w:pPr>
      <w:rPr>
        <w:rFonts w:ascii="Wingdings" w:hAnsi="Wingdings" w:hint="default"/>
      </w:rPr>
    </w:lvl>
    <w:lvl w:ilvl="3" w:tplc="0FDE046C" w:tentative="1">
      <w:start w:val="1"/>
      <w:numFmt w:val="bullet"/>
      <w:lvlText w:val=""/>
      <w:lvlJc w:val="left"/>
      <w:pPr>
        <w:ind w:left="3424" w:hanging="360"/>
      </w:pPr>
      <w:rPr>
        <w:rFonts w:ascii="Symbol" w:hAnsi="Symbol" w:hint="default"/>
      </w:rPr>
    </w:lvl>
    <w:lvl w:ilvl="4" w:tplc="000E947E" w:tentative="1">
      <w:start w:val="1"/>
      <w:numFmt w:val="bullet"/>
      <w:lvlText w:val="o"/>
      <w:lvlJc w:val="left"/>
      <w:pPr>
        <w:ind w:left="4144" w:hanging="360"/>
      </w:pPr>
      <w:rPr>
        <w:rFonts w:ascii="Courier New" w:hAnsi="Courier New" w:cs="Courier New" w:hint="default"/>
      </w:rPr>
    </w:lvl>
    <w:lvl w:ilvl="5" w:tplc="0D6EBA56" w:tentative="1">
      <w:start w:val="1"/>
      <w:numFmt w:val="bullet"/>
      <w:lvlText w:val=""/>
      <w:lvlJc w:val="left"/>
      <w:pPr>
        <w:ind w:left="4864" w:hanging="360"/>
      </w:pPr>
      <w:rPr>
        <w:rFonts w:ascii="Wingdings" w:hAnsi="Wingdings" w:hint="default"/>
      </w:rPr>
    </w:lvl>
    <w:lvl w:ilvl="6" w:tplc="2804A4F0" w:tentative="1">
      <w:start w:val="1"/>
      <w:numFmt w:val="bullet"/>
      <w:lvlText w:val=""/>
      <w:lvlJc w:val="left"/>
      <w:pPr>
        <w:ind w:left="5584" w:hanging="360"/>
      </w:pPr>
      <w:rPr>
        <w:rFonts w:ascii="Symbol" w:hAnsi="Symbol" w:hint="default"/>
      </w:rPr>
    </w:lvl>
    <w:lvl w:ilvl="7" w:tplc="2FAAFE06" w:tentative="1">
      <w:start w:val="1"/>
      <w:numFmt w:val="bullet"/>
      <w:lvlText w:val="o"/>
      <w:lvlJc w:val="left"/>
      <w:pPr>
        <w:ind w:left="6304" w:hanging="360"/>
      </w:pPr>
      <w:rPr>
        <w:rFonts w:ascii="Courier New" w:hAnsi="Courier New" w:cs="Courier New" w:hint="default"/>
      </w:rPr>
    </w:lvl>
    <w:lvl w:ilvl="8" w:tplc="BC0A4EEC" w:tentative="1">
      <w:start w:val="1"/>
      <w:numFmt w:val="bullet"/>
      <w:lvlText w:val=""/>
      <w:lvlJc w:val="left"/>
      <w:pPr>
        <w:ind w:left="7024" w:hanging="360"/>
      </w:pPr>
      <w:rPr>
        <w:rFonts w:ascii="Wingdings" w:hAnsi="Wingdings" w:hint="default"/>
      </w:rPr>
    </w:lvl>
  </w:abstractNum>
  <w:abstractNum w:abstractNumId="16" w15:restartNumberingAfterBreak="0">
    <w:nsid w:val="615B34F5"/>
    <w:multiLevelType w:val="hybridMultilevel"/>
    <w:tmpl w:val="F3360066"/>
    <w:lvl w:ilvl="0" w:tplc="B90ED4AE">
      <w:start w:val="31"/>
      <w:numFmt w:val="decimal"/>
      <w:lvlText w:val="%1"/>
      <w:lvlJc w:val="left"/>
      <w:pPr>
        <w:ind w:left="360" w:hanging="360"/>
      </w:pPr>
      <w:rPr>
        <w:rFonts w:hint="default"/>
      </w:rPr>
    </w:lvl>
    <w:lvl w:ilvl="1" w:tplc="D60C3BC0" w:tentative="1">
      <w:start w:val="1"/>
      <w:numFmt w:val="lowerLetter"/>
      <w:lvlText w:val="%2."/>
      <w:lvlJc w:val="left"/>
      <w:pPr>
        <w:ind w:left="1080" w:hanging="360"/>
      </w:pPr>
    </w:lvl>
    <w:lvl w:ilvl="2" w:tplc="BECC448E" w:tentative="1">
      <w:start w:val="1"/>
      <w:numFmt w:val="lowerRoman"/>
      <w:lvlText w:val="%3."/>
      <w:lvlJc w:val="right"/>
      <w:pPr>
        <w:ind w:left="1800" w:hanging="180"/>
      </w:pPr>
    </w:lvl>
    <w:lvl w:ilvl="3" w:tplc="4EEABFE2" w:tentative="1">
      <w:start w:val="1"/>
      <w:numFmt w:val="decimal"/>
      <w:lvlText w:val="%4."/>
      <w:lvlJc w:val="left"/>
      <w:pPr>
        <w:ind w:left="2520" w:hanging="360"/>
      </w:pPr>
    </w:lvl>
    <w:lvl w:ilvl="4" w:tplc="BADE7148" w:tentative="1">
      <w:start w:val="1"/>
      <w:numFmt w:val="lowerLetter"/>
      <w:lvlText w:val="%5."/>
      <w:lvlJc w:val="left"/>
      <w:pPr>
        <w:ind w:left="3240" w:hanging="360"/>
      </w:pPr>
    </w:lvl>
    <w:lvl w:ilvl="5" w:tplc="6D9A19BA" w:tentative="1">
      <w:start w:val="1"/>
      <w:numFmt w:val="lowerRoman"/>
      <w:lvlText w:val="%6."/>
      <w:lvlJc w:val="right"/>
      <w:pPr>
        <w:ind w:left="3960" w:hanging="180"/>
      </w:pPr>
    </w:lvl>
    <w:lvl w:ilvl="6" w:tplc="705E4380" w:tentative="1">
      <w:start w:val="1"/>
      <w:numFmt w:val="decimal"/>
      <w:lvlText w:val="%7."/>
      <w:lvlJc w:val="left"/>
      <w:pPr>
        <w:ind w:left="4680" w:hanging="360"/>
      </w:pPr>
    </w:lvl>
    <w:lvl w:ilvl="7" w:tplc="EDE8757E" w:tentative="1">
      <w:start w:val="1"/>
      <w:numFmt w:val="lowerLetter"/>
      <w:lvlText w:val="%8."/>
      <w:lvlJc w:val="left"/>
      <w:pPr>
        <w:ind w:left="5400" w:hanging="360"/>
      </w:pPr>
    </w:lvl>
    <w:lvl w:ilvl="8" w:tplc="D042F270" w:tentative="1">
      <w:start w:val="1"/>
      <w:numFmt w:val="lowerRoman"/>
      <w:lvlText w:val="%9."/>
      <w:lvlJc w:val="right"/>
      <w:pPr>
        <w:ind w:left="6120" w:hanging="180"/>
      </w:pPr>
    </w:lvl>
  </w:abstractNum>
  <w:abstractNum w:abstractNumId="17" w15:restartNumberingAfterBreak="0">
    <w:nsid w:val="63B55826"/>
    <w:multiLevelType w:val="hybridMultilevel"/>
    <w:tmpl w:val="C9B24BC2"/>
    <w:lvl w:ilvl="0" w:tplc="A51A4B26">
      <w:start w:val="1"/>
      <w:numFmt w:val="decimal"/>
      <w:lvlText w:val="%1."/>
      <w:lvlJc w:val="left"/>
      <w:pPr>
        <w:ind w:left="720" w:hanging="360"/>
      </w:pPr>
      <w:rPr>
        <w:rFonts w:hint="default"/>
      </w:rPr>
    </w:lvl>
    <w:lvl w:ilvl="1" w:tplc="7342070A" w:tentative="1">
      <w:start w:val="1"/>
      <w:numFmt w:val="lowerLetter"/>
      <w:lvlText w:val="%2."/>
      <w:lvlJc w:val="left"/>
      <w:pPr>
        <w:ind w:left="1440" w:hanging="360"/>
      </w:pPr>
    </w:lvl>
    <w:lvl w:ilvl="2" w:tplc="52829650" w:tentative="1">
      <w:start w:val="1"/>
      <w:numFmt w:val="lowerRoman"/>
      <w:lvlText w:val="%3."/>
      <w:lvlJc w:val="right"/>
      <w:pPr>
        <w:ind w:left="2160" w:hanging="180"/>
      </w:pPr>
    </w:lvl>
    <w:lvl w:ilvl="3" w:tplc="EA0A174A" w:tentative="1">
      <w:start w:val="1"/>
      <w:numFmt w:val="decimal"/>
      <w:lvlText w:val="%4."/>
      <w:lvlJc w:val="left"/>
      <w:pPr>
        <w:ind w:left="2880" w:hanging="360"/>
      </w:pPr>
    </w:lvl>
    <w:lvl w:ilvl="4" w:tplc="C23E7730" w:tentative="1">
      <w:start w:val="1"/>
      <w:numFmt w:val="lowerLetter"/>
      <w:lvlText w:val="%5."/>
      <w:lvlJc w:val="left"/>
      <w:pPr>
        <w:ind w:left="3600" w:hanging="360"/>
      </w:pPr>
    </w:lvl>
    <w:lvl w:ilvl="5" w:tplc="C82A6C42" w:tentative="1">
      <w:start w:val="1"/>
      <w:numFmt w:val="lowerRoman"/>
      <w:lvlText w:val="%6."/>
      <w:lvlJc w:val="right"/>
      <w:pPr>
        <w:ind w:left="4320" w:hanging="180"/>
      </w:pPr>
    </w:lvl>
    <w:lvl w:ilvl="6" w:tplc="B33ED00C" w:tentative="1">
      <w:start w:val="1"/>
      <w:numFmt w:val="decimal"/>
      <w:lvlText w:val="%7."/>
      <w:lvlJc w:val="left"/>
      <w:pPr>
        <w:ind w:left="5040" w:hanging="360"/>
      </w:pPr>
    </w:lvl>
    <w:lvl w:ilvl="7" w:tplc="17E87C74" w:tentative="1">
      <w:start w:val="1"/>
      <w:numFmt w:val="lowerLetter"/>
      <w:lvlText w:val="%8."/>
      <w:lvlJc w:val="left"/>
      <w:pPr>
        <w:ind w:left="5760" w:hanging="360"/>
      </w:pPr>
    </w:lvl>
    <w:lvl w:ilvl="8" w:tplc="F18E9478" w:tentative="1">
      <w:start w:val="1"/>
      <w:numFmt w:val="lowerRoman"/>
      <w:lvlText w:val="%9."/>
      <w:lvlJc w:val="right"/>
      <w:pPr>
        <w:ind w:left="6480" w:hanging="180"/>
      </w:pPr>
    </w:lvl>
  </w:abstractNum>
  <w:abstractNum w:abstractNumId="18" w15:restartNumberingAfterBreak="0">
    <w:nsid w:val="68374A94"/>
    <w:multiLevelType w:val="hybridMultilevel"/>
    <w:tmpl w:val="7EF2A7D4"/>
    <w:lvl w:ilvl="0" w:tplc="796A58EE">
      <w:start w:val="1"/>
      <w:numFmt w:val="bullet"/>
      <w:lvlText w:val="o"/>
      <w:lvlJc w:val="left"/>
      <w:pPr>
        <w:ind w:left="1287" w:hanging="360"/>
      </w:pPr>
      <w:rPr>
        <w:rFonts w:ascii="Courier New" w:hAnsi="Courier New" w:cs="Courier New" w:hint="default"/>
      </w:rPr>
    </w:lvl>
    <w:lvl w:ilvl="1" w:tplc="235ABEEA" w:tentative="1">
      <w:start w:val="1"/>
      <w:numFmt w:val="bullet"/>
      <w:lvlText w:val="o"/>
      <w:lvlJc w:val="left"/>
      <w:pPr>
        <w:ind w:left="2007" w:hanging="360"/>
      </w:pPr>
      <w:rPr>
        <w:rFonts w:ascii="Courier New" w:hAnsi="Courier New" w:cs="Courier New" w:hint="default"/>
      </w:rPr>
    </w:lvl>
    <w:lvl w:ilvl="2" w:tplc="8FD8B8DE" w:tentative="1">
      <w:start w:val="1"/>
      <w:numFmt w:val="bullet"/>
      <w:lvlText w:val=""/>
      <w:lvlJc w:val="left"/>
      <w:pPr>
        <w:ind w:left="2727" w:hanging="360"/>
      </w:pPr>
      <w:rPr>
        <w:rFonts w:ascii="Wingdings" w:hAnsi="Wingdings" w:hint="default"/>
      </w:rPr>
    </w:lvl>
    <w:lvl w:ilvl="3" w:tplc="99DAC1B2" w:tentative="1">
      <w:start w:val="1"/>
      <w:numFmt w:val="bullet"/>
      <w:lvlText w:val=""/>
      <w:lvlJc w:val="left"/>
      <w:pPr>
        <w:ind w:left="3447" w:hanging="360"/>
      </w:pPr>
      <w:rPr>
        <w:rFonts w:ascii="Symbol" w:hAnsi="Symbol" w:hint="default"/>
      </w:rPr>
    </w:lvl>
    <w:lvl w:ilvl="4" w:tplc="604CA88A" w:tentative="1">
      <w:start w:val="1"/>
      <w:numFmt w:val="bullet"/>
      <w:lvlText w:val="o"/>
      <w:lvlJc w:val="left"/>
      <w:pPr>
        <w:ind w:left="4167" w:hanging="360"/>
      </w:pPr>
      <w:rPr>
        <w:rFonts w:ascii="Courier New" w:hAnsi="Courier New" w:cs="Courier New" w:hint="default"/>
      </w:rPr>
    </w:lvl>
    <w:lvl w:ilvl="5" w:tplc="62165CFA" w:tentative="1">
      <w:start w:val="1"/>
      <w:numFmt w:val="bullet"/>
      <w:lvlText w:val=""/>
      <w:lvlJc w:val="left"/>
      <w:pPr>
        <w:ind w:left="4887" w:hanging="360"/>
      </w:pPr>
      <w:rPr>
        <w:rFonts w:ascii="Wingdings" w:hAnsi="Wingdings" w:hint="default"/>
      </w:rPr>
    </w:lvl>
    <w:lvl w:ilvl="6" w:tplc="49F0CE9A" w:tentative="1">
      <w:start w:val="1"/>
      <w:numFmt w:val="bullet"/>
      <w:lvlText w:val=""/>
      <w:lvlJc w:val="left"/>
      <w:pPr>
        <w:ind w:left="5607" w:hanging="360"/>
      </w:pPr>
      <w:rPr>
        <w:rFonts w:ascii="Symbol" w:hAnsi="Symbol" w:hint="default"/>
      </w:rPr>
    </w:lvl>
    <w:lvl w:ilvl="7" w:tplc="69683A30" w:tentative="1">
      <w:start w:val="1"/>
      <w:numFmt w:val="bullet"/>
      <w:lvlText w:val="o"/>
      <w:lvlJc w:val="left"/>
      <w:pPr>
        <w:ind w:left="6327" w:hanging="360"/>
      </w:pPr>
      <w:rPr>
        <w:rFonts w:ascii="Courier New" w:hAnsi="Courier New" w:cs="Courier New" w:hint="default"/>
      </w:rPr>
    </w:lvl>
    <w:lvl w:ilvl="8" w:tplc="9F564F4C" w:tentative="1">
      <w:start w:val="1"/>
      <w:numFmt w:val="bullet"/>
      <w:lvlText w:val=""/>
      <w:lvlJc w:val="left"/>
      <w:pPr>
        <w:ind w:left="7047" w:hanging="360"/>
      </w:pPr>
      <w:rPr>
        <w:rFonts w:ascii="Wingdings" w:hAnsi="Wingdings" w:hint="default"/>
      </w:rPr>
    </w:lvl>
  </w:abstractNum>
  <w:abstractNum w:abstractNumId="19" w15:restartNumberingAfterBreak="0">
    <w:nsid w:val="6FFD1645"/>
    <w:multiLevelType w:val="hybridMultilevel"/>
    <w:tmpl w:val="373E92FC"/>
    <w:lvl w:ilvl="0" w:tplc="2ACC189A">
      <w:start w:val="1"/>
      <w:numFmt w:val="decimal"/>
      <w:lvlText w:val="0%1."/>
      <w:lvlJc w:val="left"/>
      <w:pPr>
        <w:ind w:left="720" w:hanging="360"/>
      </w:pPr>
      <w:rPr>
        <w:rFonts w:hint="default"/>
      </w:rPr>
    </w:lvl>
    <w:lvl w:ilvl="1" w:tplc="444434E0" w:tentative="1">
      <w:start w:val="1"/>
      <w:numFmt w:val="lowerLetter"/>
      <w:lvlText w:val="%2."/>
      <w:lvlJc w:val="left"/>
      <w:pPr>
        <w:ind w:left="1440" w:hanging="360"/>
      </w:pPr>
    </w:lvl>
    <w:lvl w:ilvl="2" w:tplc="DAA8EDBE" w:tentative="1">
      <w:start w:val="1"/>
      <w:numFmt w:val="lowerRoman"/>
      <w:lvlText w:val="%3."/>
      <w:lvlJc w:val="right"/>
      <w:pPr>
        <w:ind w:left="2160" w:hanging="180"/>
      </w:pPr>
    </w:lvl>
    <w:lvl w:ilvl="3" w:tplc="24DC5820" w:tentative="1">
      <w:start w:val="1"/>
      <w:numFmt w:val="decimal"/>
      <w:lvlText w:val="%4."/>
      <w:lvlJc w:val="left"/>
      <w:pPr>
        <w:ind w:left="2880" w:hanging="360"/>
      </w:pPr>
    </w:lvl>
    <w:lvl w:ilvl="4" w:tplc="4A645DE2" w:tentative="1">
      <w:start w:val="1"/>
      <w:numFmt w:val="lowerLetter"/>
      <w:lvlText w:val="%5."/>
      <w:lvlJc w:val="left"/>
      <w:pPr>
        <w:ind w:left="3600" w:hanging="360"/>
      </w:pPr>
    </w:lvl>
    <w:lvl w:ilvl="5" w:tplc="11AAF99A" w:tentative="1">
      <w:start w:val="1"/>
      <w:numFmt w:val="lowerRoman"/>
      <w:lvlText w:val="%6."/>
      <w:lvlJc w:val="right"/>
      <w:pPr>
        <w:ind w:left="4320" w:hanging="180"/>
      </w:pPr>
    </w:lvl>
    <w:lvl w:ilvl="6" w:tplc="2172925A" w:tentative="1">
      <w:start w:val="1"/>
      <w:numFmt w:val="decimal"/>
      <w:lvlText w:val="%7."/>
      <w:lvlJc w:val="left"/>
      <w:pPr>
        <w:ind w:left="5040" w:hanging="360"/>
      </w:pPr>
    </w:lvl>
    <w:lvl w:ilvl="7" w:tplc="16480EFE" w:tentative="1">
      <w:start w:val="1"/>
      <w:numFmt w:val="lowerLetter"/>
      <w:lvlText w:val="%8."/>
      <w:lvlJc w:val="left"/>
      <w:pPr>
        <w:ind w:left="5760" w:hanging="360"/>
      </w:pPr>
    </w:lvl>
    <w:lvl w:ilvl="8" w:tplc="743C90FA" w:tentative="1">
      <w:start w:val="1"/>
      <w:numFmt w:val="lowerRoman"/>
      <w:lvlText w:val="%9."/>
      <w:lvlJc w:val="right"/>
      <w:pPr>
        <w:ind w:left="6480" w:hanging="180"/>
      </w:pPr>
    </w:lvl>
  </w:abstractNum>
  <w:abstractNum w:abstractNumId="20" w15:restartNumberingAfterBreak="0">
    <w:nsid w:val="7E91507B"/>
    <w:multiLevelType w:val="hybridMultilevel"/>
    <w:tmpl w:val="848EA918"/>
    <w:lvl w:ilvl="0" w:tplc="B7B2B1EC">
      <w:start w:val="1"/>
      <w:numFmt w:val="bullet"/>
      <w:lvlText w:val=""/>
      <w:lvlJc w:val="left"/>
      <w:pPr>
        <w:ind w:left="720" w:hanging="360"/>
      </w:pPr>
      <w:rPr>
        <w:rFonts w:ascii="Symbol" w:hAnsi="Symbol" w:hint="default"/>
      </w:rPr>
    </w:lvl>
    <w:lvl w:ilvl="1" w:tplc="2DC4FE76" w:tentative="1">
      <w:start w:val="1"/>
      <w:numFmt w:val="bullet"/>
      <w:lvlText w:val="o"/>
      <w:lvlJc w:val="left"/>
      <w:pPr>
        <w:ind w:left="1440" w:hanging="360"/>
      </w:pPr>
      <w:rPr>
        <w:rFonts w:ascii="Courier New" w:hAnsi="Courier New" w:cs="Courier New" w:hint="default"/>
      </w:rPr>
    </w:lvl>
    <w:lvl w:ilvl="2" w:tplc="B11AA118" w:tentative="1">
      <w:start w:val="1"/>
      <w:numFmt w:val="bullet"/>
      <w:lvlText w:val=""/>
      <w:lvlJc w:val="left"/>
      <w:pPr>
        <w:ind w:left="2160" w:hanging="360"/>
      </w:pPr>
      <w:rPr>
        <w:rFonts w:ascii="Wingdings" w:hAnsi="Wingdings" w:hint="default"/>
      </w:rPr>
    </w:lvl>
    <w:lvl w:ilvl="3" w:tplc="8D3CD750" w:tentative="1">
      <w:start w:val="1"/>
      <w:numFmt w:val="bullet"/>
      <w:lvlText w:val=""/>
      <w:lvlJc w:val="left"/>
      <w:pPr>
        <w:ind w:left="2880" w:hanging="360"/>
      </w:pPr>
      <w:rPr>
        <w:rFonts w:ascii="Symbol" w:hAnsi="Symbol" w:hint="default"/>
      </w:rPr>
    </w:lvl>
    <w:lvl w:ilvl="4" w:tplc="A16ACBE8" w:tentative="1">
      <w:start w:val="1"/>
      <w:numFmt w:val="bullet"/>
      <w:lvlText w:val="o"/>
      <w:lvlJc w:val="left"/>
      <w:pPr>
        <w:ind w:left="3600" w:hanging="360"/>
      </w:pPr>
      <w:rPr>
        <w:rFonts w:ascii="Courier New" w:hAnsi="Courier New" w:cs="Courier New" w:hint="default"/>
      </w:rPr>
    </w:lvl>
    <w:lvl w:ilvl="5" w:tplc="31143C1E" w:tentative="1">
      <w:start w:val="1"/>
      <w:numFmt w:val="bullet"/>
      <w:lvlText w:val=""/>
      <w:lvlJc w:val="left"/>
      <w:pPr>
        <w:ind w:left="4320" w:hanging="360"/>
      </w:pPr>
      <w:rPr>
        <w:rFonts w:ascii="Wingdings" w:hAnsi="Wingdings" w:hint="default"/>
      </w:rPr>
    </w:lvl>
    <w:lvl w:ilvl="6" w:tplc="A4A0379C" w:tentative="1">
      <w:start w:val="1"/>
      <w:numFmt w:val="bullet"/>
      <w:lvlText w:val=""/>
      <w:lvlJc w:val="left"/>
      <w:pPr>
        <w:ind w:left="5040" w:hanging="360"/>
      </w:pPr>
      <w:rPr>
        <w:rFonts w:ascii="Symbol" w:hAnsi="Symbol" w:hint="default"/>
      </w:rPr>
    </w:lvl>
    <w:lvl w:ilvl="7" w:tplc="ACE66552" w:tentative="1">
      <w:start w:val="1"/>
      <w:numFmt w:val="bullet"/>
      <w:lvlText w:val="o"/>
      <w:lvlJc w:val="left"/>
      <w:pPr>
        <w:ind w:left="5760" w:hanging="360"/>
      </w:pPr>
      <w:rPr>
        <w:rFonts w:ascii="Courier New" w:hAnsi="Courier New" w:cs="Courier New" w:hint="default"/>
      </w:rPr>
    </w:lvl>
    <w:lvl w:ilvl="8" w:tplc="90020FF6" w:tentative="1">
      <w:start w:val="1"/>
      <w:numFmt w:val="bullet"/>
      <w:lvlText w:val=""/>
      <w:lvlJc w:val="left"/>
      <w:pPr>
        <w:ind w:left="6480" w:hanging="360"/>
      </w:pPr>
      <w:rPr>
        <w:rFonts w:ascii="Wingdings" w:hAnsi="Wingdings" w:hint="default"/>
      </w:rPr>
    </w:lvl>
  </w:abstractNum>
  <w:num w:numId="1" w16cid:durableId="2027949237">
    <w:abstractNumId w:val="1"/>
  </w:num>
  <w:num w:numId="2" w16cid:durableId="4602271">
    <w:abstractNumId w:val="14"/>
  </w:num>
  <w:num w:numId="3" w16cid:durableId="535771836">
    <w:abstractNumId w:val="8"/>
  </w:num>
  <w:num w:numId="4" w16cid:durableId="92877664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114761">
    <w:abstractNumId w:val="1"/>
  </w:num>
  <w:num w:numId="6" w16cid:durableId="1774741096">
    <w:abstractNumId w:val="16"/>
  </w:num>
  <w:num w:numId="7" w16cid:durableId="1854996908">
    <w:abstractNumId w:val="13"/>
  </w:num>
  <w:num w:numId="8" w16cid:durableId="917667112">
    <w:abstractNumId w:val="3"/>
  </w:num>
  <w:num w:numId="9" w16cid:durableId="952395931">
    <w:abstractNumId w:val="20"/>
  </w:num>
  <w:num w:numId="10" w16cid:durableId="156307030">
    <w:abstractNumId w:val="5"/>
  </w:num>
  <w:num w:numId="11" w16cid:durableId="1419981317">
    <w:abstractNumId w:val="9"/>
  </w:num>
  <w:num w:numId="12" w16cid:durableId="135728714">
    <w:abstractNumId w:val="2"/>
  </w:num>
  <w:num w:numId="13" w16cid:durableId="938021671">
    <w:abstractNumId w:val="18"/>
  </w:num>
  <w:num w:numId="14" w16cid:durableId="1922523901">
    <w:abstractNumId w:val="19"/>
  </w:num>
  <w:num w:numId="15" w16cid:durableId="1603491493">
    <w:abstractNumId w:val="15"/>
  </w:num>
  <w:num w:numId="16" w16cid:durableId="2017338811">
    <w:abstractNumId w:val="6"/>
  </w:num>
  <w:num w:numId="17" w16cid:durableId="150174502">
    <w:abstractNumId w:val="17"/>
  </w:num>
  <w:num w:numId="18" w16cid:durableId="1339694883">
    <w:abstractNumId w:val="11"/>
  </w:num>
  <w:num w:numId="19" w16cid:durableId="983319181">
    <w:abstractNumId w:val="4"/>
  </w:num>
  <w:num w:numId="20" w16cid:durableId="2144736485">
    <w:abstractNumId w:val="10"/>
  </w:num>
  <w:num w:numId="21" w16cid:durableId="334457464">
    <w:abstractNumId w:val="7"/>
  </w:num>
  <w:num w:numId="22" w16cid:durableId="206182367">
    <w:abstractNumId w:val="12"/>
  </w:num>
  <w:num w:numId="23" w16cid:durableId="154124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653D9"/>
    <w:rsid w:val="000668B9"/>
    <w:rsid w:val="000756EF"/>
    <w:rsid w:val="00082A59"/>
    <w:rsid w:val="000A17DD"/>
    <w:rsid w:val="000A3F7D"/>
    <w:rsid w:val="00123777"/>
    <w:rsid w:val="0012484E"/>
    <w:rsid w:val="00140799"/>
    <w:rsid w:val="00167B03"/>
    <w:rsid w:val="001B125D"/>
    <w:rsid w:val="001E5E1D"/>
    <w:rsid w:val="00240DB8"/>
    <w:rsid w:val="002851A6"/>
    <w:rsid w:val="002A4392"/>
    <w:rsid w:val="002B48F0"/>
    <w:rsid w:val="002D14A4"/>
    <w:rsid w:val="002E4599"/>
    <w:rsid w:val="003036D9"/>
    <w:rsid w:val="003438FA"/>
    <w:rsid w:val="003B050C"/>
    <w:rsid w:val="003B5B62"/>
    <w:rsid w:val="003E7193"/>
    <w:rsid w:val="00406D71"/>
    <w:rsid w:val="0045394E"/>
    <w:rsid w:val="00455012"/>
    <w:rsid w:val="0046430F"/>
    <w:rsid w:val="00465149"/>
    <w:rsid w:val="004A2E25"/>
    <w:rsid w:val="004D156E"/>
    <w:rsid w:val="005312C1"/>
    <w:rsid w:val="00551479"/>
    <w:rsid w:val="0059103F"/>
    <w:rsid w:val="005A7892"/>
    <w:rsid w:val="005C3BDA"/>
    <w:rsid w:val="005E6FEF"/>
    <w:rsid w:val="0060512F"/>
    <w:rsid w:val="00632316"/>
    <w:rsid w:val="00637C87"/>
    <w:rsid w:val="00644901"/>
    <w:rsid w:val="0067123D"/>
    <w:rsid w:val="006E0B20"/>
    <w:rsid w:val="00701AFB"/>
    <w:rsid w:val="007163A3"/>
    <w:rsid w:val="007462F9"/>
    <w:rsid w:val="007961F0"/>
    <w:rsid w:val="007C29E1"/>
    <w:rsid w:val="008203C7"/>
    <w:rsid w:val="00831C67"/>
    <w:rsid w:val="00836A95"/>
    <w:rsid w:val="00877EE8"/>
    <w:rsid w:val="008A514F"/>
    <w:rsid w:val="008B4CCB"/>
    <w:rsid w:val="008D6351"/>
    <w:rsid w:val="008E507E"/>
    <w:rsid w:val="00910F70"/>
    <w:rsid w:val="0094136D"/>
    <w:rsid w:val="009636A7"/>
    <w:rsid w:val="00966039"/>
    <w:rsid w:val="00994AD9"/>
    <w:rsid w:val="009D40D6"/>
    <w:rsid w:val="00A07498"/>
    <w:rsid w:val="00A56899"/>
    <w:rsid w:val="00A93ADA"/>
    <w:rsid w:val="00AC6A9E"/>
    <w:rsid w:val="00B054F3"/>
    <w:rsid w:val="00B327A2"/>
    <w:rsid w:val="00B402DC"/>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560E8"/>
    <w:rsid w:val="00D761C1"/>
    <w:rsid w:val="00D81D3B"/>
    <w:rsid w:val="00DA1F1E"/>
    <w:rsid w:val="00DC5D07"/>
    <w:rsid w:val="00DE3EA0"/>
    <w:rsid w:val="00E1009F"/>
    <w:rsid w:val="00E21A9D"/>
    <w:rsid w:val="00E31BB5"/>
    <w:rsid w:val="00E47C02"/>
    <w:rsid w:val="00E82183"/>
    <w:rsid w:val="00EF5A58"/>
    <w:rsid w:val="00F729D7"/>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0157"/>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D129B9"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D129B9"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0668B9"/>
    <w:rsid w:val="00181294"/>
    <w:rsid w:val="002A3E1F"/>
    <w:rsid w:val="00415C6D"/>
    <w:rsid w:val="004A2E25"/>
    <w:rsid w:val="00522633"/>
    <w:rsid w:val="005A7892"/>
    <w:rsid w:val="00605FB3"/>
    <w:rsid w:val="00A208B2"/>
    <w:rsid w:val="00B402DC"/>
    <w:rsid w:val="00B506C8"/>
    <w:rsid w:val="00C702CB"/>
    <w:rsid w:val="00C72051"/>
    <w:rsid w:val="00D129B9"/>
    <w:rsid w:val="00D87DC6"/>
    <w:rsid w:val="00DA1F1E"/>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4746E773-83FF-46C9-8159-BF5682AD3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Christine Perry</cp:lastModifiedBy>
  <cp:revision>2</cp:revision>
  <cp:lastPrinted>2023-06-23T01:58:00Z</cp:lastPrinted>
  <dcterms:created xsi:type="dcterms:W3CDTF">2025-08-27T05:22:00Z</dcterms:created>
  <dcterms:modified xsi:type="dcterms:W3CDTF">2025-08-27T05:22:00Z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