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14:paraId="64EAFCE1" w14:textId="77777777" w:rsidTr="00D47163">
        <w:trPr>
          <w:trHeight w:val="431"/>
        </w:trPr>
        <w:tc>
          <w:tcPr>
            <w:tcW w:w="9209" w:type="dxa"/>
            <w:gridSpan w:val="2"/>
            <w:shd w:val="clear" w:color="auto" w:fill="9CC2E5" w:themeFill="accent1" w:themeFillTint="99"/>
          </w:tcPr>
          <w:p w14:paraId="0524841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0ADBB1A5" w14:textId="77777777" w:rsidTr="00D47163">
        <w:trPr>
          <w:trHeight w:val="431"/>
        </w:trPr>
        <w:tc>
          <w:tcPr>
            <w:tcW w:w="2009" w:type="dxa"/>
            <w:vAlign w:val="center"/>
          </w:tcPr>
          <w:p w14:paraId="25F41D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212B07EC" w14:textId="1CA4C328" w:rsidR="0059103F" w:rsidRPr="00240DB8" w:rsidRDefault="000E0E88"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Student/ </w:t>
            </w:r>
            <w:r w:rsidR="00A71751">
              <w:rPr>
                <w:rFonts w:ascii="Calibri" w:hAnsi="Calibri" w:cs="Calibri"/>
                <w:sz w:val="22"/>
                <w:szCs w:val="22"/>
              </w:rPr>
              <w:t xml:space="preserve">Trainee </w:t>
            </w:r>
            <w:r w:rsidR="00404C37" w:rsidRPr="00CF2328">
              <w:rPr>
                <w:rFonts w:ascii="Calibri" w:hAnsi="Calibri" w:cs="Calibri"/>
                <w:sz w:val="22"/>
                <w:szCs w:val="22"/>
              </w:rPr>
              <w:t>Sonographer</w:t>
            </w:r>
          </w:p>
        </w:tc>
      </w:tr>
      <w:tr w:rsidR="0059103F" w:rsidRPr="00240DB8" w14:paraId="164512A6" w14:textId="77777777" w:rsidTr="00D47163">
        <w:trPr>
          <w:trHeight w:val="431"/>
        </w:trPr>
        <w:tc>
          <w:tcPr>
            <w:tcW w:w="2009" w:type="dxa"/>
            <w:vAlign w:val="center"/>
          </w:tcPr>
          <w:p w14:paraId="293AB04E"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4B8A5E00" w14:textId="77777777" w:rsidR="0059103F" w:rsidRPr="00DE036D" w:rsidRDefault="00624315" w:rsidP="00DE036D">
            <w:pPr>
              <w:rPr>
                <w:rFonts w:ascii="Calibri" w:hAnsi="Calibri"/>
                <w:color w:val="000000"/>
              </w:rPr>
            </w:pPr>
            <w:r w:rsidRPr="00FD4382">
              <w:rPr>
                <w:rFonts w:ascii="Calibri" w:hAnsi="Calibri"/>
                <w:color w:val="000000"/>
                <w:sz w:val="22"/>
              </w:rPr>
              <w:t>New</w:t>
            </w:r>
          </w:p>
        </w:tc>
      </w:tr>
      <w:tr w:rsidR="0059103F" w:rsidRPr="00240DB8" w14:paraId="5B6DD5B1" w14:textId="77777777" w:rsidTr="00D47163">
        <w:trPr>
          <w:trHeight w:val="463"/>
        </w:trPr>
        <w:tc>
          <w:tcPr>
            <w:tcW w:w="2009" w:type="dxa"/>
            <w:vAlign w:val="center"/>
          </w:tcPr>
          <w:p w14:paraId="72E92C5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7655FA3C" w14:textId="5D524B9A" w:rsidR="0059103F" w:rsidRPr="00240DB8" w:rsidRDefault="00CD6BA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Medical Imaging</w:t>
            </w:r>
          </w:p>
        </w:tc>
      </w:tr>
      <w:tr w:rsidR="0059103F" w:rsidRPr="00240DB8" w14:paraId="42C084E7" w14:textId="77777777" w:rsidTr="00D47163">
        <w:trPr>
          <w:trHeight w:val="431"/>
        </w:trPr>
        <w:tc>
          <w:tcPr>
            <w:tcW w:w="2009" w:type="dxa"/>
            <w:vAlign w:val="center"/>
          </w:tcPr>
          <w:p w14:paraId="1FABD7EC"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14:paraId="1E872C70" w14:textId="4C0D9BAD" w:rsidR="0059103F" w:rsidRPr="00240DB8" w:rsidRDefault="00A85768" w:rsidP="004B47C8">
            <w:pPr>
              <w:tabs>
                <w:tab w:val="left" w:pos="33"/>
                <w:tab w:val="left" w:pos="1363"/>
              </w:tabs>
              <w:overflowPunct w:val="0"/>
              <w:autoSpaceDE w:val="0"/>
              <w:autoSpaceDN w:val="0"/>
              <w:adjustRightInd w:val="0"/>
              <w:rPr>
                <w:rFonts w:ascii="Calibri" w:hAnsi="Calibri" w:cs="Calibri"/>
                <w:sz w:val="22"/>
                <w:szCs w:val="22"/>
              </w:rPr>
            </w:pPr>
            <w:r>
              <w:rPr>
                <w:rFonts w:asciiTheme="minorHAnsi" w:hAnsiTheme="minorHAnsi"/>
                <w:sz w:val="22"/>
                <w:szCs w:val="22"/>
              </w:rPr>
              <w:t>Student Sonographer Grade 1</w:t>
            </w:r>
            <w:r w:rsidR="000E0E88">
              <w:rPr>
                <w:rFonts w:asciiTheme="minorHAnsi" w:hAnsiTheme="minorHAnsi"/>
                <w:sz w:val="22"/>
                <w:szCs w:val="22"/>
              </w:rPr>
              <w:t xml:space="preserve"> or</w:t>
            </w:r>
            <w:r w:rsidR="00B26C12">
              <w:rPr>
                <w:rFonts w:asciiTheme="minorHAnsi" w:hAnsiTheme="minorHAnsi"/>
                <w:sz w:val="22"/>
                <w:szCs w:val="22"/>
              </w:rPr>
              <w:t xml:space="preserve"> </w:t>
            </w:r>
            <w:r w:rsidR="00B26C12" w:rsidRPr="00B26C12">
              <w:rPr>
                <w:rFonts w:asciiTheme="minorHAnsi" w:hAnsiTheme="minorHAnsi"/>
                <w:b/>
                <w:bCs/>
                <w:sz w:val="22"/>
                <w:szCs w:val="22"/>
              </w:rPr>
              <w:t xml:space="preserve">(Year/classification in accordance </w:t>
            </w:r>
            <w:r w:rsidR="00060A46" w:rsidRPr="00B26C12">
              <w:rPr>
                <w:rFonts w:asciiTheme="minorHAnsi" w:hAnsiTheme="minorHAnsi"/>
                <w:b/>
                <w:bCs/>
                <w:sz w:val="22"/>
                <w:szCs w:val="22"/>
              </w:rPr>
              <w:t>with</w:t>
            </w:r>
            <w:r w:rsidR="00B26C12" w:rsidRPr="00B26C12">
              <w:rPr>
                <w:rFonts w:asciiTheme="minorHAnsi" w:hAnsiTheme="minorHAnsi"/>
                <w:b/>
                <w:bCs/>
                <w:sz w:val="22"/>
                <w:szCs w:val="22"/>
              </w:rPr>
              <w:t xml:space="preserve"> experience)</w:t>
            </w:r>
          </w:p>
        </w:tc>
      </w:tr>
      <w:tr w:rsidR="00FB2106" w:rsidRPr="00240DB8" w14:paraId="3A2B76B0" w14:textId="77777777" w:rsidTr="00D47163">
        <w:trPr>
          <w:trHeight w:val="431"/>
        </w:trPr>
        <w:tc>
          <w:tcPr>
            <w:tcW w:w="2009" w:type="dxa"/>
            <w:vAlign w:val="center"/>
          </w:tcPr>
          <w:p w14:paraId="4BF8C895" w14:textId="1DADCCD9" w:rsidR="00FB2106" w:rsidRPr="00FB2106" w:rsidRDefault="00FB2106" w:rsidP="00E31BB5">
            <w:pPr>
              <w:tabs>
                <w:tab w:val="left" w:pos="33"/>
                <w:tab w:val="left" w:pos="1363"/>
              </w:tabs>
              <w:overflowPunct w:val="0"/>
              <w:autoSpaceDE w:val="0"/>
              <w:autoSpaceDN w:val="0"/>
              <w:adjustRightInd w:val="0"/>
              <w:rPr>
                <w:rFonts w:ascii="Calibri" w:hAnsi="Calibri" w:cs="Calibri"/>
                <w:b/>
                <w:sz w:val="22"/>
                <w:szCs w:val="22"/>
              </w:rPr>
            </w:pPr>
            <w:r w:rsidRPr="00FB2106">
              <w:rPr>
                <w:rFonts w:ascii="Calibri" w:hAnsi="Calibri" w:cs="Calibri"/>
                <w:b/>
                <w:sz w:val="22"/>
                <w:szCs w:val="22"/>
              </w:rPr>
              <w:t>Agreement</w:t>
            </w:r>
          </w:p>
        </w:tc>
        <w:tc>
          <w:tcPr>
            <w:tcW w:w="7200" w:type="dxa"/>
            <w:vAlign w:val="center"/>
          </w:tcPr>
          <w:p w14:paraId="2233D97E" w14:textId="7A9002A3" w:rsidR="00FB2106" w:rsidRDefault="00C940AA" w:rsidP="004B47C8">
            <w:pPr>
              <w:tabs>
                <w:tab w:val="left" w:pos="33"/>
                <w:tab w:val="left" w:pos="1363"/>
              </w:tabs>
              <w:overflowPunct w:val="0"/>
              <w:autoSpaceDE w:val="0"/>
              <w:autoSpaceDN w:val="0"/>
              <w:adjustRightInd w:val="0"/>
            </w:pPr>
            <w:sdt>
              <w:sdtPr>
                <w:rPr>
                  <w:rFonts w:ascii="Calibri" w:hAnsi="Calibri" w:cs="Calibri"/>
                </w:rPr>
                <w:id w:val="389462768"/>
                <w:placeholder>
                  <w:docPart w:val="7527DC5433624DBB84D5A1E8F360518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859F454B86564020A40CADB0E7BF0A7F"/>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FB2106">
                      <w:rPr>
                        <w:rStyle w:val="Style2"/>
                      </w:rPr>
                      <w:t>Allied Health Professionals (Victorian Public Health Sector) Single Interest Enterprise Agreement 2021-2026</w:t>
                    </w:r>
                  </w:sdtContent>
                </w:sdt>
              </w:sdtContent>
            </w:sdt>
            <w:r w:rsidR="00FB2106">
              <w:rPr>
                <w:rFonts w:ascii="Calibri" w:hAnsi="Calibri" w:cs="Calibri"/>
              </w:rPr>
              <w:t xml:space="preserve">    </w:t>
            </w:r>
          </w:p>
        </w:tc>
      </w:tr>
      <w:tr w:rsidR="0059103F" w:rsidRPr="00240DB8" w14:paraId="3726CECF" w14:textId="77777777" w:rsidTr="00D47163">
        <w:trPr>
          <w:trHeight w:val="431"/>
        </w:trPr>
        <w:tc>
          <w:tcPr>
            <w:tcW w:w="2009" w:type="dxa"/>
            <w:vAlign w:val="center"/>
          </w:tcPr>
          <w:p w14:paraId="00E1339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5A84E3DF" w14:textId="48AA3962" w:rsidR="0059103F" w:rsidRPr="00240DB8" w:rsidRDefault="00E16A53"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Chief Medical Imaging Officer </w:t>
            </w:r>
            <w:r w:rsidR="00A85768">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63DFC36D" w14:textId="77777777" w:rsidTr="00E31BB5">
        <w:trPr>
          <w:trHeight w:val="1077"/>
        </w:trPr>
        <w:tc>
          <w:tcPr>
            <w:tcW w:w="7247" w:type="dxa"/>
            <w:tcBorders>
              <w:top w:val="nil"/>
              <w:left w:val="nil"/>
              <w:bottom w:val="nil"/>
              <w:right w:val="nil"/>
            </w:tcBorders>
            <w:vAlign w:val="center"/>
          </w:tcPr>
          <w:p w14:paraId="66D8B69C"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22E26F97"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6DA73FFB" wp14:editId="444E7BD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1A59290E"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11F0CFAE" wp14:editId="5E5BF60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9CD82"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E074E"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CED9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590AB"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CB936"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5D54C"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0217E"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1F0CFAE"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42C9CD82"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234E074E"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216CED9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475590AB"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B2CB936"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20D5D54C"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1920217E" w14:textId="77777777" w:rsidR="00E31BB5" w:rsidRDefault="00E31BB5" w:rsidP="00E31BB5">
                        <w:pPr>
                          <w:rPr>
                            <w:rFonts w:eastAsia="Times New Roman"/>
                          </w:rPr>
                        </w:pPr>
                      </w:p>
                    </w:txbxContent>
                  </v:textbox>
                </v:rect>
              </v:group>
            </w:pict>
          </mc:Fallback>
        </mc:AlternateContent>
      </w:r>
    </w:p>
    <w:p w14:paraId="6988CC9C" w14:textId="77777777" w:rsidR="00E31BB5" w:rsidRPr="00240DB8" w:rsidRDefault="00E31BB5" w:rsidP="007C29E1">
      <w:pPr>
        <w:rPr>
          <w:rFonts w:ascii="Calibri" w:hAnsi="Calibri"/>
          <w:b/>
        </w:rPr>
      </w:pPr>
    </w:p>
    <w:p w14:paraId="401E644C" w14:textId="77777777" w:rsidR="007C29E1" w:rsidRPr="00240DB8" w:rsidRDefault="007C29E1" w:rsidP="007C29E1">
      <w:pPr>
        <w:rPr>
          <w:rFonts w:ascii="Calibri" w:hAnsi="Calibri"/>
          <w:b/>
        </w:rPr>
      </w:pPr>
      <w:r w:rsidRPr="00240DB8">
        <w:rPr>
          <w:rFonts w:ascii="Calibri" w:hAnsi="Calibri"/>
          <w:b/>
        </w:rPr>
        <w:t>Position Purpose:</w:t>
      </w:r>
    </w:p>
    <w:p w14:paraId="68FA9977" w14:textId="77777777" w:rsidR="007C29E1" w:rsidRPr="00240DB8" w:rsidRDefault="007C29E1" w:rsidP="007C29E1">
      <w:pPr>
        <w:rPr>
          <w:rFonts w:ascii="Calibri" w:hAnsi="Calibri"/>
          <w:b/>
        </w:rPr>
      </w:pPr>
    </w:p>
    <w:p w14:paraId="033FBB09" w14:textId="080B0DCE" w:rsidR="00B26C12" w:rsidRPr="00CD6BAB" w:rsidRDefault="00A85768" w:rsidP="00B26C12">
      <w:pPr>
        <w:rPr>
          <w:rFonts w:ascii="Calibri" w:hAnsi="Calibri"/>
        </w:rPr>
      </w:pPr>
      <w:r>
        <w:rPr>
          <w:rFonts w:ascii="Calibri" w:hAnsi="Calibri"/>
        </w:rPr>
        <w:t xml:space="preserve">To provide the opportunity for a beginning practitioner to join our </w:t>
      </w:r>
      <w:r w:rsidR="00A02D32">
        <w:rPr>
          <w:rFonts w:ascii="Calibri" w:hAnsi="Calibri"/>
        </w:rPr>
        <w:t>M</w:t>
      </w:r>
      <w:r w:rsidR="00624315" w:rsidRPr="00CF2328">
        <w:rPr>
          <w:rFonts w:ascii="Calibri" w:hAnsi="Calibri"/>
        </w:rPr>
        <w:t xml:space="preserve">edical </w:t>
      </w:r>
      <w:r w:rsidR="00A02D32">
        <w:rPr>
          <w:rFonts w:ascii="Calibri" w:hAnsi="Calibri"/>
        </w:rPr>
        <w:t>I</w:t>
      </w:r>
      <w:r w:rsidR="00624315" w:rsidRPr="00CF2328">
        <w:rPr>
          <w:rFonts w:ascii="Calibri" w:hAnsi="Calibri"/>
        </w:rPr>
        <w:t>maging</w:t>
      </w:r>
      <w:r w:rsidRPr="00CF2328">
        <w:rPr>
          <w:rFonts w:ascii="Calibri" w:hAnsi="Calibri"/>
        </w:rPr>
        <w:t xml:space="preserve"> team</w:t>
      </w:r>
      <w:r w:rsidR="003610A7">
        <w:rPr>
          <w:rFonts w:ascii="Calibri" w:hAnsi="Calibri"/>
        </w:rPr>
        <w:t xml:space="preserve"> as a </w:t>
      </w:r>
      <w:r w:rsidR="00A02D32">
        <w:rPr>
          <w:rFonts w:ascii="Calibri" w:hAnsi="Calibri"/>
        </w:rPr>
        <w:t>Student/ T</w:t>
      </w:r>
      <w:r w:rsidR="003610A7">
        <w:rPr>
          <w:rFonts w:ascii="Calibri" w:hAnsi="Calibri"/>
        </w:rPr>
        <w:t xml:space="preserve">rainee </w:t>
      </w:r>
      <w:r w:rsidR="00A02D32">
        <w:rPr>
          <w:rFonts w:ascii="Calibri" w:hAnsi="Calibri"/>
        </w:rPr>
        <w:t>S</w:t>
      </w:r>
      <w:r w:rsidR="003610A7">
        <w:rPr>
          <w:rFonts w:ascii="Calibri" w:hAnsi="Calibri"/>
        </w:rPr>
        <w:t>onographer</w:t>
      </w:r>
      <w:r w:rsidRPr="00CF2328">
        <w:rPr>
          <w:rFonts w:ascii="Calibri" w:hAnsi="Calibri"/>
        </w:rPr>
        <w:t xml:space="preserve"> </w:t>
      </w:r>
      <w:r w:rsidR="00027F49" w:rsidRPr="00CF2328">
        <w:rPr>
          <w:rFonts w:ascii="Calibri" w:hAnsi="Calibri"/>
        </w:rPr>
        <w:t xml:space="preserve">and be </w:t>
      </w:r>
      <w:r w:rsidRPr="00CF2328">
        <w:rPr>
          <w:rFonts w:ascii="Calibri" w:hAnsi="Calibri"/>
        </w:rPr>
        <w:t>cont</w:t>
      </w:r>
      <w:r w:rsidR="00624315" w:rsidRPr="00CF2328">
        <w:rPr>
          <w:rFonts w:ascii="Calibri" w:hAnsi="Calibri"/>
        </w:rPr>
        <w:t>r</w:t>
      </w:r>
      <w:r w:rsidRPr="00CF2328">
        <w:rPr>
          <w:rFonts w:ascii="Calibri" w:hAnsi="Calibri"/>
        </w:rPr>
        <w:t xml:space="preserve">acted </w:t>
      </w:r>
      <w:r>
        <w:rPr>
          <w:rFonts w:ascii="Calibri" w:hAnsi="Calibri"/>
        </w:rPr>
        <w:t xml:space="preserve">for </w:t>
      </w:r>
      <w:r w:rsidR="00DA7932">
        <w:rPr>
          <w:rFonts w:ascii="Calibri" w:hAnsi="Calibri"/>
        </w:rPr>
        <w:t xml:space="preserve">the duration </w:t>
      </w:r>
      <w:r w:rsidR="00E16A53">
        <w:rPr>
          <w:rFonts w:ascii="Calibri" w:hAnsi="Calibri"/>
        </w:rPr>
        <w:t xml:space="preserve">required </w:t>
      </w:r>
      <w:r>
        <w:rPr>
          <w:rFonts w:ascii="Calibri" w:hAnsi="Calibri"/>
        </w:rPr>
        <w:t>to undertake</w:t>
      </w:r>
      <w:r w:rsidR="00E16A53">
        <w:rPr>
          <w:rFonts w:ascii="Calibri" w:hAnsi="Calibri"/>
        </w:rPr>
        <w:t xml:space="preserve"> and complete</w:t>
      </w:r>
      <w:r>
        <w:rPr>
          <w:rFonts w:ascii="Calibri" w:hAnsi="Calibri"/>
        </w:rPr>
        <w:t xml:space="preserve"> </w:t>
      </w:r>
      <w:r w:rsidR="00DA7932">
        <w:rPr>
          <w:rFonts w:ascii="Calibri" w:hAnsi="Calibri"/>
        </w:rPr>
        <w:t>undergraduate or postgraduate</w:t>
      </w:r>
      <w:r>
        <w:rPr>
          <w:rFonts w:ascii="Calibri" w:hAnsi="Calibri"/>
        </w:rPr>
        <w:t xml:space="preserve"> training in </w:t>
      </w:r>
      <w:r w:rsidR="00A02D32">
        <w:rPr>
          <w:rFonts w:ascii="Calibri" w:hAnsi="Calibri"/>
        </w:rPr>
        <w:t>S</w:t>
      </w:r>
      <w:r>
        <w:rPr>
          <w:rFonts w:ascii="Calibri" w:hAnsi="Calibri"/>
        </w:rPr>
        <w:t xml:space="preserve">onography. </w:t>
      </w:r>
      <w:r w:rsidR="00B26C12">
        <w:rPr>
          <w:rFonts w:ascii="Calibri" w:hAnsi="Calibri"/>
        </w:rPr>
        <w:t xml:space="preserve">The focus of the successful applicant will be to train in ultrasound while being enrolled in an ASAR accredited course. </w:t>
      </w:r>
    </w:p>
    <w:p w14:paraId="0D70AB6A" w14:textId="584A91C4" w:rsidR="00B26C12" w:rsidRDefault="00B26C12" w:rsidP="007C29E1">
      <w:pPr>
        <w:rPr>
          <w:rFonts w:ascii="Calibri" w:hAnsi="Calibri"/>
        </w:rPr>
      </w:pPr>
      <w:r>
        <w:rPr>
          <w:rFonts w:ascii="Calibri" w:hAnsi="Calibri"/>
        </w:rPr>
        <w:t xml:space="preserve"> </w:t>
      </w:r>
    </w:p>
    <w:p w14:paraId="70DE4C9C" w14:textId="1EC66CAC" w:rsidR="007C29E1" w:rsidRPr="00CD6BAB" w:rsidRDefault="00FB2106" w:rsidP="007C29E1">
      <w:pPr>
        <w:rPr>
          <w:rFonts w:ascii="Calibri" w:hAnsi="Calibri"/>
        </w:rPr>
      </w:pPr>
      <w:r>
        <w:rPr>
          <w:rFonts w:ascii="Calibri" w:hAnsi="Calibri"/>
        </w:rPr>
        <w:t xml:space="preserve">This position description will be modified and will evolve as the role of a Grade 1 Student </w:t>
      </w:r>
      <w:r w:rsidR="00AD3959">
        <w:rPr>
          <w:rFonts w:ascii="Calibri" w:hAnsi="Calibri"/>
        </w:rPr>
        <w:t>S</w:t>
      </w:r>
      <w:r>
        <w:rPr>
          <w:rFonts w:ascii="Calibri" w:hAnsi="Calibri"/>
        </w:rPr>
        <w:t>onographer evolves</w:t>
      </w:r>
      <w:r w:rsidR="00B26C12">
        <w:rPr>
          <w:rFonts w:ascii="Calibri" w:hAnsi="Calibri"/>
        </w:rPr>
        <w:t xml:space="preserve"> and/or if the applicant has a completed degree in Medical Imaging or equivalent to reflect the role of work completed in the imaging department. </w:t>
      </w:r>
      <w:r w:rsidR="00B26C12">
        <w:rPr>
          <w:rFonts w:ascii="Calibri" w:hAnsi="Calibri"/>
        </w:rPr>
        <w:br/>
      </w:r>
      <w:r w:rsidR="00B26C12">
        <w:rPr>
          <w:rFonts w:ascii="Calibri" w:hAnsi="Calibri"/>
        </w:rPr>
        <w:br/>
        <w:t xml:space="preserve">As your skills develop, in addition to completing your training, you will be required to participate in performing examinations within your scope of practice to contribute to the department workload. </w:t>
      </w:r>
    </w:p>
    <w:p w14:paraId="1B2DE978" w14:textId="77777777" w:rsidR="007C29E1" w:rsidRPr="00240DB8" w:rsidRDefault="007C29E1" w:rsidP="007C29E1">
      <w:pPr>
        <w:rPr>
          <w:rFonts w:ascii="Calibri" w:hAnsi="Calibri"/>
          <w:color w:val="FF0000"/>
        </w:rPr>
      </w:pPr>
    </w:p>
    <w:p w14:paraId="4B62708B" w14:textId="77777777" w:rsidR="007C29E1" w:rsidRPr="00240DB8" w:rsidRDefault="007C29E1" w:rsidP="007C29E1">
      <w:pPr>
        <w:rPr>
          <w:rFonts w:ascii="Calibri" w:hAnsi="Calibri"/>
          <w:b/>
        </w:rPr>
      </w:pPr>
      <w:r w:rsidRPr="00240DB8">
        <w:rPr>
          <w:rFonts w:ascii="Calibri" w:hAnsi="Calibri"/>
          <w:b/>
        </w:rPr>
        <w:t>Department / Unit Specific Overview</w:t>
      </w:r>
    </w:p>
    <w:p w14:paraId="1A845712" w14:textId="77777777" w:rsidR="007C29E1" w:rsidRPr="00240DB8" w:rsidRDefault="007C29E1" w:rsidP="007C29E1">
      <w:pPr>
        <w:rPr>
          <w:rFonts w:ascii="Calibri" w:hAnsi="Calibri"/>
          <w:b/>
        </w:rPr>
      </w:pPr>
    </w:p>
    <w:p w14:paraId="620D0775" w14:textId="5FF266B9" w:rsidR="00CD6BAB" w:rsidRPr="0008260E" w:rsidRDefault="00DE036D" w:rsidP="00CD6BAB">
      <w:pPr>
        <w:rPr>
          <w:rFonts w:ascii="Calibri" w:hAnsi="Calibri"/>
        </w:rPr>
      </w:pPr>
      <w:r>
        <w:rPr>
          <w:rFonts w:ascii="Calibri" w:hAnsi="Calibri"/>
        </w:rPr>
        <w:t>The Medical Imaging D</w:t>
      </w:r>
      <w:r w:rsidR="00CD6BAB">
        <w:rPr>
          <w:rFonts w:ascii="Calibri" w:hAnsi="Calibri"/>
        </w:rPr>
        <w:t>epartment is located at the main site in Ararat. It supports EGHS clinical service by offering imaging to both acute patients and the com</w:t>
      </w:r>
      <w:r w:rsidR="00751799">
        <w:rPr>
          <w:rFonts w:ascii="Calibri" w:hAnsi="Calibri"/>
        </w:rPr>
        <w:t xml:space="preserve">munity. Our department </w:t>
      </w:r>
      <w:r w:rsidR="00E16A53">
        <w:rPr>
          <w:rFonts w:ascii="Calibri" w:hAnsi="Calibri"/>
        </w:rPr>
        <w:t>includes</w:t>
      </w:r>
      <w:r w:rsidR="00CD6BAB">
        <w:rPr>
          <w:rFonts w:ascii="Calibri" w:hAnsi="Calibri"/>
        </w:rPr>
        <w:t xml:space="preserve"> </w:t>
      </w:r>
      <w:r w:rsidR="00751799">
        <w:rPr>
          <w:rFonts w:ascii="Calibri" w:hAnsi="Calibri"/>
        </w:rPr>
        <w:t>x</w:t>
      </w:r>
      <w:r w:rsidR="00CD6BAB">
        <w:rPr>
          <w:rFonts w:ascii="Calibri" w:hAnsi="Calibri"/>
        </w:rPr>
        <w:t xml:space="preserve">-ray, CT, </w:t>
      </w:r>
      <w:r w:rsidR="00FB2106">
        <w:rPr>
          <w:rFonts w:ascii="Calibri" w:hAnsi="Calibri"/>
        </w:rPr>
        <w:t xml:space="preserve">bone density imaging, </w:t>
      </w:r>
      <w:r w:rsidR="00CD6BAB">
        <w:rPr>
          <w:rFonts w:ascii="Calibri" w:hAnsi="Calibri"/>
        </w:rPr>
        <w:t>ultrasound and OPG.</w:t>
      </w:r>
      <w:r w:rsidR="00B26C12">
        <w:rPr>
          <w:rFonts w:ascii="Calibri" w:hAnsi="Calibri"/>
        </w:rPr>
        <w:t xml:space="preserve"> All medical imaging examinations are performed within business hours of 8:30am – 5:00pm Monday to Friday with an </w:t>
      </w:r>
      <w:r w:rsidR="00060A46">
        <w:rPr>
          <w:rFonts w:ascii="Calibri" w:hAnsi="Calibri"/>
        </w:rPr>
        <w:t>on-call</w:t>
      </w:r>
      <w:r w:rsidR="00B26C12">
        <w:rPr>
          <w:rFonts w:ascii="Calibri" w:hAnsi="Calibri"/>
        </w:rPr>
        <w:t xml:space="preserve"> service available for any urgent imaging. </w:t>
      </w:r>
    </w:p>
    <w:p w14:paraId="28E3FD01" w14:textId="77777777" w:rsidR="007C29E1" w:rsidRPr="00240DB8" w:rsidRDefault="007C29E1" w:rsidP="00082A59">
      <w:pPr>
        <w:rPr>
          <w:rFonts w:ascii="Calibri" w:hAnsi="Calibri"/>
          <w:b/>
        </w:rPr>
      </w:pPr>
    </w:p>
    <w:p w14:paraId="4D6DDF9C" w14:textId="77777777" w:rsidR="00082A59" w:rsidRPr="00240DB8" w:rsidRDefault="00082A59" w:rsidP="00082A59">
      <w:pPr>
        <w:rPr>
          <w:rFonts w:ascii="Calibri" w:hAnsi="Calibri"/>
          <w:b/>
        </w:rPr>
      </w:pPr>
      <w:r w:rsidRPr="00240DB8">
        <w:rPr>
          <w:rFonts w:ascii="Calibri" w:hAnsi="Calibri"/>
          <w:b/>
        </w:rPr>
        <w:t xml:space="preserve">Our Values </w:t>
      </w:r>
    </w:p>
    <w:p w14:paraId="0B28521F"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4595961F" w14:textId="77777777" w:rsidTr="002851A6">
        <w:trPr>
          <w:trHeight w:val="505"/>
        </w:trPr>
        <w:tc>
          <w:tcPr>
            <w:tcW w:w="570" w:type="dxa"/>
          </w:tcPr>
          <w:p w14:paraId="24E318B3"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08F9CCF3" wp14:editId="7238436B">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37374FAA"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5FF7EE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5195D637" w14:textId="77777777" w:rsidTr="002851A6">
        <w:trPr>
          <w:trHeight w:val="505"/>
        </w:trPr>
        <w:tc>
          <w:tcPr>
            <w:tcW w:w="570" w:type="dxa"/>
          </w:tcPr>
          <w:p w14:paraId="16ACFA8E"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37F4219" wp14:editId="7417BE60">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514E485"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0D8F6802"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5726FF27" w14:textId="77777777" w:rsidTr="002851A6">
        <w:trPr>
          <w:trHeight w:val="505"/>
        </w:trPr>
        <w:tc>
          <w:tcPr>
            <w:tcW w:w="570" w:type="dxa"/>
          </w:tcPr>
          <w:p w14:paraId="7C47CC60"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4DEF6E79" wp14:editId="756DECB3">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69787B41"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4E1D5A88"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50196952" w14:textId="77777777" w:rsidTr="002851A6">
        <w:trPr>
          <w:trHeight w:val="505"/>
        </w:trPr>
        <w:tc>
          <w:tcPr>
            <w:tcW w:w="570" w:type="dxa"/>
          </w:tcPr>
          <w:p w14:paraId="0E175CA7"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151E7994" wp14:editId="4D2AE1A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314A3235"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0674F64C"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054AAB9" w14:textId="77777777" w:rsidTr="002851A6">
        <w:trPr>
          <w:trHeight w:val="617"/>
        </w:trPr>
        <w:tc>
          <w:tcPr>
            <w:tcW w:w="570" w:type="dxa"/>
          </w:tcPr>
          <w:p w14:paraId="79EA52F7"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011EC68B" wp14:editId="14B368F0">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2D7DC851"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4D7A8532"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B267A0F" w14:textId="77777777" w:rsidR="00082A59" w:rsidRPr="00240DB8" w:rsidRDefault="00082A59" w:rsidP="007C29E1">
      <w:pPr>
        <w:rPr>
          <w:rFonts w:ascii="Calibri" w:hAnsi="Calibri"/>
        </w:rPr>
      </w:pPr>
    </w:p>
    <w:p w14:paraId="0E257F39"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lastRenderedPageBreak/>
        <w:t>Organisational Context</w:t>
      </w:r>
    </w:p>
    <w:p w14:paraId="4F8E653A"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4CE52C4"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1A49E3E0"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7F8FCFE" w14:textId="582D769A" w:rsidR="005E6FEF"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560E8E77" w14:textId="77777777" w:rsidR="00DE036D" w:rsidRPr="00240DB8" w:rsidRDefault="00DE036D" w:rsidP="005E6FEF">
      <w:pPr>
        <w:tabs>
          <w:tab w:val="left" w:pos="33"/>
          <w:tab w:val="left" w:pos="1363"/>
        </w:tabs>
        <w:overflowPunct w:val="0"/>
        <w:autoSpaceDE w:val="0"/>
        <w:autoSpaceDN w:val="0"/>
        <w:adjustRightInd w:val="0"/>
        <w:jc w:val="both"/>
        <w:rPr>
          <w:rFonts w:ascii="Calibri" w:hAnsi="Calibri" w:cs="Calibri"/>
        </w:rPr>
      </w:pPr>
    </w:p>
    <w:p w14:paraId="0E8930FA" w14:textId="77777777" w:rsidR="00B26C12" w:rsidRPr="00B26C12" w:rsidRDefault="00B26C12" w:rsidP="00B26C12">
      <w:pPr>
        <w:spacing w:after="120"/>
        <w:rPr>
          <w:rFonts w:ascii="Calibri" w:hAnsi="Calibri"/>
        </w:rPr>
      </w:pPr>
      <w:r w:rsidRPr="00B26C12">
        <w:rPr>
          <w:rFonts w:ascii="Calibri" w:hAnsi="Calibri"/>
          <w:b/>
        </w:rPr>
        <w:t>Our Vision</w:t>
      </w:r>
    </w:p>
    <w:p w14:paraId="40288F48" w14:textId="77777777" w:rsidR="00B26C12" w:rsidRPr="00B26C12" w:rsidRDefault="00B26C12" w:rsidP="00B26C12">
      <w:pPr>
        <w:rPr>
          <w:rFonts w:ascii="Calibri" w:hAnsi="Calibri"/>
        </w:rPr>
      </w:pPr>
      <w:r w:rsidRPr="00B26C12">
        <w:rPr>
          <w:rFonts w:ascii="Calibri" w:hAnsi="Calibri"/>
        </w:rPr>
        <w:t>East Grampians Health Service will improve the health, wellbeing and the quality of life for our community.</w:t>
      </w:r>
    </w:p>
    <w:p w14:paraId="6F0D9A4A" w14:textId="77777777" w:rsidR="00B26C12" w:rsidRPr="00B26C12" w:rsidRDefault="00B26C12" w:rsidP="00B26C12">
      <w:pPr>
        <w:rPr>
          <w:rFonts w:ascii="Calibri" w:hAnsi="Calibri"/>
        </w:rPr>
      </w:pPr>
    </w:p>
    <w:p w14:paraId="77E5009D" w14:textId="77777777" w:rsidR="00B26C12" w:rsidRPr="00B26C12" w:rsidRDefault="00B26C12" w:rsidP="00B26C12">
      <w:pPr>
        <w:rPr>
          <w:rFonts w:ascii="Calibri" w:hAnsi="Calibri"/>
          <w:b/>
        </w:rPr>
      </w:pPr>
      <w:r w:rsidRPr="00B26C12">
        <w:rPr>
          <w:rFonts w:ascii="Calibri" w:hAnsi="Calibri"/>
          <w:b/>
        </w:rPr>
        <w:t>Our Purpose</w:t>
      </w:r>
    </w:p>
    <w:p w14:paraId="2755916E" w14:textId="77777777" w:rsidR="00B26C12" w:rsidRPr="00B26C12" w:rsidRDefault="00B26C12" w:rsidP="00B26C12">
      <w:pPr>
        <w:rPr>
          <w:rFonts w:ascii="Calibri" w:hAnsi="Calibri"/>
        </w:rPr>
      </w:pPr>
      <w:r w:rsidRPr="00B26C12">
        <w:rPr>
          <w:rFonts w:ascii="Calibri" w:hAnsi="Calibri"/>
        </w:rPr>
        <w:t>To meet people’s health needs through leadership, strong partnerships and wise use of resources.</w:t>
      </w:r>
    </w:p>
    <w:p w14:paraId="27F9D24D" w14:textId="77777777" w:rsidR="009D40D6" w:rsidRPr="00B26C12" w:rsidRDefault="009D40D6" w:rsidP="005E6FEF">
      <w:pPr>
        <w:rPr>
          <w:rFonts w:ascii="Calibri" w:hAnsi="Calibri" w:cs="Calibri"/>
          <w:b/>
        </w:rPr>
      </w:pPr>
    </w:p>
    <w:p w14:paraId="36058A72" w14:textId="77777777" w:rsidR="00960152" w:rsidRPr="00B26C12" w:rsidRDefault="00960152" w:rsidP="00960152">
      <w:r w:rsidRPr="00B26C12">
        <w:rPr>
          <w:b/>
          <w:bCs/>
        </w:rPr>
        <w:t>Our Strategic direction</w:t>
      </w:r>
    </w:p>
    <w:p w14:paraId="0D9D1348" w14:textId="77777777" w:rsidR="00960152" w:rsidRPr="00B26C12" w:rsidRDefault="00960152" w:rsidP="00960152">
      <w:pPr>
        <w:overflowPunct w:val="0"/>
        <w:autoSpaceDE w:val="0"/>
        <w:autoSpaceDN w:val="0"/>
        <w:rPr>
          <w:b/>
          <w:bCs/>
        </w:rPr>
      </w:pPr>
    </w:p>
    <w:p w14:paraId="41D040F5" w14:textId="268D5B9C" w:rsidR="00960152" w:rsidRPr="00B26C12" w:rsidRDefault="00E16A53" w:rsidP="00E16A53">
      <w:pPr>
        <w:pStyle w:val="BodyText2"/>
        <w:ind w:left="0" w:firstLine="0"/>
        <w:jc w:val="both"/>
        <w:rPr>
          <w:rFonts w:ascii="Calibri" w:hAnsi="Calibri"/>
          <w:b/>
          <w:bCs/>
          <w:color w:val="92D050"/>
          <w:sz w:val="22"/>
          <w:szCs w:val="22"/>
        </w:rPr>
      </w:pPr>
      <w:r w:rsidRPr="00B26C12">
        <w:rPr>
          <w:rFonts w:ascii="Calibri" w:hAnsi="Calibri" w:cs="Calibri"/>
          <w:sz w:val="22"/>
          <w:szCs w:val="22"/>
        </w:rPr>
        <w:t xml:space="preserve">See </w:t>
      </w:r>
      <w:hyperlink r:id="rId18" w:history="1">
        <w:r w:rsidRPr="00B26C12">
          <w:rPr>
            <w:rStyle w:val="Hyperlink"/>
            <w:rFonts w:ascii="Calibri" w:hAnsi="Calibri" w:cs="Calibri"/>
            <w:sz w:val="22"/>
            <w:szCs w:val="22"/>
          </w:rPr>
          <w:t>Strategic Plan 2023 – 2027</w:t>
        </w:r>
      </w:hyperlink>
    </w:p>
    <w:p w14:paraId="5524DAE8" w14:textId="77777777" w:rsidR="00E16A53" w:rsidRDefault="00E16A53" w:rsidP="00960152">
      <w:pPr>
        <w:pStyle w:val="BodyText2"/>
        <w:jc w:val="both"/>
        <w:rPr>
          <w:rFonts w:ascii="Calibri" w:hAnsi="Calibri"/>
          <w:b/>
          <w:bCs/>
          <w:color w:val="92D050"/>
          <w:sz w:val="22"/>
          <w:szCs w:val="22"/>
        </w:rPr>
      </w:pPr>
    </w:p>
    <w:p w14:paraId="2214E59C" w14:textId="77777777" w:rsidR="009636A7" w:rsidRPr="00240DB8" w:rsidRDefault="009636A7" w:rsidP="00960152">
      <w:pPr>
        <w:rPr>
          <w:rFonts w:ascii="Calibri" w:hAnsi="Calibri"/>
          <w:b/>
        </w:rPr>
      </w:pPr>
      <w:r w:rsidRPr="00240DB8">
        <w:rPr>
          <w:rFonts w:ascii="Calibri" w:hAnsi="Calibri"/>
          <w:b/>
        </w:rPr>
        <w:t xml:space="preserve">Organisational Responsibilities </w:t>
      </w:r>
    </w:p>
    <w:p w14:paraId="16B96059" w14:textId="77777777" w:rsidR="009636A7" w:rsidRPr="00240DB8" w:rsidRDefault="009636A7">
      <w:pPr>
        <w:rPr>
          <w:rFonts w:ascii="Calibri" w:hAnsi="Calibri"/>
        </w:rPr>
      </w:pPr>
    </w:p>
    <w:p w14:paraId="6CC6CF1A" w14:textId="77777777" w:rsidR="00E16A53" w:rsidRPr="00B677AD" w:rsidRDefault="00E16A53" w:rsidP="00E16A53">
      <w:pPr>
        <w:numPr>
          <w:ilvl w:val="0"/>
          <w:numId w:val="1"/>
        </w:numPr>
        <w:spacing w:after="120"/>
        <w:rPr>
          <w:rFonts w:ascii="Calibri" w:hAnsi="Calibri"/>
        </w:rPr>
      </w:pPr>
      <w:r w:rsidRPr="00240DB8">
        <w:rPr>
          <w:rFonts w:ascii="Calibri" w:hAnsi="Calibri"/>
        </w:rPr>
        <w:t>Be aware of and work in accordance with EGHS policies and procedures, including:</w:t>
      </w:r>
    </w:p>
    <w:p w14:paraId="2204120E" w14:textId="77777777" w:rsidR="00E16A53" w:rsidRPr="00240DB8" w:rsidRDefault="00E16A53" w:rsidP="00E16A53">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Pr="004D156E">
        <w:rPr>
          <w:rFonts w:ascii="Calibri" w:hAnsi="Calibri"/>
        </w:rPr>
        <w:t xml:space="preserve"> </w:t>
      </w:r>
    </w:p>
    <w:p w14:paraId="1135756F" w14:textId="77777777" w:rsidR="00E16A53" w:rsidRPr="00240DB8" w:rsidRDefault="00E16A53" w:rsidP="00E16A53">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4AE6EEB4" w14:textId="77777777" w:rsidR="00E16A53" w:rsidRDefault="00E16A53" w:rsidP="00E16A53">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18603EE4" w14:textId="77777777" w:rsidR="00E16A53" w:rsidRPr="00240DB8" w:rsidRDefault="00E16A53" w:rsidP="00E16A53">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3F597FF4" w14:textId="77777777" w:rsidR="00E16A53" w:rsidRPr="00240DB8" w:rsidRDefault="00E16A53" w:rsidP="00E16A53">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678E8649" w14:textId="77777777" w:rsidR="00E16A53" w:rsidRPr="00240DB8" w:rsidRDefault="00E16A53" w:rsidP="00E16A53">
      <w:pPr>
        <w:spacing w:before="120" w:after="120"/>
        <w:ind w:left="737"/>
        <w:rPr>
          <w:rFonts w:ascii="Calibri" w:hAnsi="Calibri"/>
        </w:rPr>
      </w:pPr>
      <w:hyperlink r:id="rId24" w:history="1">
        <w:r w:rsidRPr="00240DB8">
          <w:rPr>
            <w:rStyle w:val="Hyperlink"/>
            <w:rFonts w:ascii="Calibri" w:hAnsi="Calibri"/>
          </w:rPr>
          <w:t>Safety - SOPP 72.13</w:t>
        </w:r>
      </w:hyperlink>
    </w:p>
    <w:p w14:paraId="61C285C5" w14:textId="77777777" w:rsidR="00E16A53" w:rsidRPr="00240DB8" w:rsidRDefault="00E16A53" w:rsidP="00E16A53">
      <w:pPr>
        <w:spacing w:before="120" w:after="120"/>
        <w:ind w:left="737"/>
        <w:rPr>
          <w:rFonts w:ascii="Calibri" w:hAnsi="Calibri"/>
        </w:rPr>
      </w:pPr>
      <w:hyperlink r:id="rId25" w:history="1">
        <w:r w:rsidRPr="00240DB8">
          <w:rPr>
            <w:rStyle w:val="Hyperlink"/>
            <w:rFonts w:ascii="Calibri" w:hAnsi="Calibri"/>
          </w:rPr>
          <w:t>Performance Development policy - SOPP 35.27</w:t>
        </w:r>
      </w:hyperlink>
    </w:p>
    <w:p w14:paraId="7E92BBF1" w14:textId="77777777" w:rsidR="00E16A53" w:rsidRDefault="00E16A53" w:rsidP="00E16A53">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5E410389" w14:textId="77777777" w:rsidR="00E16A53" w:rsidRPr="00240DB8" w:rsidRDefault="00E16A53" w:rsidP="00E16A53">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7F3189B0" w14:textId="77777777" w:rsidR="00E16A53" w:rsidRPr="00240DB8" w:rsidRDefault="00E16A53" w:rsidP="00E16A53">
      <w:pPr>
        <w:numPr>
          <w:ilvl w:val="0"/>
          <w:numId w:val="1"/>
        </w:numPr>
        <w:spacing w:after="120"/>
        <w:jc w:val="both"/>
        <w:rPr>
          <w:rFonts w:ascii="Calibri" w:hAnsi="Calibri"/>
        </w:rPr>
      </w:pPr>
      <w:r w:rsidRPr="00240DB8">
        <w:rPr>
          <w:rFonts w:ascii="Calibri" w:hAnsi="Calibri"/>
        </w:rPr>
        <w:t xml:space="preserve">Be respectful of the needs of </w:t>
      </w:r>
      <w:r>
        <w:rPr>
          <w:rFonts w:ascii="Calibri" w:hAnsi="Calibri"/>
        </w:rPr>
        <w:t>patients, consumer</w:t>
      </w:r>
      <w:r w:rsidRPr="00240DB8">
        <w:rPr>
          <w:rFonts w:ascii="Calibri" w:hAnsi="Calibri"/>
        </w:rPr>
        <w:t>s, visitors and other staff and maintain a professional approach in all interactions, creating exceptional experiences.</w:t>
      </w:r>
    </w:p>
    <w:p w14:paraId="2A7C2CDC" w14:textId="77777777" w:rsidR="00E16A53" w:rsidRPr="00240DB8" w:rsidRDefault="00E16A53" w:rsidP="00E16A53">
      <w:pPr>
        <w:numPr>
          <w:ilvl w:val="0"/>
          <w:numId w:val="1"/>
        </w:numPr>
        <w:spacing w:after="120"/>
        <w:jc w:val="both"/>
        <w:rPr>
          <w:rFonts w:ascii="Calibri" w:hAnsi="Calibri"/>
        </w:rPr>
      </w:pPr>
      <w:r w:rsidRPr="00240DB8">
        <w:rPr>
          <w:rFonts w:ascii="Calibri" w:hAnsi="Calibri"/>
        </w:rPr>
        <w:t>Be aware of the National Safety and Quality Health Service Standards</w:t>
      </w:r>
      <w:r>
        <w:rPr>
          <w:rFonts w:ascii="Calibri" w:hAnsi="Calibri"/>
        </w:rPr>
        <w:t xml:space="preserve"> and all other standards</w:t>
      </w:r>
      <w:r w:rsidRPr="00240DB8">
        <w:rPr>
          <w:rFonts w:ascii="Calibri" w:hAnsi="Calibri"/>
        </w:rPr>
        <w:t xml:space="preserve"> as it relates </w:t>
      </w:r>
      <w:r>
        <w:rPr>
          <w:rFonts w:ascii="Calibri" w:hAnsi="Calibri"/>
        </w:rPr>
        <w:t xml:space="preserve">to </w:t>
      </w:r>
      <w:r w:rsidRPr="00240DB8">
        <w:rPr>
          <w:rFonts w:ascii="Calibri" w:hAnsi="Calibri"/>
        </w:rPr>
        <w:t>your area of work and associated accreditation.</w:t>
      </w:r>
    </w:p>
    <w:p w14:paraId="78D1BA93" w14:textId="77777777" w:rsidR="00E16A53" w:rsidRPr="00240DB8" w:rsidRDefault="00E16A53" w:rsidP="00E16A53">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0EFA49F" w14:textId="77777777" w:rsidR="00E16A53" w:rsidRPr="00240DB8" w:rsidRDefault="00E16A53" w:rsidP="00E16A53">
      <w:pPr>
        <w:numPr>
          <w:ilvl w:val="0"/>
          <w:numId w:val="2"/>
        </w:numPr>
        <w:spacing w:after="120"/>
        <w:jc w:val="both"/>
        <w:rPr>
          <w:rFonts w:ascii="Calibri" w:hAnsi="Calibri"/>
        </w:rPr>
      </w:pPr>
      <w:r w:rsidRPr="00240DB8">
        <w:rPr>
          <w:rFonts w:ascii="Calibri" w:hAnsi="Calibri"/>
        </w:rPr>
        <w:t>Agree to provide evidence of a valid employment Working with Children Check and provide the necessary details for East Grampians Health Service to undertake a national Police check.</w:t>
      </w:r>
      <w:r>
        <w:rPr>
          <w:rFonts w:ascii="Calibri" w:hAnsi="Calibri"/>
        </w:rPr>
        <w:t xml:space="preserve"> Also provide a National Disability Insurance Scheme (NDIS) worker check or the necessary details (if required). </w:t>
      </w:r>
    </w:p>
    <w:p w14:paraId="248B2E1F" w14:textId="77777777" w:rsidR="00E16A53" w:rsidRPr="00240DB8" w:rsidRDefault="00E16A53" w:rsidP="00E16A53">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0A75243F" w14:textId="77777777" w:rsidR="00E16A53" w:rsidRPr="00240DB8" w:rsidRDefault="00E16A53" w:rsidP="00E16A53">
      <w:pPr>
        <w:numPr>
          <w:ilvl w:val="0"/>
          <w:numId w:val="2"/>
        </w:numPr>
        <w:spacing w:after="120"/>
        <w:jc w:val="both"/>
        <w:rPr>
          <w:rFonts w:ascii="Calibri" w:hAnsi="Calibri"/>
        </w:rPr>
      </w:pPr>
      <w:r w:rsidRPr="00240DB8">
        <w:rPr>
          <w:rFonts w:ascii="Calibri" w:hAnsi="Calibri"/>
        </w:rPr>
        <w:lastRenderedPageBreak/>
        <w:t>Contribute to a positive and supportive learning culture and environment for health professional students and learners at all levels.</w:t>
      </w:r>
    </w:p>
    <w:p w14:paraId="4AFC3537" w14:textId="77777777" w:rsidR="00E16A53" w:rsidRPr="00240DB8" w:rsidRDefault="00E16A53" w:rsidP="00E16A53">
      <w:pPr>
        <w:numPr>
          <w:ilvl w:val="0"/>
          <w:numId w:val="2"/>
        </w:numPr>
        <w:jc w:val="both"/>
        <w:rPr>
          <w:rFonts w:ascii="Calibri" w:hAnsi="Calibri"/>
        </w:rPr>
      </w:pPr>
      <w:r w:rsidRPr="00240DB8">
        <w:rPr>
          <w:rFonts w:ascii="Calibri" w:hAnsi="Calibri"/>
        </w:rPr>
        <w:t>Participate in all mandatory education and orientation sessions as outlined by EGHS.</w:t>
      </w:r>
    </w:p>
    <w:p w14:paraId="48925EE3" w14:textId="77777777" w:rsidR="00E16A53" w:rsidRDefault="00E16A53" w:rsidP="00E16A53">
      <w:pPr>
        <w:jc w:val="both"/>
        <w:rPr>
          <w:rFonts w:ascii="Calibri" w:hAnsi="Calibri"/>
        </w:rPr>
      </w:pPr>
    </w:p>
    <w:p w14:paraId="414E6DD0" w14:textId="77777777" w:rsidR="00E16A53" w:rsidRPr="00240DB8" w:rsidRDefault="00E16A53" w:rsidP="00E16A53">
      <w:pPr>
        <w:jc w:val="both"/>
        <w:rPr>
          <w:rFonts w:ascii="Calibri" w:hAnsi="Calibri"/>
        </w:rPr>
      </w:pPr>
      <w:r w:rsidRPr="00240DB8">
        <w:rPr>
          <w:rFonts w:ascii="Calibri" w:hAnsi="Calibri"/>
        </w:rPr>
        <w:t xml:space="preserve">East Grampians Health Service is an equal opportunity employer and is committed to providing for its employees a work environment which is free of harassment or discrimination. </w:t>
      </w:r>
    </w:p>
    <w:p w14:paraId="78D7A5D1" w14:textId="77777777" w:rsidR="00E16A53" w:rsidRPr="00240DB8" w:rsidRDefault="00E16A53" w:rsidP="00E16A53">
      <w:pPr>
        <w:jc w:val="both"/>
        <w:rPr>
          <w:rFonts w:ascii="Calibri" w:hAnsi="Calibri"/>
        </w:rPr>
      </w:pPr>
    </w:p>
    <w:p w14:paraId="400BCF6D" w14:textId="1577730A" w:rsidR="00E16A53" w:rsidRPr="007F3AB4" w:rsidRDefault="00E16A53" w:rsidP="007F3AB4">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04E0CDA" w14:textId="77777777" w:rsidR="00DE3EA0" w:rsidRPr="00240DB8" w:rsidRDefault="00DE3EA0">
      <w:pPr>
        <w:rPr>
          <w:rFonts w:ascii="Calibri" w:hAnsi="Calibri"/>
          <w:b/>
        </w:rPr>
      </w:pPr>
      <w:r w:rsidRPr="00240DB8">
        <w:rPr>
          <w:rFonts w:ascii="Calibri" w:hAnsi="Calibri"/>
          <w:b/>
        </w:rPr>
        <w:t xml:space="preserve">Responsibilities and Major Activities </w:t>
      </w:r>
    </w:p>
    <w:p w14:paraId="1D4FCADC" w14:textId="77777777" w:rsidR="00DE3EA0" w:rsidRPr="00240DB8" w:rsidRDefault="00DE3EA0">
      <w:pPr>
        <w:rPr>
          <w:rFonts w:ascii="Calibri" w:hAnsi="Calibri"/>
          <w:b/>
        </w:rPr>
      </w:pPr>
    </w:p>
    <w:p w14:paraId="19260E39" w14:textId="30203066" w:rsidR="00624315" w:rsidRPr="00624315" w:rsidRDefault="00A85768" w:rsidP="00624315">
      <w:pPr>
        <w:pStyle w:val="ListParagraph"/>
        <w:numPr>
          <w:ilvl w:val="0"/>
          <w:numId w:val="9"/>
        </w:numPr>
        <w:ind w:left="709" w:hanging="425"/>
        <w:rPr>
          <w:rFonts w:ascii="Calibri" w:hAnsi="Calibri"/>
          <w:color w:val="FF0000"/>
        </w:rPr>
      </w:pPr>
      <w:r>
        <w:rPr>
          <w:rFonts w:ascii="Calibri" w:hAnsi="Calibri"/>
        </w:rPr>
        <w:t xml:space="preserve">Under direction and where appropriate take images and report findings </w:t>
      </w:r>
    </w:p>
    <w:p w14:paraId="63FC724D" w14:textId="20A4B080" w:rsidR="00624315" w:rsidRPr="00CF2328" w:rsidRDefault="00624315" w:rsidP="004C42B9">
      <w:pPr>
        <w:pStyle w:val="ListParagraph"/>
        <w:numPr>
          <w:ilvl w:val="0"/>
          <w:numId w:val="9"/>
        </w:numPr>
        <w:autoSpaceDE w:val="0"/>
        <w:autoSpaceDN w:val="0"/>
        <w:adjustRightInd w:val="0"/>
        <w:ind w:left="709" w:hanging="425"/>
        <w:rPr>
          <w:rFonts w:cstheme="minorHAnsi"/>
        </w:rPr>
      </w:pPr>
      <w:r w:rsidRPr="00CF2328">
        <w:rPr>
          <w:rFonts w:cstheme="minorHAnsi"/>
        </w:rPr>
        <w:t xml:space="preserve">Works on routine tasks </w:t>
      </w:r>
      <w:r w:rsidR="00067D00">
        <w:rPr>
          <w:rFonts w:cstheme="minorHAnsi"/>
        </w:rPr>
        <w:t>and operate within</w:t>
      </w:r>
      <w:r w:rsidRPr="00CF2328">
        <w:rPr>
          <w:rFonts w:cstheme="minorHAnsi"/>
        </w:rPr>
        <w:t xml:space="preserve"> the</w:t>
      </w:r>
      <w:r w:rsidR="00D41FD5">
        <w:rPr>
          <w:rFonts w:cstheme="minorHAnsi"/>
        </w:rPr>
        <w:t xml:space="preserve"> individual</w:t>
      </w:r>
      <w:r w:rsidRPr="00CF2328">
        <w:rPr>
          <w:rFonts w:cstheme="minorHAnsi"/>
        </w:rPr>
        <w:t xml:space="preserve"> scope of practice for their profession, consulting with a more experienced technologist when problems arise or when dealing with matters they are unfamiliar with</w:t>
      </w:r>
    </w:p>
    <w:p w14:paraId="66B9ECC1" w14:textId="3DB238B6" w:rsidR="00404C37" w:rsidRPr="009A6734" w:rsidRDefault="00E5673A" w:rsidP="00624315">
      <w:pPr>
        <w:pStyle w:val="ListParagraph"/>
        <w:numPr>
          <w:ilvl w:val="0"/>
          <w:numId w:val="9"/>
        </w:numPr>
        <w:ind w:left="709" w:hanging="425"/>
        <w:rPr>
          <w:rFonts w:ascii="Calibri" w:hAnsi="Calibri"/>
          <w:color w:val="FF0000"/>
        </w:rPr>
      </w:pPr>
      <w:r>
        <w:rPr>
          <w:rFonts w:ascii="Calibri" w:hAnsi="Calibri"/>
        </w:rPr>
        <w:t xml:space="preserve">Ensure all examination are performed in an efficient and timely </w:t>
      </w:r>
      <w:r w:rsidR="00027F49">
        <w:rPr>
          <w:rFonts w:ascii="Calibri" w:hAnsi="Calibri"/>
        </w:rPr>
        <w:t>manner that</w:t>
      </w:r>
      <w:r>
        <w:rPr>
          <w:rFonts w:ascii="Calibri" w:hAnsi="Calibri"/>
        </w:rPr>
        <w:t xml:space="preserve"> is governed by </w:t>
      </w:r>
      <w:r w:rsidR="00D41FD5">
        <w:rPr>
          <w:rFonts w:ascii="Calibri" w:hAnsi="Calibri"/>
        </w:rPr>
        <w:t xml:space="preserve">both </w:t>
      </w:r>
      <w:r>
        <w:rPr>
          <w:rFonts w:ascii="Calibri" w:hAnsi="Calibri"/>
        </w:rPr>
        <w:t xml:space="preserve">clinical and patient </w:t>
      </w:r>
      <w:r w:rsidR="006C02B5">
        <w:rPr>
          <w:rFonts w:ascii="Calibri" w:hAnsi="Calibri"/>
        </w:rPr>
        <w:t>need</w:t>
      </w:r>
    </w:p>
    <w:p w14:paraId="05BCA0D4" w14:textId="36C4E4C9" w:rsidR="000756EF" w:rsidRPr="00CD6BAB" w:rsidRDefault="00CD6BAB" w:rsidP="00960152">
      <w:pPr>
        <w:pStyle w:val="ListParagraph"/>
        <w:numPr>
          <w:ilvl w:val="0"/>
          <w:numId w:val="9"/>
        </w:numPr>
        <w:ind w:left="709" w:hanging="425"/>
        <w:rPr>
          <w:rFonts w:ascii="Calibri" w:hAnsi="Calibri"/>
          <w:color w:val="FF0000"/>
        </w:rPr>
      </w:pPr>
      <w:r>
        <w:rPr>
          <w:rFonts w:ascii="Calibri" w:hAnsi="Calibri"/>
        </w:rPr>
        <w:t xml:space="preserve">Ensure that all patients, residents, </w:t>
      </w:r>
      <w:r w:rsidR="00027F49">
        <w:rPr>
          <w:rFonts w:ascii="Calibri" w:hAnsi="Calibri"/>
        </w:rPr>
        <w:t>clients, visitors,</w:t>
      </w:r>
      <w:r>
        <w:rPr>
          <w:rFonts w:ascii="Calibri" w:hAnsi="Calibri"/>
        </w:rPr>
        <w:t xml:space="preserve"> and staff are treated with respect, dignity and courtesy in an environment that is free from harassment and discrimination</w:t>
      </w:r>
    </w:p>
    <w:p w14:paraId="30728A08" w14:textId="0A71BFAC" w:rsidR="00E5673A" w:rsidRPr="00E5673A" w:rsidRDefault="00067D00" w:rsidP="00960152">
      <w:pPr>
        <w:pStyle w:val="ListParagraph"/>
        <w:numPr>
          <w:ilvl w:val="0"/>
          <w:numId w:val="9"/>
        </w:numPr>
        <w:ind w:left="709" w:hanging="425"/>
        <w:rPr>
          <w:rFonts w:ascii="Calibri" w:hAnsi="Calibri"/>
          <w:color w:val="FF0000"/>
        </w:rPr>
      </w:pPr>
      <w:r>
        <w:rPr>
          <w:rFonts w:ascii="Calibri" w:hAnsi="Calibri"/>
        </w:rPr>
        <w:t>Recognise and report</w:t>
      </w:r>
      <w:r w:rsidR="00CD6BAB">
        <w:rPr>
          <w:rFonts w:ascii="Calibri" w:hAnsi="Calibri"/>
        </w:rPr>
        <w:t xml:space="preserve"> on all adverse events within</w:t>
      </w:r>
      <w:r w:rsidR="005A6848">
        <w:rPr>
          <w:rFonts w:ascii="Calibri" w:hAnsi="Calibri"/>
        </w:rPr>
        <w:t xml:space="preserve"> the Medical Imaging department</w:t>
      </w:r>
    </w:p>
    <w:p w14:paraId="1C663644" w14:textId="3C70451A" w:rsidR="007F3AB4" w:rsidRPr="00947ED5" w:rsidRDefault="007F3AB4" w:rsidP="007F3AB4">
      <w:pPr>
        <w:pStyle w:val="ListParagraph"/>
        <w:numPr>
          <w:ilvl w:val="0"/>
          <w:numId w:val="9"/>
        </w:numPr>
        <w:ind w:left="709" w:hanging="425"/>
        <w:rPr>
          <w:rFonts w:ascii="Calibri" w:hAnsi="Calibri"/>
          <w:color w:val="FF0000"/>
        </w:rPr>
      </w:pPr>
      <w:r>
        <w:rPr>
          <w:rFonts w:ascii="Calibri" w:hAnsi="Calibri"/>
        </w:rPr>
        <w:t>Contribute to ongoing quality improvement initiative</w:t>
      </w:r>
      <w:r w:rsidR="00B332B6">
        <w:rPr>
          <w:rFonts w:ascii="Calibri" w:hAnsi="Calibri"/>
        </w:rPr>
        <w:t>s</w:t>
      </w:r>
      <w:r>
        <w:rPr>
          <w:rFonts w:ascii="Calibri" w:hAnsi="Calibri"/>
        </w:rPr>
        <w:t xml:space="preserve"> within the </w:t>
      </w:r>
      <w:r w:rsidR="00AD3959">
        <w:rPr>
          <w:rFonts w:ascii="Calibri" w:hAnsi="Calibri"/>
        </w:rPr>
        <w:t>Medical Imaging Department</w:t>
      </w:r>
    </w:p>
    <w:p w14:paraId="134F78E9" w14:textId="72BCA72D" w:rsidR="00947ED5" w:rsidRDefault="00947ED5" w:rsidP="00960152">
      <w:pPr>
        <w:pStyle w:val="ListParagraph"/>
        <w:numPr>
          <w:ilvl w:val="0"/>
          <w:numId w:val="9"/>
        </w:numPr>
        <w:ind w:left="709" w:hanging="425"/>
        <w:rPr>
          <w:rFonts w:ascii="Calibri" w:hAnsi="Calibri"/>
        </w:rPr>
      </w:pPr>
      <w:r>
        <w:rPr>
          <w:rFonts w:ascii="Calibri" w:hAnsi="Calibri"/>
        </w:rPr>
        <w:t>Comply with the documentation requirements within the designated area</w:t>
      </w:r>
    </w:p>
    <w:p w14:paraId="6A23BE5E" w14:textId="0601B344" w:rsidR="00067D00" w:rsidRDefault="00067D00" w:rsidP="00960152">
      <w:pPr>
        <w:pStyle w:val="ListParagraph"/>
        <w:numPr>
          <w:ilvl w:val="0"/>
          <w:numId w:val="9"/>
        </w:numPr>
        <w:ind w:left="709" w:hanging="425"/>
        <w:rPr>
          <w:rFonts w:ascii="Calibri" w:hAnsi="Calibri"/>
        </w:rPr>
      </w:pPr>
      <w:r>
        <w:rPr>
          <w:rFonts w:ascii="Calibri" w:hAnsi="Calibri"/>
        </w:rPr>
        <w:t>Ensure that all details pertaining to the patient’s identification are correct prior to commencing examinations</w:t>
      </w:r>
    </w:p>
    <w:p w14:paraId="6ADE2EED" w14:textId="74F97259" w:rsidR="00CD6BAB" w:rsidRDefault="00027F49" w:rsidP="00960152">
      <w:pPr>
        <w:pStyle w:val="ListParagraph"/>
        <w:numPr>
          <w:ilvl w:val="0"/>
          <w:numId w:val="9"/>
        </w:numPr>
        <w:ind w:left="709" w:hanging="425"/>
        <w:rPr>
          <w:rFonts w:ascii="Calibri" w:hAnsi="Calibri"/>
        </w:rPr>
      </w:pPr>
      <w:r>
        <w:rPr>
          <w:rFonts w:ascii="Calibri" w:hAnsi="Calibri"/>
        </w:rPr>
        <w:t>I</w:t>
      </w:r>
      <w:r w:rsidR="00CD6BAB" w:rsidRPr="00CD6BAB">
        <w:rPr>
          <w:rFonts w:ascii="Calibri" w:hAnsi="Calibri"/>
        </w:rPr>
        <w:t>ncrease skill, knowledge and competencies</w:t>
      </w:r>
      <w:r>
        <w:rPr>
          <w:rFonts w:ascii="Calibri" w:hAnsi="Calibri"/>
        </w:rPr>
        <w:t xml:space="preserve"> as training develops</w:t>
      </w:r>
    </w:p>
    <w:p w14:paraId="68BB2159" w14:textId="66B0B1D2" w:rsidR="00947ED5" w:rsidRDefault="00947ED5" w:rsidP="00960152">
      <w:pPr>
        <w:pStyle w:val="ListParagraph"/>
        <w:numPr>
          <w:ilvl w:val="0"/>
          <w:numId w:val="9"/>
        </w:numPr>
        <w:ind w:left="709" w:hanging="425"/>
        <w:rPr>
          <w:rFonts w:ascii="Calibri" w:hAnsi="Calibri"/>
        </w:rPr>
      </w:pPr>
      <w:r>
        <w:rPr>
          <w:rFonts w:ascii="Calibri" w:hAnsi="Calibri"/>
        </w:rPr>
        <w:t>Undertake any additional duties as indicated by th</w:t>
      </w:r>
      <w:r w:rsidR="00067D00">
        <w:rPr>
          <w:rFonts w:ascii="Calibri" w:hAnsi="Calibri"/>
        </w:rPr>
        <w:t>e Chief Medical Imaging Officer</w:t>
      </w:r>
    </w:p>
    <w:p w14:paraId="5E402F4E" w14:textId="563C7EEA" w:rsidR="00067D00" w:rsidRDefault="00067D00" w:rsidP="00960152">
      <w:pPr>
        <w:pStyle w:val="ListParagraph"/>
        <w:numPr>
          <w:ilvl w:val="0"/>
          <w:numId w:val="9"/>
        </w:numPr>
        <w:ind w:left="709" w:hanging="425"/>
        <w:rPr>
          <w:rFonts w:ascii="Calibri" w:hAnsi="Calibri"/>
        </w:rPr>
      </w:pPr>
      <w:r>
        <w:rPr>
          <w:rFonts w:ascii="Calibri" w:hAnsi="Calibri"/>
        </w:rPr>
        <w:t xml:space="preserve">Complete any additional clerical </w:t>
      </w:r>
      <w:r w:rsidR="00D953F2">
        <w:rPr>
          <w:rFonts w:ascii="Calibri" w:hAnsi="Calibri"/>
        </w:rPr>
        <w:t xml:space="preserve">tasks pertaining to </w:t>
      </w:r>
      <w:r w:rsidR="00AD3959">
        <w:rPr>
          <w:rFonts w:ascii="Calibri" w:hAnsi="Calibri"/>
        </w:rPr>
        <w:t>Medical Imaging Department</w:t>
      </w:r>
      <w:r w:rsidR="00D953F2">
        <w:rPr>
          <w:rFonts w:ascii="Calibri" w:hAnsi="Calibri"/>
        </w:rPr>
        <w:t xml:space="preserve"> operations </w:t>
      </w:r>
      <w:r>
        <w:rPr>
          <w:rFonts w:ascii="Calibri" w:hAnsi="Calibri"/>
        </w:rPr>
        <w:t xml:space="preserve">or statistical documentation </w:t>
      </w:r>
      <w:r w:rsidR="00D953F2">
        <w:rPr>
          <w:rFonts w:ascii="Calibri" w:hAnsi="Calibri"/>
        </w:rPr>
        <w:t xml:space="preserve">when </w:t>
      </w:r>
      <w:r>
        <w:rPr>
          <w:rFonts w:ascii="Calibri" w:hAnsi="Calibri"/>
        </w:rPr>
        <w:t>requested by the Chief Medical Imaging Officer or Office Coordinator</w:t>
      </w:r>
    </w:p>
    <w:p w14:paraId="5D8CC6BF" w14:textId="06386577" w:rsidR="00067D00" w:rsidRDefault="00067D00" w:rsidP="00067D00">
      <w:pPr>
        <w:pStyle w:val="ListParagraph"/>
        <w:numPr>
          <w:ilvl w:val="0"/>
          <w:numId w:val="9"/>
        </w:numPr>
        <w:ind w:left="709" w:hanging="425"/>
        <w:rPr>
          <w:rFonts w:ascii="Calibri" w:hAnsi="Calibri"/>
        </w:rPr>
      </w:pPr>
      <w:r>
        <w:rPr>
          <w:rFonts w:ascii="Calibri" w:hAnsi="Calibri"/>
        </w:rPr>
        <w:t>It is the responsibility of the employee to meet any continual professional development requirements set by appropriate government, regulatory and professional bodies</w:t>
      </w:r>
    </w:p>
    <w:p w14:paraId="6AE26F93" w14:textId="0ADE1E2D" w:rsidR="00067D00" w:rsidRPr="00067D00" w:rsidRDefault="00067D00" w:rsidP="00067D00">
      <w:pPr>
        <w:pStyle w:val="ListParagraph"/>
        <w:numPr>
          <w:ilvl w:val="0"/>
          <w:numId w:val="9"/>
        </w:numPr>
        <w:ind w:left="709" w:hanging="425"/>
        <w:rPr>
          <w:rFonts w:ascii="Calibri" w:hAnsi="Calibri"/>
        </w:rPr>
      </w:pPr>
      <w:r w:rsidRPr="00067D00">
        <w:rPr>
          <w:rFonts w:ascii="Calibri" w:hAnsi="Calibri"/>
        </w:rPr>
        <w:t xml:space="preserve">Participate in departmental ongoing education and </w:t>
      </w:r>
      <w:r>
        <w:rPr>
          <w:rFonts w:ascii="Calibri" w:hAnsi="Calibri"/>
        </w:rPr>
        <w:t xml:space="preserve">if requested by the Chief Medical Imaging Officer present to other staff within the health service in an educational format </w:t>
      </w:r>
    </w:p>
    <w:p w14:paraId="6DFB38DB" w14:textId="77777777" w:rsidR="00947ED5" w:rsidRPr="00947ED5" w:rsidRDefault="00947ED5" w:rsidP="00947ED5">
      <w:pPr>
        <w:rPr>
          <w:rFonts w:ascii="Calibri" w:hAnsi="Calibri"/>
        </w:rPr>
      </w:pPr>
    </w:p>
    <w:p w14:paraId="59C12E7B"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63210783" w14:textId="77777777" w:rsidR="00CE4068" w:rsidRPr="00240DB8" w:rsidRDefault="00CE4068">
      <w:pPr>
        <w:rPr>
          <w:rFonts w:ascii="Calibri" w:hAnsi="Calibri"/>
          <w:color w:val="FF0000"/>
        </w:rPr>
      </w:pPr>
    </w:p>
    <w:p w14:paraId="052A1CD6" w14:textId="77777777" w:rsidR="00CE4068" w:rsidRDefault="00947ED5" w:rsidP="00960152">
      <w:pPr>
        <w:pStyle w:val="ListParagraph"/>
        <w:numPr>
          <w:ilvl w:val="0"/>
          <w:numId w:val="12"/>
        </w:numPr>
        <w:ind w:left="709" w:hanging="425"/>
        <w:rPr>
          <w:rFonts w:ascii="Calibri" w:hAnsi="Calibri"/>
        </w:rPr>
      </w:pPr>
      <w:r>
        <w:rPr>
          <w:rFonts w:ascii="Calibri" w:hAnsi="Calibri"/>
        </w:rPr>
        <w:t xml:space="preserve">Performance Development Plan (PDP) completed annually </w:t>
      </w:r>
    </w:p>
    <w:p w14:paraId="52142D1A" w14:textId="35E888D5" w:rsidR="007F3AB4" w:rsidRDefault="007F3AB4" w:rsidP="007F3AB4">
      <w:pPr>
        <w:pStyle w:val="ListParagraph"/>
        <w:numPr>
          <w:ilvl w:val="0"/>
          <w:numId w:val="12"/>
        </w:numPr>
        <w:ind w:left="709" w:hanging="425"/>
        <w:rPr>
          <w:rFonts w:ascii="Calibri" w:hAnsi="Calibri"/>
        </w:rPr>
      </w:pPr>
      <w:r w:rsidRPr="007F3AB4">
        <w:rPr>
          <w:rFonts w:ascii="Calibri" w:hAnsi="Calibri"/>
        </w:rPr>
        <w:t>Demonstrates knowledge and understanding of legislation and maintenance of a safe environment for employees, consumers and visitors</w:t>
      </w:r>
    </w:p>
    <w:p w14:paraId="0888E667" w14:textId="66EFBDDF" w:rsidR="00B332B6" w:rsidRDefault="00B332B6" w:rsidP="007F3AB4">
      <w:pPr>
        <w:pStyle w:val="ListParagraph"/>
        <w:numPr>
          <w:ilvl w:val="0"/>
          <w:numId w:val="12"/>
        </w:numPr>
        <w:ind w:left="709" w:hanging="425"/>
        <w:rPr>
          <w:rFonts w:ascii="Calibri" w:hAnsi="Calibri"/>
        </w:rPr>
      </w:pPr>
      <w:r>
        <w:rPr>
          <w:rFonts w:ascii="Calibri" w:hAnsi="Calibri"/>
        </w:rPr>
        <w:t xml:space="preserve">Ability to self-reflect on the work completed, take feedback on board from supervisors, </w:t>
      </w:r>
      <w:proofErr w:type="gramStart"/>
      <w:r>
        <w:rPr>
          <w:rFonts w:ascii="Calibri" w:hAnsi="Calibri"/>
        </w:rPr>
        <w:t>radiologists</w:t>
      </w:r>
      <w:proofErr w:type="gramEnd"/>
      <w:r>
        <w:rPr>
          <w:rFonts w:ascii="Calibri" w:hAnsi="Calibri"/>
        </w:rPr>
        <w:t xml:space="preserve"> staff and clients</w:t>
      </w:r>
    </w:p>
    <w:p w14:paraId="3A79D92C" w14:textId="77777777" w:rsidR="00B332B6" w:rsidRPr="00B332B6" w:rsidRDefault="00B332B6" w:rsidP="00B332B6">
      <w:pPr>
        <w:rPr>
          <w:rFonts w:ascii="Calibri" w:hAnsi="Calibri"/>
        </w:rPr>
      </w:pPr>
    </w:p>
    <w:p w14:paraId="28E27C8D" w14:textId="77777777" w:rsidR="00947ED5" w:rsidRPr="00240DB8" w:rsidRDefault="00947ED5">
      <w:pPr>
        <w:rPr>
          <w:rFonts w:ascii="Calibri" w:hAnsi="Calibri"/>
        </w:rPr>
      </w:pPr>
    </w:p>
    <w:p w14:paraId="13D0F861"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2D55BD5" w14:textId="77777777" w:rsidR="00CE4068" w:rsidRPr="00240DB8" w:rsidRDefault="00CE4068" w:rsidP="00CE4068">
      <w:pPr>
        <w:rPr>
          <w:rFonts w:ascii="Calibri" w:hAnsi="Calibri"/>
          <w:color w:val="FF0000"/>
        </w:rPr>
      </w:pPr>
    </w:p>
    <w:p w14:paraId="5E30D5DD" w14:textId="77777777" w:rsidR="00CE4068" w:rsidRPr="00240DB8" w:rsidRDefault="00CE4068">
      <w:pPr>
        <w:rPr>
          <w:rFonts w:ascii="Calibri" w:hAnsi="Calibri"/>
          <w:b/>
        </w:rPr>
      </w:pPr>
      <w:r w:rsidRPr="00240DB8">
        <w:rPr>
          <w:rFonts w:ascii="Calibri" w:hAnsi="Calibri"/>
          <w:b/>
        </w:rPr>
        <w:t xml:space="preserve">Essential Criteria: </w:t>
      </w:r>
    </w:p>
    <w:p w14:paraId="1289772C" w14:textId="77777777" w:rsidR="00CE4068" w:rsidRPr="00240DB8" w:rsidRDefault="00CE4068">
      <w:pPr>
        <w:rPr>
          <w:rFonts w:ascii="Calibri" w:hAnsi="Calibri"/>
          <w:b/>
        </w:rPr>
      </w:pPr>
    </w:p>
    <w:p w14:paraId="4CD88E90" w14:textId="77777777" w:rsidR="008F2F66" w:rsidRDefault="00B332B6" w:rsidP="00027F49">
      <w:pPr>
        <w:numPr>
          <w:ilvl w:val="0"/>
          <w:numId w:val="10"/>
        </w:numPr>
        <w:tabs>
          <w:tab w:val="left" w:pos="709"/>
        </w:tabs>
        <w:ind w:left="709" w:hanging="425"/>
        <w:rPr>
          <w:rFonts w:ascii="Calibri" w:hAnsi="Calibri" w:cs="Tahoma"/>
        </w:rPr>
      </w:pPr>
      <w:bookmarkStart w:id="0" w:name="_Hlk203042440"/>
      <w:r w:rsidRPr="00B332B6">
        <w:rPr>
          <w:rFonts w:ascii="Calibri" w:hAnsi="Calibri" w:cs="Tahoma"/>
        </w:rPr>
        <w:t>You should be enrolled in or be prepared to enrol in an ASAR accredited course in Medical Ultrasound.</w:t>
      </w:r>
      <w:r w:rsidR="008F2F66">
        <w:rPr>
          <w:rFonts w:ascii="Calibri" w:hAnsi="Calibri" w:cs="Tahoma"/>
        </w:rPr>
        <w:t xml:space="preserve"> </w:t>
      </w:r>
    </w:p>
    <w:p w14:paraId="25A40528" w14:textId="5717F32B" w:rsidR="00947ED5" w:rsidRPr="00027F49" w:rsidRDefault="00404C37" w:rsidP="00027F49">
      <w:pPr>
        <w:numPr>
          <w:ilvl w:val="0"/>
          <w:numId w:val="10"/>
        </w:numPr>
        <w:tabs>
          <w:tab w:val="left" w:pos="709"/>
        </w:tabs>
        <w:ind w:left="709" w:hanging="425"/>
        <w:rPr>
          <w:rFonts w:ascii="Calibri" w:hAnsi="Calibri" w:cs="Tahoma"/>
        </w:rPr>
      </w:pPr>
      <w:r w:rsidRPr="00C415BE">
        <w:rPr>
          <w:rFonts w:ascii="Calibri" w:hAnsi="Calibri" w:cs="Tahoma"/>
        </w:rPr>
        <w:t xml:space="preserve">Be </w:t>
      </w:r>
      <w:r w:rsidR="00DA7932">
        <w:rPr>
          <w:rFonts w:ascii="Calibri" w:hAnsi="Calibri" w:cs="Tahoma"/>
        </w:rPr>
        <w:t>willing to</w:t>
      </w:r>
      <w:r w:rsidRPr="00C415BE">
        <w:rPr>
          <w:rFonts w:ascii="Calibri" w:hAnsi="Calibri" w:cs="Tahoma"/>
        </w:rPr>
        <w:t xml:space="preserve"> operate </w:t>
      </w:r>
      <w:r w:rsidR="006C02B5">
        <w:rPr>
          <w:rFonts w:ascii="Calibri" w:hAnsi="Calibri" w:cs="Tahoma"/>
        </w:rPr>
        <w:t>ultrasound</w:t>
      </w:r>
      <w:r w:rsidR="003F51C2">
        <w:rPr>
          <w:rFonts w:ascii="Calibri" w:hAnsi="Calibri" w:cs="Tahoma"/>
        </w:rPr>
        <w:t xml:space="preserve"> equipment in a safe manner</w:t>
      </w:r>
      <w:r w:rsidR="00027F49">
        <w:rPr>
          <w:rFonts w:ascii="Calibri" w:hAnsi="Calibri" w:cs="Tahoma"/>
        </w:rPr>
        <w:t xml:space="preserve"> </w:t>
      </w:r>
      <w:r w:rsidR="00DA7932">
        <w:rPr>
          <w:rFonts w:ascii="Calibri" w:hAnsi="Calibri" w:cs="Tahoma"/>
        </w:rPr>
        <w:t xml:space="preserve">and </w:t>
      </w:r>
      <w:r w:rsidR="00027F49">
        <w:rPr>
          <w:rFonts w:ascii="Calibri" w:hAnsi="Calibri" w:cs="Tahoma"/>
        </w:rPr>
        <w:t xml:space="preserve">under direction </w:t>
      </w:r>
      <w:r w:rsidR="003F51C2">
        <w:rPr>
          <w:rFonts w:ascii="Calibri" w:hAnsi="Calibri" w:cs="Tahoma"/>
        </w:rPr>
        <w:t>perform accurate diagnostic examinations</w:t>
      </w:r>
    </w:p>
    <w:p w14:paraId="20669A89" w14:textId="6E90B559" w:rsidR="00947ED5" w:rsidRDefault="00947ED5" w:rsidP="00960152">
      <w:pPr>
        <w:pStyle w:val="ListParagraph"/>
        <w:numPr>
          <w:ilvl w:val="0"/>
          <w:numId w:val="10"/>
        </w:numPr>
        <w:tabs>
          <w:tab w:val="left" w:pos="709"/>
        </w:tabs>
        <w:ind w:left="709" w:hanging="425"/>
        <w:rPr>
          <w:rFonts w:ascii="Calibri" w:hAnsi="Calibri"/>
        </w:rPr>
      </w:pPr>
      <w:r>
        <w:rPr>
          <w:rFonts w:ascii="Calibri" w:hAnsi="Calibri"/>
        </w:rPr>
        <w:lastRenderedPageBreak/>
        <w:t>Well-developed communication</w:t>
      </w:r>
      <w:r w:rsidR="00B332B6">
        <w:rPr>
          <w:rFonts w:ascii="Calibri" w:hAnsi="Calibri"/>
        </w:rPr>
        <w:t>, both verbally and in writing and sound</w:t>
      </w:r>
      <w:r w:rsidR="00C940AA">
        <w:rPr>
          <w:rFonts w:ascii="Calibri" w:hAnsi="Calibri"/>
        </w:rPr>
        <w:t xml:space="preserve"> </w:t>
      </w:r>
      <w:r>
        <w:rPr>
          <w:rFonts w:ascii="Calibri" w:hAnsi="Calibri"/>
        </w:rPr>
        <w:t>interpersonal skills</w:t>
      </w:r>
    </w:p>
    <w:p w14:paraId="1547BD83" w14:textId="4D94292E" w:rsidR="00B332B6" w:rsidRDefault="00B332B6" w:rsidP="00960152">
      <w:pPr>
        <w:pStyle w:val="ListParagraph"/>
        <w:numPr>
          <w:ilvl w:val="0"/>
          <w:numId w:val="10"/>
        </w:numPr>
        <w:tabs>
          <w:tab w:val="left" w:pos="709"/>
        </w:tabs>
        <w:ind w:left="709" w:hanging="425"/>
        <w:rPr>
          <w:rFonts w:ascii="Calibri" w:hAnsi="Calibri"/>
        </w:rPr>
      </w:pPr>
      <w:r w:rsidRPr="00B332B6">
        <w:rPr>
          <w:rFonts w:ascii="Calibri" w:hAnsi="Calibri"/>
        </w:rPr>
        <w:t>Self-motivated and flexible with the capacity to be understanding, empath</w:t>
      </w:r>
      <w:r>
        <w:rPr>
          <w:rFonts w:ascii="Calibri" w:hAnsi="Calibri"/>
        </w:rPr>
        <w:t>etic</w:t>
      </w:r>
      <w:r w:rsidRPr="00B332B6">
        <w:rPr>
          <w:rFonts w:ascii="Calibri" w:hAnsi="Calibri"/>
        </w:rPr>
        <w:t xml:space="preserve"> and problem solve effectively</w:t>
      </w:r>
    </w:p>
    <w:p w14:paraId="1B434CCB" w14:textId="15BDA6C3" w:rsidR="00947ED5" w:rsidRPr="005E71A1" w:rsidRDefault="00947ED5" w:rsidP="00960152">
      <w:pPr>
        <w:pStyle w:val="ListParagraph"/>
        <w:numPr>
          <w:ilvl w:val="0"/>
          <w:numId w:val="10"/>
        </w:numPr>
        <w:tabs>
          <w:tab w:val="left" w:pos="709"/>
        </w:tabs>
        <w:ind w:left="709" w:hanging="425"/>
        <w:rPr>
          <w:rFonts w:ascii="Calibri" w:hAnsi="Calibri"/>
        </w:rPr>
      </w:pPr>
      <w:r>
        <w:rPr>
          <w:rFonts w:ascii="Calibri" w:hAnsi="Calibri"/>
        </w:rPr>
        <w:t>Demonstrated commitment to holistic patient centred care</w:t>
      </w:r>
    </w:p>
    <w:p w14:paraId="7FE5C51C" w14:textId="27B34FBF" w:rsidR="00947ED5" w:rsidRDefault="00027F49" w:rsidP="00960152">
      <w:pPr>
        <w:pStyle w:val="ListParagraph"/>
        <w:numPr>
          <w:ilvl w:val="0"/>
          <w:numId w:val="10"/>
        </w:numPr>
        <w:tabs>
          <w:tab w:val="left" w:pos="709"/>
        </w:tabs>
        <w:ind w:left="709" w:hanging="425"/>
        <w:rPr>
          <w:rFonts w:ascii="Calibri" w:hAnsi="Calibri"/>
        </w:rPr>
      </w:pPr>
      <w:r>
        <w:rPr>
          <w:rFonts w:ascii="Calibri" w:hAnsi="Calibri"/>
        </w:rPr>
        <w:t>A</w:t>
      </w:r>
      <w:r w:rsidR="00947ED5">
        <w:rPr>
          <w:rFonts w:ascii="Calibri" w:hAnsi="Calibri"/>
        </w:rPr>
        <w:t>bility to contribute and practice collaboratively as p</w:t>
      </w:r>
      <w:r w:rsidR="006C02B5">
        <w:rPr>
          <w:rFonts w:ascii="Calibri" w:hAnsi="Calibri"/>
        </w:rPr>
        <w:t>art of a multidisciplinary team</w:t>
      </w:r>
    </w:p>
    <w:bookmarkEnd w:id="0"/>
    <w:p w14:paraId="2CC7BA4F" w14:textId="37500752" w:rsidR="00947ED5" w:rsidRDefault="003059A5" w:rsidP="00960152">
      <w:pPr>
        <w:pStyle w:val="ListParagraph"/>
        <w:numPr>
          <w:ilvl w:val="0"/>
          <w:numId w:val="10"/>
        </w:numPr>
        <w:tabs>
          <w:tab w:val="left" w:pos="709"/>
        </w:tabs>
        <w:ind w:left="709" w:hanging="425"/>
        <w:rPr>
          <w:rFonts w:ascii="Calibri" w:hAnsi="Calibri"/>
        </w:rPr>
      </w:pPr>
      <w:r>
        <w:rPr>
          <w:rFonts w:ascii="Calibri" w:hAnsi="Calibri"/>
        </w:rPr>
        <w:t>A</w:t>
      </w:r>
      <w:r w:rsidR="00947ED5">
        <w:rPr>
          <w:rFonts w:ascii="Calibri" w:hAnsi="Calibri"/>
        </w:rPr>
        <w:t>bility to work safety within scope of practice</w:t>
      </w:r>
    </w:p>
    <w:p w14:paraId="05433B59" w14:textId="68685F8A" w:rsidR="006C02B5" w:rsidRDefault="00947ED5" w:rsidP="00960152">
      <w:pPr>
        <w:pStyle w:val="ListParagraph"/>
        <w:numPr>
          <w:ilvl w:val="0"/>
          <w:numId w:val="10"/>
        </w:numPr>
        <w:tabs>
          <w:tab w:val="left" w:pos="709"/>
        </w:tabs>
        <w:ind w:left="709" w:hanging="425"/>
        <w:rPr>
          <w:rFonts w:ascii="Calibri" w:hAnsi="Calibri"/>
        </w:rPr>
      </w:pPr>
      <w:r>
        <w:rPr>
          <w:rFonts w:ascii="Calibri" w:hAnsi="Calibri"/>
        </w:rPr>
        <w:t xml:space="preserve">Commitment to flexibility and innovation in practice including an </w:t>
      </w:r>
      <w:r w:rsidR="00060A46">
        <w:rPr>
          <w:rFonts w:ascii="Calibri" w:hAnsi="Calibri"/>
        </w:rPr>
        <w:t>evidence-based</w:t>
      </w:r>
      <w:r>
        <w:rPr>
          <w:rFonts w:ascii="Calibri" w:hAnsi="Calibri"/>
        </w:rPr>
        <w:t xml:space="preserve"> approach to care</w:t>
      </w:r>
    </w:p>
    <w:p w14:paraId="58360528" w14:textId="77777777" w:rsidR="00B332B6" w:rsidRDefault="00027F49" w:rsidP="00960152">
      <w:pPr>
        <w:pStyle w:val="ListParagraph"/>
        <w:numPr>
          <w:ilvl w:val="0"/>
          <w:numId w:val="10"/>
        </w:numPr>
        <w:tabs>
          <w:tab w:val="left" w:pos="709"/>
        </w:tabs>
        <w:ind w:left="709" w:hanging="425"/>
        <w:rPr>
          <w:rFonts w:ascii="Calibri" w:hAnsi="Calibri"/>
        </w:rPr>
      </w:pPr>
      <w:r>
        <w:rPr>
          <w:rFonts w:ascii="Calibri" w:hAnsi="Calibri"/>
        </w:rPr>
        <w:t>Commitment to professional development</w:t>
      </w:r>
    </w:p>
    <w:p w14:paraId="7F488637" w14:textId="1D4BAF71" w:rsidR="00947ED5" w:rsidRPr="00947ED5" w:rsidRDefault="00B332B6" w:rsidP="00960152">
      <w:pPr>
        <w:pStyle w:val="ListParagraph"/>
        <w:numPr>
          <w:ilvl w:val="0"/>
          <w:numId w:val="10"/>
        </w:numPr>
        <w:tabs>
          <w:tab w:val="left" w:pos="709"/>
        </w:tabs>
        <w:ind w:left="709" w:hanging="425"/>
        <w:rPr>
          <w:rFonts w:ascii="Calibri" w:hAnsi="Calibri"/>
        </w:rPr>
      </w:pPr>
      <w:r w:rsidRPr="00B332B6">
        <w:rPr>
          <w:rFonts w:ascii="Calibri" w:hAnsi="Calibri"/>
        </w:rPr>
        <w:t>Demonstrated computer literac</w:t>
      </w:r>
      <w:r>
        <w:rPr>
          <w:rFonts w:ascii="Calibri" w:hAnsi="Calibri"/>
        </w:rPr>
        <w:t>y</w:t>
      </w:r>
    </w:p>
    <w:p w14:paraId="1C51F7B9" w14:textId="77777777" w:rsidR="00CD6BAB" w:rsidRPr="00240DB8" w:rsidRDefault="00CD6BAB" w:rsidP="00D761C1">
      <w:pPr>
        <w:rPr>
          <w:rFonts w:ascii="Calibri" w:hAnsi="Calibri"/>
        </w:rPr>
      </w:pPr>
    </w:p>
    <w:p w14:paraId="63118006" w14:textId="77777777" w:rsidR="00E16A53" w:rsidRDefault="00E16A53" w:rsidP="00E16A53">
      <w:pPr>
        <w:spacing w:before="120" w:after="300"/>
        <w:rPr>
          <w:rFonts w:ascii="Calibri" w:hAnsi="Calibri"/>
          <w:b/>
        </w:rPr>
      </w:pPr>
      <w:r w:rsidRPr="00551479">
        <w:rPr>
          <w:rFonts w:ascii="Calibri" w:hAnsi="Calibri"/>
          <w:b/>
        </w:rPr>
        <w:t>Desirable Criteria</w:t>
      </w:r>
    </w:p>
    <w:p w14:paraId="4FA06454" w14:textId="0C85E9A2" w:rsidR="00067D00" w:rsidRPr="00E16A53" w:rsidRDefault="00067D00" w:rsidP="00067D00">
      <w:pPr>
        <w:pStyle w:val="ListParagraph"/>
        <w:numPr>
          <w:ilvl w:val="0"/>
          <w:numId w:val="10"/>
        </w:numPr>
        <w:rPr>
          <w:rFonts w:ascii="Calibri" w:hAnsi="Calibri"/>
          <w:bCs/>
        </w:rPr>
      </w:pPr>
      <w:r>
        <w:rPr>
          <w:rFonts w:ascii="Calibri" w:hAnsi="Calibri"/>
          <w:bCs/>
        </w:rPr>
        <w:t>A completed degree in Diagnostic Medical Imaging (or equivalent)</w:t>
      </w:r>
      <w:r w:rsidR="00B26C12">
        <w:rPr>
          <w:rFonts w:ascii="Calibri" w:hAnsi="Calibri"/>
          <w:bCs/>
        </w:rPr>
        <w:t xml:space="preserve"> and willingness to maintain registration to provide high quality medical imaging services for the department </w:t>
      </w:r>
    </w:p>
    <w:p w14:paraId="5128C208" w14:textId="2217780A" w:rsidR="00067D00" w:rsidRDefault="00067D00" w:rsidP="00E16A53">
      <w:pPr>
        <w:pStyle w:val="ListParagraph"/>
        <w:numPr>
          <w:ilvl w:val="0"/>
          <w:numId w:val="10"/>
        </w:numPr>
        <w:rPr>
          <w:rFonts w:ascii="Calibri" w:hAnsi="Calibri"/>
          <w:bCs/>
        </w:rPr>
      </w:pPr>
      <w:r>
        <w:rPr>
          <w:rFonts w:ascii="Calibri" w:hAnsi="Calibri"/>
          <w:bCs/>
        </w:rPr>
        <w:t>A current, unencumbered, Radiation Use Licence issued by the Victorian Department of Health</w:t>
      </w:r>
    </w:p>
    <w:p w14:paraId="0F9944E8" w14:textId="7B9639DE" w:rsidR="00960152" w:rsidRDefault="00E16A53" w:rsidP="00E16A53">
      <w:pPr>
        <w:pStyle w:val="ListParagraph"/>
        <w:numPr>
          <w:ilvl w:val="0"/>
          <w:numId w:val="10"/>
        </w:numPr>
        <w:rPr>
          <w:rFonts w:ascii="Calibri" w:hAnsi="Calibri"/>
          <w:bCs/>
        </w:rPr>
      </w:pPr>
      <w:r w:rsidRPr="00E16A53">
        <w:rPr>
          <w:rFonts w:ascii="Calibri" w:hAnsi="Calibri"/>
          <w:bCs/>
        </w:rPr>
        <w:t>Current enrolment or ability to enrol and commence an Australian Sonographer Accreditation Registry accredited post graduate degree in Medical Ultrasound or equivalent Previous ultrasound scanning experience</w:t>
      </w:r>
    </w:p>
    <w:p w14:paraId="05F543D0" w14:textId="77777777" w:rsidR="00CF2328" w:rsidRDefault="00CF2328" w:rsidP="00D761C1">
      <w:pPr>
        <w:rPr>
          <w:rFonts w:ascii="Calibri" w:hAnsi="Calibri"/>
          <w:b/>
        </w:rPr>
      </w:pPr>
    </w:p>
    <w:p w14:paraId="2D3739A3" w14:textId="77777777" w:rsidR="00D761C1" w:rsidRDefault="00D761C1" w:rsidP="00D761C1">
      <w:pPr>
        <w:rPr>
          <w:rFonts w:ascii="Calibri" w:hAnsi="Calibri"/>
          <w:b/>
        </w:rPr>
      </w:pPr>
      <w:r w:rsidRPr="00DE036D">
        <w:rPr>
          <w:rFonts w:ascii="Calibri" w:hAnsi="Calibri"/>
          <w:b/>
        </w:rPr>
        <w:t xml:space="preserve">Must comply </w:t>
      </w:r>
      <w:r w:rsidR="00DC2103" w:rsidRPr="00DE036D">
        <w:rPr>
          <w:rFonts w:ascii="Calibri" w:hAnsi="Calibri"/>
          <w:b/>
        </w:rPr>
        <w:t>with</w:t>
      </w:r>
      <w:r w:rsidRPr="00DE036D">
        <w:rPr>
          <w:rFonts w:ascii="Calibri" w:hAnsi="Calibri"/>
          <w:b/>
        </w:rPr>
        <w:t xml:space="preserve"> having or completion of:</w:t>
      </w:r>
    </w:p>
    <w:p w14:paraId="3AAAE919" w14:textId="77777777" w:rsidR="00DE036D" w:rsidRPr="00DE036D" w:rsidRDefault="00DE036D" w:rsidP="00D761C1">
      <w:pPr>
        <w:rPr>
          <w:rFonts w:ascii="Calibri" w:hAnsi="Calibri"/>
          <w:b/>
        </w:rPr>
      </w:pPr>
    </w:p>
    <w:p w14:paraId="49BD377A" w14:textId="48B43348" w:rsidR="00D761C1" w:rsidRPr="00DE036D" w:rsidRDefault="00D761C1" w:rsidP="00960152">
      <w:pPr>
        <w:pStyle w:val="ListParagraph"/>
        <w:numPr>
          <w:ilvl w:val="0"/>
          <w:numId w:val="8"/>
        </w:numPr>
        <w:ind w:left="709" w:hanging="425"/>
        <w:rPr>
          <w:rFonts w:ascii="Calibri" w:hAnsi="Calibri"/>
        </w:rPr>
      </w:pPr>
      <w:r w:rsidRPr="00240DB8">
        <w:rPr>
          <w:rFonts w:ascii="Calibri" w:hAnsi="Calibri"/>
        </w:rPr>
        <w:t xml:space="preserve">National Police Check </w:t>
      </w:r>
      <w:r w:rsidR="00AD3959" w:rsidRPr="00240DB8">
        <w:rPr>
          <w:rFonts w:ascii="Calibri" w:hAnsi="Calibri"/>
        </w:rPr>
        <w:t xml:space="preserve">(renewed every </w:t>
      </w:r>
      <w:r w:rsidR="00AD3959">
        <w:rPr>
          <w:rFonts w:ascii="Calibri" w:hAnsi="Calibri"/>
        </w:rPr>
        <w:t>3</w:t>
      </w:r>
      <w:r w:rsidR="00AD3959" w:rsidRPr="00240DB8">
        <w:rPr>
          <w:rFonts w:ascii="Calibri" w:hAnsi="Calibri"/>
        </w:rPr>
        <w:t xml:space="preserve"> years)</w:t>
      </w:r>
    </w:p>
    <w:p w14:paraId="7B062386" w14:textId="2417B9CF" w:rsidR="00D761C1" w:rsidRDefault="00D761C1" w:rsidP="00960152">
      <w:pPr>
        <w:pStyle w:val="ListParagraph"/>
        <w:numPr>
          <w:ilvl w:val="0"/>
          <w:numId w:val="8"/>
        </w:numPr>
        <w:ind w:left="709" w:hanging="425"/>
        <w:rPr>
          <w:rFonts w:ascii="Calibri" w:hAnsi="Calibri"/>
        </w:rPr>
      </w:pPr>
      <w:r w:rsidRPr="00240DB8">
        <w:rPr>
          <w:rFonts w:ascii="Calibri" w:hAnsi="Calibri"/>
        </w:rPr>
        <w:t xml:space="preserve">Working with Children Check </w:t>
      </w:r>
      <w:r w:rsidR="00AD3959" w:rsidRPr="00240DB8">
        <w:rPr>
          <w:rFonts w:ascii="Calibri" w:hAnsi="Calibri"/>
        </w:rPr>
        <w:t>(renewed every 5 years)</w:t>
      </w:r>
    </w:p>
    <w:p w14:paraId="358DD493" w14:textId="4452C523" w:rsidR="006C02B5" w:rsidRDefault="00947ED5" w:rsidP="00027F49">
      <w:pPr>
        <w:pStyle w:val="ListParagraph"/>
        <w:numPr>
          <w:ilvl w:val="0"/>
          <w:numId w:val="8"/>
        </w:numPr>
        <w:ind w:left="709" w:hanging="425"/>
        <w:rPr>
          <w:rFonts w:ascii="Calibri" w:hAnsi="Calibri"/>
        </w:rPr>
      </w:pPr>
      <w:r>
        <w:rPr>
          <w:rFonts w:ascii="Calibri" w:hAnsi="Calibri"/>
        </w:rPr>
        <w:t xml:space="preserve">Current </w:t>
      </w:r>
      <w:r w:rsidR="00B26C12">
        <w:rPr>
          <w:rFonts w:ascii="Calibri" w:hAnsi="Calibri"/>
        </w:rPr>
        <w:t>D</w:t>
      </w:r>
      <w:r>
        <w:rPr>
          <w:rFonts w:ascii="Calibri" w:hAnsi="Calibri"/>
        </w:rPr>
        <w:t xml:space="preserve">rivers licence </w:t>
      </w:r>
    </w:p>
    <w:p w14:paraId="58DE1ED9" w14:textId="5FAFAD65" w:rsidR="00B26C12" w:rsidRPr="00027F49" w:rsidRDefault="00B26C12" w:rsidP="00027F49">
      <w:pPr>
        <w:pStyle w:val="ListParagraph"/>
        <w:numPr>
          <w:ilvl w:val="0"/>
          <w:numId w:val="8"/>
        </w:numPr>
        <w:ind w:left="709" w:hanging="425"/>
        <w:rPr>
          <w:rFonts w:ascii="Calibri" w:hAnsi="Calibri"/>
        </w:rPr>
      </w:pPr>
      <w:r>
        <w:rPr>
          <w:rFonts w:ascii="Calibri" w:hAnsi="Calibri"/>
        </w:rPr>
        <w:t xml:space="preserve">Evidence of immunisation records as requested by East Grampians Health Service Infection Control Officer </w:t>
      </w:r>
    </w:p>
    <w:p w14:paraId="1D20DFD9" w14:textId="77777777" w:rsidR="00240DB8" w:rsidRPr="00240DB8" w:rsidRDefault="00240DB8" w:rsidP="00240DB8">
      <w:pPr>
        <w:rPr>
          <w:rFonts w:ascii="Calibri" w:hAnsi="Calibri"/>
          <w:b/>
        </w:rPr>
      </w:pPr>
    </w:p>
    <w:p w14:paraId="11385683" w14:textId="77777777" w:rsidR="00DF1565" w:rsidRPr="00D56C01" w:rsidRDefault="00DF1565" w:rsidP="00DF1565">
      <w:pPr>
        <w:rPr>
          <w:rFonts w:ascii="Calibri" w:hAnsi="Calibri"/>
          <w:b/>
        </w:rPr>
      </w:pPr>
      <w:r w:rsidRPr="00D56C01">
        <w:rPr>
          <w:rFonts w:ascii="Calibri" w:hAnsi="Calibri"/>
          <w:b/>
        </w:rPr>
        <w:t>Acknowledgement</w:t>
      </w:r>
    </w:p>
    <w:p w14:paraId="395B886D" w14:textId="77777777" w:rsidR="00240DB8" w:rsidRDefault="00240DB8" w:rsidP="00140799">
      <w:pPr>
        <w:rPr>
          <w:rFonts w:ascii="Calibri" w:hAnsi="Calibri"/>
        </w:rPr>
      </w:pPr>
    </w:p>
    <w:tbl>
      <w:tblPr>
        <w:tblStyle w:val="TableGrid"/>
        <w:tblW w:w="0" w:type="auto"/>
        <w:tblLook w:val="04A0" w:firstRow="1" w:lastRow="0" w:firstColumn="1" w:lastColumn="0" w:noHBand="0" w:noVBand="1"/>
      </w:tblPr>
      <w:tblGrid>
        <w:gridCol w:w="2405"/>
        <w:gridCol w:w="3866"/>
        <w:gridCol w:w="708"/>
        <w:gridCol w:w="2061"/>
      </w:tblGrid>
      <w:tr w:rsidR="004472EF" w:rsidRPr="00240DB8" w14:paraId="2E8AE624" w14:textId="77777777" w:rsidTr="008B777E">
        <w:trPr>
          <w:trHeight w:val="567"/>
        </w:trPr>
        <w:tc>
          <w:tcPr>
            <w:tcW w:w="2405" w:type="dxa"/>
            <w:vAlign w:val="center"/>
          </w:tcPr>
          <w:p w14:paraId="078D9737" w14:textId="77777777" w:rsidR="004472EF" w:rsidRPr="00D474FB" w:rsidRDefault="004472EF" w:rsidP="008B777E">
            <w:pPr>
              <w:rPr>
                <w:rFonts w:ascii="Calibri" w:hAnsi="Calibri"/>
                <w:b/>
              </w:rPr>
            </w:pPr>
            <w:r w:rsidRPr="00D474FB">
              <w:rPr>
                <w:rFonts w:ascii="Calibri" w:hAnsi="Calibri"/>
                <w:b/>
              </w:rPr>
              <w:t>Employee Name:</w:t>
            </w:r>
          </w:p>
        </w:tc>
        <w:tc>
          <w:tcPr>
            <w:tcW w:w="6635" w:type="dxa"/>
            <w:gridSpan w:val="3"/>
            <w:vAlign w:val="center"/>
          </w:tcPr>
          <w:p w14:paraId="5DEED5BF" w14:textId="77777777" w:rsidR="004472EF" w:rsidRPr="00240DB8" w:rsidRDefault="004472EF" w:rsidP="008B777E">
            <w:pPr>
              <w:rPr>
                <w:rFonts w:ascii="Calibri" w:hAnsi="Calibri"/>
              </w:rPr>
            </w:pPr>
          </w:p>
        </w:tc>
      </w:tr>
      <w:tr w:rsidR="004472EF" w:rsidRPr="00240DB8" w14:paraId="711A22D2" w14:textId="77777777" w:rsidTr="008B777E">
        <w:trPr>
          <w:trHeight w:val="567"/>
        </w:trPr>
        <w:tc>
          <w:tcPr>
            <w:tcW w:w="2405" w:type="dxa"/>
            <w:vAlign w:val="center"/>
          </w:tcPr>
          <w:p w14:paraId="21ABC02E" w14:textId="77777777" w:rsidR="004472EF" w:rsidRPr="00D474FB" w:rsidRDefault="004472EF" w:rsidP="008B777E">
            <w:pPr>
              <w:rPr>
                <w:rFonts w:ascii="Calibri" w:hAnsi="Calibri"/>
                <w:b/>
              </w:rPr>
            </w:pPr>
            <w:r w:rsidRPr="00D474FB">
              <w:rPr>
                <w:rFonts w:ascii="Calibri" w:hAnsi="Calibri"/>
                <w:b/>
              </w:rPr>
              <w:t>Employee Signature:</w:t>
            </w:r>
          </w:p>
        </w:tc>
        <w:tc>
          <w:tcPr>
            <w:tcW w:w="3866" w:type="dxa"/>
            <w:vAlign w:val="center"/>
          </w:tcPr>
          <w:p w14:paraId="54F87B07" w14:textId="77777777" w:rsidR="004472EF" w:rsidRPr="00240DB8" w:rsidRDefault="004472EF" w:rsidP="008B777E">
            <w:pPr>
              <w:rPr>
                <w:rFonts w:ascii="Calibri" w:hAnsi="Calibri"/>
              </w:rPr>
            </w:pPr>
          </w:p>
        </w:tc>
        <w:tc>
          <w:tcPr>
            <w:tcW w:w="708" w:type="dxa"/>
            <w:vAlign w:val="center"/>
          </w:tcPr>
          <w:p w14:paraId="5B949EF9" w14:textId="77777777" w:rsidR="004472EF" w:rsidRPr="00D474FB" w:rsidRDefault="004472EF" w:rsidP="008B777E">
            <w:pPr>
              <w:rPr>
                <w:rFonts w:ascii="Calibri" w:hAnsi="Calibri"/>
                <w:b/>
              </w:rPr>
            </w:pPr>
            <w:r w:rsidRPr="00D474FB">
              <w:rPr>
                <w:rFonts w:ascii="Calibri" w:hAnsi="Calibri"/>
                <w:b/>
              </w:rPr>
              <w:t>Date:</w:t>
            </w:r>
          </w:p>
        </w:tc>
        <w:tc>
          <w:tcPr>
            <w:tcW w:w="2061" w:type="dxa"/>
            <w:vAlign w:val="center"/>
          </w:tcPr>
          <w:p w14:paraId="6FA391B8" w14:textId="77777777" w:rsidR="004472EF" w:rsidRPr="00240DB8" w:rsidRDefault="004472EF" w:rsidP="008B777E">
            <w:pPr>
              <w:rPr>
                <w:rFonts w:ascii="Calibri" w:hAnsi="Calibri"/>
              </w:rPr>
            </w:pPr>
          </w:p>
        </w:tc>
      </w:tr>
      <w:tr w:rsidR="004472EF" w:rsidRPr="00240DB8" w14:paraId="4FA4F684" w14:textId="77777777" w:rsidTr="008B777E">
        <w:trPr>
          <w:trHeight w:val="284"/>
        </w:trPr>
        <w:tc>
          <w:tcPr>
            <w:tcW w:w="2405" w:type="dxa"/>
            <w:shd w:val="clear" w:color="auto" w:fill="E7E6E6" w:themeFill="background2"/>
            <w:vAlign w:val="center"/>
          </w:tcPr>
          <w:p w14:paraId="12B6D08C" w14:textId="77777777" w:rsidR="004472EF" w:rsidRPr="00240DB8" w:rsidRDefault="004472EF" w:rsidP="008B777E">
            <w:pPr>
              <w:rPr>
                <w:rFonts w:ascii="Calibri" w:hAnsi="Calibri"/>
              </w:rPr>
            </w:pPr>
          </w:p>
        </w:tc>
        <w:tc>
          <w:tcPr>
            <w:tcW w:w="6635" w:type="dxa"/>
            <w:gridSpan w:val="3"/>
            <w:shd w:val="clear" w:color="auto" w:fill="E7E6E6" w:themeFill="background2"/>
            <w:vAlign w:val="center"/>
          </w:tcPr>
          <w:p w14:paraId="0A6B40E3" w14:textId="77777777" w:rsidR="004472EF" w:rsidRPr="00240DB8" w:rsidRDefault="004472EF" w:rsidP="008B777E">
            <w:pPr>
              <w:rPr>
                <w:rFonts w:ascii="Calibri" w:hAnsi="Calibri"/>
              </w:rPr>
            </w:pPr>
          </w:p>
        </w:tc>
      </w:tr>
      <w:tr w:rsidR="004472EF" w:rsidRPr="00240DB8" w14:paraId="2F136775" w14:textId="77777777" w:rsidTr="008B777E">
        <w:trPr>
          <w:trHeight w:val="567"/>
        </w:trPr>
        <w:tc>
          <w:tcPr>
            <w:tcW w:w="2405" w:type="dxa"/>
            <w:vAlign w:val="center"/>
          </w:tcPr>
          <w:p w14:paraId="06920CAF" w14:textId="77777777" w:rsidR="004472EF" w:rsidRPr="00D474FB" w:rsidRDefault="004472EF" w:rsidP="008B777E">
            <w:pPr>
              <w:rPr>
                <w:rFonts w:ascii="Calibri" w:hAnsi="Calibri"/>
                <w:b/>
              </w:rPr>
            </w:pPr>
            <w:r w:rsidRPr="00D474FB">
              <w:rPr>
                <w:rFonts w:ascii="Calibri" w:hAnsi="Calibri"/>
                <w:b/>
              </w:rPr>
              <w:t>Manager Name:</w:t>
            </w:r>
          </w:p>
        </w:tc>
        <w:tc>
          <w:tcPr>
            <w:tcW w:w="6635" w:type="dxa"/>
            <w:gridSpan w:val="3"/>
            <w:vAlign w:val="center"/>
          </w:tcPr>
          <w:p w14:paraId="2BFD4A2D" w14:textId="77777777" w:rsidR="004472EF" w:rsidRPr="00240DB8" w:rsidRDefault="004472EF" w:rsidP="008B777E">
            <w:pPr>
              <w:rPr>
                <w:rFonts w:ascii="Calibri" w:hAnsi="Calibri"/>
              </w:rPr>
            </w:pPr>
          </w:p>
        </w:tc>
      </w:tr>
      <w:tr w:rsidR="004472EF" w:rsidRPr="00240DB8" w14:paraId="48E1FCD5" w14:textId="77777777" w:rsidTr="008B777E">
        <w:trPr>
          <w:trHeight w:val="567"/>
        </w:trPr>
        <w:tc>
          <w:tcPr>
            <w:tcW w:w="2405" w:type="dxa"/>
            <w:vAlign w:val="center"/>
          </w:tcPr>
          <w:p w14:paraId="1674B572" w14:textId="77777777" w:rsidR="004472EF" w:rsidRPr="00D474FB" w:rsidRDefault="004472EF" w:rsidP="008B777E">
            <w:pPr>
              <w:rPr>
                <w:rFonts w:ascii="Calibri" w:hAnsi="Calibri"/>
                <w:b/>
              </w:rPr>
            </w:pPr>
            <w:r w:rsidRPr="00D474FB">
              <w:rPr>
                <w:rFonts w:ascii="Calibri" w:hAnsi="Calibri"/>
                <w:b/>
              </w:rPr>
              <w:t>Manager Signature :</w:t>
            </w:r>
          </w:p>
        </w:tc>
        <w:tc>
          <w:tcPr>
            <w:tcW w:w="3866" w:type="dxa"/>
            <w:vAlign w:val="center"/>
          </w:tcPr>
          <w:p w14:paraId="166183E6" w14:textId="77777777" w:rsidR="004472EF" w:rsidRPr="00240DB8" w:rsidRDefault="004472EF" w:rsidP="008B777E">
            <w:pPr>
              <w:rPr>
                <w:rFonts w:ascii="Calibri" w:hAnsi="Calibri"/>
              </w:rPr>
            </w:pPr>
          </w:p>
        </w:tc>
        <w:tc>
          <w:tcPr>
            <w:tcW w:w="708" w:type="dxa"/>
            <w:vAlign w:val="center"/>
          </w:tcPr>
          <w:p w14:paraId="360DCBD9" w14:textId="77777777" w:rsidR="004472EF" w:rsidRPr="00D474FB" w:rsidRDefault="004472EF" w:rsidP="008B777E">
            <w:pPr>
              <w:rPr>
                <w:rFonts w:ascii="Calibri" w:hAnsi="Calibri"/>
                <w:b/>
              </w:rPr>
            </w:pPr>
            <w:r w:rsidRPr="00D474FB">
              <w:rPr>
                <w:rFonts w:ascii="Calibri" w:hAnsi="Calibri"/>
                <w:b/>
              </w:rPr>
              <w:t>Date:</w:t>
            </w:r>
          </w:p>
        </w:tc>
        <w:tc>
          <w:tcPr>
            <w:tcW w:w="2061" w:type="dxa"/>
            <w:vAlign w:val="center"/>
          </w:tcPr>
          <w:p w14:paraId="4A520DA3" w14:textId="77777777" w:rsidR="004472EF" w:rsidRPr="00240DB8" w:rsidRDefault="004472EF" w:rsidP="008B777E">
            <w:pPr>
              <w:rPr>
                <w:rFonts w:ascii="Calibri" w:hAnsi="Calibri"/>
              </w:rPr>
            </w:pPr>
          </w:p>
        </w:tc>
      </w:tr>
      <w:tr w:rsidR="004472EF" w:rsidRPr="00240DB8" w14:paraId="785AB327" w14:textId="77777777" w:rsidTr="008B777E">
        <w:trPr>
          <w:trHeight w:val="284"/>
        </w:trPr>
        <w:tc>
          <w:tcPr>
            <w:tcW w:w="2405" w:type="dxa"/>
            <w:shd w:val="clear" w:color="auto" w:fill="E7E6E6" w:themeFill="background2"/>
            <w:vAlign w:val="center"/>
          </w:tcPr>
          <w:p w14:paraId="20AD5052" w14:textId="77777777" w:rsidR="004472EF" w:rsidRPr="00240DB8" w:rsidRDefault="004472EF" w:rsidP="008B777E">
            <w:pPr>
              <w:rPr>
                <w:rFonts w:ascii="Calibri" w:hAnsi="Calibri"/>
              </w:rPr>
            </w:pPr>
          </w:p>
        </w:tc>
        <w:tc>
          <w:tcPr>
            <w:tcW w:w="6635" w:type="dxa"/>
            <w:gridSpan w:val="3"/>
            <w:shd w:val="clear" w:color="auto" w:fill="E7E6E6" w:themeFill="background2"/>
            <w:vAlign w:val="center"/>
          </w:tcPr>
          <w:p w14:paraId="33EF2492" w14:textId="77777777" w:rsidR="004472EF" w:rsidRPr="00240DB8" w:rsidRDefault="004472EF" w:rsidP="008B777E">
            <w:pPr>
              <w:rPr>
                <w:rFonts w:ascii="Calibri" w:hAnsi="Calibri"/>
              </w:rPr>
            </w:pPr>
          </w:p>
        </w:tc>
      </w:tr>
      <w:tr w:rsidR="004472EF" w:rsidRPr="00D474FB" w14:paraId="6CBA22F8" w14:textId="77777777" w:rsidTr="008B777E">
        <w:trPr>
          <w:trHeight w:val="283"/>
        </w:trPr>
        <w:tc>
          <w:tcPr>
            <w:tcW w:w="2405" w:type="dxa"/>
            <w:vAlign w:val="center"/>
          </w:tcPr>
          <w:p w14:paraId="4A97CF43" w14:textId="77777777" w:rsidR="004472EF" w:rsidRPr="00D474FB" w:rsidRDefault="004472EF" w:rsidP="008B777E">
            <w:pPr>
              <w:rPr>
                <w:rFonts w:ascii="Calibri" w:hAnsi="Calibri"/>
                <w:b/>
              </w:rPr>
            </w:pPr>
            <w:r w:rsidRPr="00D474FB">
              <w:rPr>
                <w:rFonts w:ascii="Calibri" w:hAnsi="Calibri"/>
                <w:b/>
              </w:rPr>
              <w:t>Developed Date:</w:t>
            </w:r>
          </w:p>
        </w:tc>
        <w:tc>
          <w:tcPr>
            <w:tcW w:w="6635" w:type="dxa"/>
            <w:gridSpan w:val="3"/>
            <w:vAlign w:val="center"/>
          </w:tcPr>
          <w:p w14:paraId="3CF70CFD" w14:textId="67EB8CCB" w:rsidR="004472EF" w:rsidRPr="00D474FB" w:rsidRDefault="007F3AB4" w:rsidP="008B777E">
            <w:pPr>
              <w:rPr>
                <w:rFonts w:ascii="Calibri" w:hAnsi="Calibri"/>
                <w:b/>
              </w:rPr>
            </w:pPr>
            <w:r>
              <w:rPr>
                <w:rFonts w:ascii="Calibri" w:hAnsi="Calibri"/>
                <w:b/>
              </w:rPr>
              <w:t>July</w:t>
            </w:r>
            <w:r w:rsidR="00A71751">
              <w:rPr>
                <w:rFonts w:ascii="Calibri" w:hAnsi="Calibri"/>
                <w:b/>
              </w:rPr>
              <w:t xml:space="preserve"> 2025</w:t>
            </w:r>
          </w:p>
        </w:tc>
      </w:tr>
      <w:tr w:rsidR="004472EF" w:rsidRPr="00D474FB" w14:paraId="17B232F1" w14:textId="77777777" w:rsidTr="008B777E">
        <w:trPr>
          <w:trHeight w:val="283"/>
        </w:trPr>
        <w:tc>
          <w:tcPr>
            <w:tcW w:w="2405" w:type="dxa"/>
            <w:vAlign w:val="center"/>
          </w:tcPr>
          <w:p w14:paraId="3BDC74DD" w14:textId="77777777" w:rsidR="004472EF" w:rsidRPr="00D474FB" w:rsidRDefault="004472EF" w:rsidP="008B777E">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137C0400" w14:textId="04F93656" w:rsidR="004472EF" w:rsidRPr="00D474FB" w:rsidRDefault="00A71751" w:rsidP="008B777E">
            <w:pPr>
              <w:rPr>
                <w:rFonts w:ascii="Calibri" w:hAnsi="Calibri"/>
                <w:b/>
              </w:rPr>
            </w:pPr>
            <w:r>
              <w:rPr>
                <w:rFonts w:ascii="Calibri" w:hAnsi="Calibri"/>
                <w:b/>
              </w:rPr>
              <w:t>Sabrina Lewicki</w:t>
            </w:r>
          </w:p>
        </w:tc>
      </w:tr>
      <w:tr w:rsidR="004472EF" w:rsidRPr="00D474FB" w14:paraId="35A94002" w14:textId="77777777" w:rsidTr="008B777E">
        <w:trPr>
          <w:trHeight w:val="283"/>
        </w:trPr>
        <w:tc>
          <w:tcPr>
            <w:tcW w:w="2405" w:type="dxa"/>
            <w:vAlign w:val="center"/>
          </w:tcPr>
          <w:p w14:paraId="2A591135" w14:textId="77777777" w:rsidR="004472EF" w:rsidRPr="00D474FB" w:rsidRDefault="004472EF" w:rsidP="008B777E">
            <w:pPr>
              <w:rPr>
                <w:rFonts w:ascii="Calibri" w:hAnsi="Calibri"/>
                <w:b/>
              </w:rPr>
            </w:pPr>
            <w:r>
              <w:rPr>
                <w:rFonts w:ascii="Calibri" w:hAnsi="Calibri"/>
                <w:b/>
              </w:rPr>
              <w:t>Developed by – Title:</w:t>
            </w:r>
          </w:p>
        </w:tc>
        <w:tc>
          <w:tcPr>
            <w:tcW w:w="6635" w:type="dxa"/>
            <w:gridSpan w:val="3"/>
            <w:vAlign w:val="center"/>
          </w:tcPr>
          <w:p w14:paraId="35F5E6EF" w14:textId="37663569" w:rsidR="004472EF" w:rsidRDefault="00A71751" w:rsidP="008B777E">
            <w:pPr>
              <w:rPr>
                <w:rFonts w:ascii="Calibri" w:hAnsi="Calibri"/>
                <w:b/>
              </w:rPr>
            </w:pPr>
            <w:r>
              <w:rPr>
                <w:rFonts w:ascii="Calibri" w:hAnsi="Calibri"/>
                <w:b/>
              </w:rPr>
              <w:t>Chief Medical Imaging Officer</w:t>
            </w:r>
          </w:p>
        </w:tc>
      </w:tr>
      <w:tr w:rsidR="004472EF" w:rsidRPr="00D474FB" w14:paraId="0614DACC" w14:textId="77777777" w:rsidTr="008B777E">
        <w:trPr>
          <w:trHeight w:val="283"/>
        </w:trPr>
        <w:tc>
          <w:tcPr>
            <w:tcW w:w="2405" w:type="dxa"/>
            <w:vAlign w:val="center"/>
          </w:tcPr>
          <w:p w14:paraId="390956C2" w14:textId="77777777" w:rsidR="004472EF" w:rsidRDefault="004472EF" w:rsidP="008B777E">
            <w:pPr>
              <w:rPr>
                <w:rFonts w:ascii="Calibri" w:hAnsi="Calibri"/>
                <w:b/>
              </w:rPr>
            </w:pPr>
            <w:r>
              <w:rPr>
                <w:rFonts w:ascii="Calibri" w:hAnsi="Calibri"/>
                <w:b/>
              </w:rPr>
              <w:t>Date of Next Review:</w:t>
            </w:r>
          </w:p>
        </w:tc>
        <w:tc>
          <w:tcPr>
            <w:tcW w:w="6635" w:type="dxa"/>
            <w:gridSpan w:val="3"/>
            <w:vAlign w:val="center"/>
          </w:tcPr>
          <w:p w14:paraId="365215A3" w14:textId="79096328" w:rsidR="004472EF" w:rsidRDefault="007F3AB4" w:rsidP="008B777E">
            <w:pPr>
              <w:rPr>
                <w:rFonts w:ascii="Calibri" w:hAnsi="Calibri"/>
                <w:b/>
              </w:rPr>
            </w:pPr>
            <w:r>
              <w:rPr>
                <w:rFonts w:ascii="Calibri" w:hAnsi="Calibri"/>
                <w:b/>
              </w:rPr>
              <w:t>July</w:t>
            </w:r>
            <w:r w:rsidR="004472EF">
              <w:rPr>
                <w:rFonts w:ascii="Calibri" w:hAnsi="Calibri"/>
                <w:b/>
              </w:rPr>
              <w:t xml:space="preserve"> </w:t>
            </w:r>
            <w:r w:rsidR="00A71751">
              <w:rPr>
                <w:rFonts w:ascii="Calibri" w:hAnsi="Calibri"/>
                <w:b/>
              </w:rPr>
              <w:t>2028</w:t>
            </w:r>
          </w:p>
        </w:tc>
      </w:tr>
    </w:tbl>
    <w:p w14:paraId="691A69A5" w14:textId="77777777" w:rsidR="004472EF" w:rsidRDefault="004472EF" w:rsidP="00140799">
      <w:pPr>
        <w:rPr>
          <w:rFonts w:ascii="Calibri" w:hAnsi="Calibri"/>
        </w:rPr>
      </w:pPr>
    </w:p>
    <w:p w14:paraId="3553DF38" w14:textId="77777777" w:rsidR="004472EF" w:rsidRPr="00240DB8" w:rsidRDefault="004472EF" w:rsidP="00140799">
      <w:pPr>
        <w:rPr>
          <w:rFonts w:ascii="Calibri" w:hAnsi="Calibri"/>
        </w:rPr>
      </w:pPr>
    </w:p>
    <w:sectPr w:rsidR="004472EF" w:rsidRPr="00240DB8" w:rsidSect="00D47163">
      <w:headerReference w:type="default" r:id="rId28"/>
      <w:footerReference w:type="default" r:id="rId29"/>
      <w:pgSz w:w="11906" w:h="16838"/>
      <w:pgMar w:top="1440" w:right="1133"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0064D" w14:textId="77777777" w:rsidR="008520D9" w:rsidRDefault="008520D9" w:rsidP="00140799">
      <w:r>
        <w:separator/>
      </w:r>
    </w:p>
  </w:endnote>
  <w:endnote w:type="continuationSeparator" w:id="0">
    <w:p w14:paraId="4DD0AE5F" w14:textId="77777777" w:rsidR="008520D9" w:rsidRDefault="008520D9"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152"/>
    </w:tblGrid>
    <w:tr w:rsidR="0059103F" w14:paraId="39550F38" w14:textId="77777777" w:rsidTr="005A6393">
      <w:trPr>
        <w:trHeight w:val="418"/>
      </w:trPr>
      <w:tc>
        <w:tcPr>
          <w:tcW w:w="4998" w:type="dxa"/>
        </w:tcPr>
        <w:p w14:paraId="3E4DF60B"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4CA3406" wp14:editId="0C3AB1F5">
                <wp:extent cx="3152775" cy="514883"/>
                <wp:effectExtent l="0" t="0" r="0" b="0"/>
                <wp:docPr id="8" name="Picture 8"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4FE4CF39" w14:textId="6EBF60C4" w:rsidR="0059103F" w:rsidRDefault="00AD3959" w:rsidP="0059103F">
          <w:pPr>
            <w:pStyle w:val="Footer"/>
            <w:jc w:val="right"/>
            <w:rPr>
              <w:rFonts w:ascii="Tahoma" w:hAnsi="Tahoma" w:cs="Tahoma"/>
              <w:color w:val="002060"/>
              <w:sz w:val="14"/>
              <w:szCs w:val="14"/>
            </w:rPr>
          </w:pPr>
          <w:r>
            <w:rPr>
              <w:rFonts w:ascii="Tahoma" w:hAnsi="Tahoma" w:cs="Tahoma"/>
              <w:color w:val="002060"/>
              <w:sz w:val="14"/>
              <w:szCs w:val="14"/>
            </w:rPr>
            <w:t xml:space="preserve">Student/ </w:t>
          </w:r>
          <w:r w:rsidR="00DE036D">
            <w:rPr>
              <w:rFonts w:ascii="Tahoma" w:hAnsi="Tahoma" w:cs="Tahoma"/>
              <w:color w:val="002060"/>
              <w:sz w:val="14"/>
              <w:szCs w:val="14"/>
            </w:rPr>
            <w:fldChar w:fldCharType="begin"/>
          </w:r>
          <w:r w:rsidR="00DE036D">
            <w:rPr>
              <w:rFonts w:ascii="Tahoma" w:hAnsi="Tahoma" w:cs="Tahoma"/>
              <w:color w:val="002060"/>
              <w:sz w:val="14"/>
              <w:szCs w:val="14"/>
            </w:rPr>
            <w:instrText xml:space="preserve"> FILENAME \* MERGEFORMAT </w:instrText>
          </w:r>
          <w:r w:rsidR="00DE036D">
            <w:rPr>
              <w:rFonts w:ascii="Tahoma" w:hAnsi="Tahoma" w:cs="Tahoma"/>
              <w:color w:val="002060"/>
              <w:sz w:val="14"/>
              <w:szCs w:val="14"/>
            </w:rPr>
            <w:fldChar w:fldCharType="separate"/>
          </w:r>
          <w:r w:rsidR="00DA7932">
            <w:rPr>
              <w:rFonts w:ascii="Tahoma" w:hAnsi="Tahoma" w:cs="Tahoma"/>
              <w:noProof/>
              <w:color w:val="002060"/>
              <w:sz w:val="14"/>
              <w:szCs w:val="14"/>
            </w:rPr>
            <w:t>Trainee Sonographer - Grade 1 - July 2025</w:t>
          </w:r>
          <w:r w:rsidR="00DE036D">
            <w:rPr>
              <w:rFonts w:ascii="Tahoma" w:hAnsi="Tahoma" w:cs="Tahoma"/>
              <w:color w:val="002060"/>
              <w:sz w:val="14"/>
              <w:szCs w:val="14"/>
            </w:rPr>
            <w:fldChar w:fldCharType="end"/>
          </w:r>
          <w:r w:rsidR="00E31BB5">
            <w:rPr>
              <w:rFonts w:ascii="Tahoma" w:hAnsi="Tahoma" w:cs="Tahoma"/>
              <w:color w:val="002060"/>
              <w:sz w:val="14"/>
              <w:szCs w:val="14"/>
            </w:rPr>
            <w:t>– 6.02.00</w:t>
          </w:r>
        </w:p>
        <w:p w14:paraId="17EEA5A3"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4472EF">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4472EF">
            <w:rPr>
              <w:rFonts w:ascii="Tahoma" w:hAnsi="Tahoma" w:cs="Tahoma"/>
              <w:noProof/>
              <w:sz w:val="14"/>
              <w:szCs w:val="14"/>
            </w:rPr>
            <w:t>4</w:t>
          </w:r>
          <w:r w:rsidRPr="006E0B20">
            <w:rPr>
              <w:rFonts w:ascii="Tahoma" w:hAnsi="Tahoma" w:cs="Tahoma"/>
              <w:sz w:val="14"/>
              <w:szCs w:val="14"/>
            </w:rPr>
            <w:fldChar w:fldCharType="end"/>
          </w:r>
        </w:p>
      </w:tc>
    </w:tr>
  </w:tbl>
  <w:p w14:paraId="0F35A93E"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14E8" w14:textId="77777777" w:rsidR="008520D9" w:rsidRDefault="008520D9" w:rsidP="00140799">
      <w:r>
        <w:separator/>
      </w:r>
    </w:p>
  </w:footnote>
  <w:footnote w:type="continuationSeparator" w:id="0">
    <w:p w14:paraId="6CD659EE" w14:textId="77777777" w:rsidR="008520D9" w:rsidRDefault="008520D9"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4DEA"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1052B7"/>
    <w:multiLevelType w:val="hybridMultilevel"/>
    <w:tmpl w:val="CA4EC082"/>
    <w:lvl w:ilvl="0" w:tplc="DBE694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2B7521"/>
    <w:multiLevelType w:val="hybridMultilevel"/>
    <w:tmpl w:val="7DEE83B4"/>
    <w:lvl w:ilvl="0" w:tplc="DBE694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9E6907"/>
    <w:multiLevelType w:val="hybridMultilevel"/>
    <w:tmpl w:val="DB46B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085C68"/>
    <w:multiLevelType w:val="hybridMultilevel"/>
    <w:tmpl w:val="794244B2"/>
    <w:lvl w:ilvl="0" w:tplc="DBE694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AD4AC1"/>
    <w:multiLevelType w:val="multilevel"/>
    <w:tmpl w:val="E836F4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1C5CE5"/>
    <w:multiLevelType w:val="multilevel"/>
    <w:tmpl w:val="E836F4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9865793">
    <w:abstractNumId w:val="0"/>
  </w:num>
  <w:num w:numId="2" w16cid:durableId="169102078">
    <w:abstractNumId w:val="10"/>
  </w:num>
  <w:num w:numId="3" w16cid:durableId="280302691">
    <w:abstractNumId w:val="7"/>
  </w:num>
  <w:num w:numId="4" w16cid:durableId="644899654">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808622">
    <w:abstractNumId w:val="0"/>
  </w:num>
  <w:num w:numId="6" w16cid:durableId="18509567">
    <w:abstractNumId w:val="11"/>
  </w:num>
  <w:num w:numId="7" w16cid:durableId="842859232">
    <w:abstractNumId w:val="9"/>
  </w:num>
  <w:num w:numId="8" w16cid:durableId="1576167691">
    <w:abstractNumId w:val="3"/>
  </w:num>
  <w:num w:numId="9" w16cid:durableId="2132362884">
    <w:abstractNumId w:val="4"/>
  </w:num>
  <w:num w:numId="10" w16cid:durableId="1980378678">
    <w:abstractNumId w:val="8"/>
  </w:num>
  <w:num w:numId="11" w16cid:durableId="101069451">
    <w:abstractNumId w:val="1"/>
  </w:num>
  <w:num w:numId="12" w16cid:durableId="502208326">
    <w:abstractNumId w:val="5"/>
  </w:num>
  <w:num w:numId="13" w16cid:durableId="353074840">
    <w:abstractNumId w:val="13"/>
  </w:num>
  <w:num w:numId="14" w16cid:durableId="191649903">
    <w:abstractNumId w:val="12"/>
  </w:num>
  <w:num w:numId="15" w16cid:durableId="246615015">
    <w:abstractNumId w:val="14"/>
  </w:num>
  <w:num w:numId="16" w16cid:durableId="1113209597">
    <w:abstractNumId w:val="2"/>
  </w:num>
  <w:num w:numId="17" w16cid:durableId="1589070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27F49"/>
    <w:rsid w:val="00060A46"/>
    <w:rsid w:val="00064CB1"/>
    <w:rsid w:val="00067D00"/>
    <w:rsid w:val="000756EF"/>
    <w:rsid w:val="00082A59"/>
    <w:rsid w:val="000A3F7D"/>
    <w:rsid w:val="000E0E88"/>
    <w:rsid w:val="0012484E"/>
    <w:rsid w:val="00140799"/>
    <w:rsid w:val="00167B03"/>
    <w:rsid w:val="001B125D"/>
    <w:rsid w:val="001E5E1D"/>
    <w:rsid w:val="00240DB8"/>
    <w:rsid w:val="002851A6"/>
    <w:rsid w:val="00295F1C"/>
    <w:rsid w:val="002B48F0"/>
    <w:rsid w:val="002E4599"/>
    <w:rsid w:val="003059A5"/>
    <w:rsid w:val="003610A7"/>
    <w:rsid w:val="003B050C"/>
    <w:rsid w:val="003B5B62"/>
    <w:rsid w:val="003E7193"/>
    <w:rsid w:val="003F51C2"/>
    <w:rsid w:val="00404C37"/>
    <w:rsid w:val="004472EF"/>
    <w:rsid w:val="0045394E"/>
    <w:rsid w:val="004562A7"/>
    <w:rsid w:val="004B19F6"/>
    <w:rsid w:val="004B47C8"/>
    <w:rsid w:val="004C0154"/>
    <w:rsid w:val="004D156E"/>
    <w:rsid w:val="0059103F"/>
    <w:rsid w:val="005A6848"/>
    <w:rsid w:val="005E6FEF"/>
    <w:rsid w:val="00624315"/>
    <w:rsid w:val="00632316"/>
    <w:rsid w:val="00637C87"/>
    <w:rsid w:val="0067123D"/>
    <w:rsid w:val="00682278"/>
    <w:rsid w:val="006C02B5"/>
    <w:rsid w:val="00751799"/>
    <w:rsid w:val="007961F0"/>
    <w:rsid w:val="007C29E1"/>
    <w:rsid w:val="007F3AB4"/>
    <w:rsid w:val="007F6F0E"/>
    <w:rsid w:val="00831C67"/>
    <w:rsid w:val="00836A95"/>
    <w:rsid w:val="008520D9"/>
    <w:rsid w:val="00875872"/>
    <w:rsid w:val="00877EE8"/>
    <w:rsid w:val="008B1EB9"/>
    <w:rsid w:val="008F2F66"/>
    <w:rsid w:val="00910F70"/>
    <w:rsid w:val="00947ED5"/>
    <w:rsid w:val="00960152"/>
    <w:rsid w:val="009636A7"/>
    <w:rsid w:val="00984BD4"/>
    <w:rsid w:val="00994AD9"/>
    <w:rsid w:val="009A6734"/>
    <w:rsid w:val="009D40D6"/>
    <w:rsid w:val="009E5BA5"/>
    <w:rsid w:val="00A02D32"/>
    <w:rsid w:val="00A71751"/>
    <w:rsid w:val="00A85768"/>
    <w:rsid w:val="00AC6A9E"/>
    <w:rsid w:val="00AD3959"/>
    <w:rsid w:val="00B26C12"/>
    <w:rsid w:val="00B332B6"/>
    <w:rsid w:val="00B5709E"/>
    <w:rsid w:val="00B64BF6"/>
    <w:rsid w:val="00BA0FDA"/>
    <w:rsid w:val="00BA197B"/>
    <w:rsid w:val="00C0703A"/>
    <w:rsid w:val="00C1332B"/>
    <w:rsid w:val="00C45AB5"/>
    <w:rsid w:val="00C940AA"/>
    <w:rsid w:val="00CB3262"/>
    <w:rsid w:val="00CC027F"/>
    <w:rsid w:val="00CC79B0"/>
    <w:rsid w:val="00CD6BAB"/>
    <w:rsid w:val="00CE4068"/>
    <w:rsid w:val="00CF2328"/>
    <w:rsid w:val="00CF2AF2"/>
    <w:rsid w:val="00D05CDB"/>
    <w:rsid w:val="00D074F0"/>
    <w:rsid w:val="00D41FD5"/>
    <w:rsid w:val="00D47163"/>
    <w:rsid w:val="00D761C1"/>
    <w:rsid w:val="00D953F2"/>
    <w:rsid w:val="00DA7932"/>
    <w:rsid w:val="00DC2103"/>
    <w:rsid w:val="00DC5D07"/>
    <w:rsid w:val="00DE036D"/>
    <w:rsid w:val="00DE3EA0"/>
    <w:rsid w:val="00DF1565"/>
    <w:rsid w:val="00E1009F"/>
    <w:rsid w:val="00E16A53"/>
    <w:rsid w:val="00E21A9D"/>
    <w:rsid w:val="00E31BB5"/>
    <w:rsid w:val="00E47C02"/>
    <w:rsid w:val="00E5673A"/>
    <w:rsid w:val="00E95968"/>
    <w:rsid w:val="00EA5A9C"/>
    <w:rsid w:val="00EF5A58"/>
    <w:rsid w:val="00F76D7D"/>
    <w:rsid w:val="00F95267"/>
    <w:rsid w:val="00F95BB1"/>
    <w:rsid w:val="00FB2106"/>
    <w:rsid w:val="00FD190D"/>
    <w:rsid w:val="00FD4382"/>
    <w:rsid w:val="00FD7F5D"/>
    <w:rsid w:val="00FE175D"/>
    <w:rsid w:val="00FE2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D41A3E"/>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2">
    <w:name w:val="Style2"/>
    <w:basedOn w:val="DefaultParagraphFont"/>
    <w:uiPriority w:val="1"/>
    <w:rsid w:val="00FB2106"/>
    <w:rPr>
      <w:rFonts w:ascii="Calibri" w:hAnsi="Calibri"/>
      <w:color w:val="auto"/>
      <w:sz w:val="22"/>
    </w:rPr>
  </w:style>
  <w:style w:type="paragraph" w:styleId="Revision">
    <w:name w:val="Revision"/>
    <w:hidden/>
    <w:uiPriority w:val="99"/>
    <w:semiHidden/>
    <w:rsid w:val="00B33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1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27DC5433624DBB84D5A1E8F3605188"/>
        <w:category>
          <w:name w:val="General"/>
          <w:gallery w:val="placeholder"/>
        </w:category>
        <w:types>
          <w:type w:val="bbPlcHdr"/>
        </w:types>
        <w:behaviors>
          <w:behavior w:val="content"/>
        </w:behaviors>
        <w:guid w:val="{B4028743-8549-4A63-B209-D3B0C6A99FEA}"/>
      </w:docPartPr>
      <w:docPartBody>
        <w:p w:rsidR="008221C4" w:rsidRDefault="008221C4" w:rsidP="008221C4">
          <w:pPr>
            <w:pStyle w:val="7527DC5433624DBB84D5A1E8F3605188"/>
          </w:pPr>
          <w:r w:rsidRPr="00F729D7">
            <w:rPr>
              <w:rStyle w:val="PlaceholderText"/>
            </w:rPr>
            <w:t>Click or tap here to enter text.</w:t>
          </w:r>
        </w:p>
      </w:docPartBody>
    </w:docPart>
    <w:docPart>
      <w:docPartPr>
        <w:name w:val="859F454B86564020A40CADB0E7BF0A7F"/>
        <w:category>
          <w:name w:val="General"/>
          <w:gallery w:val="placeholder"/>
        </w:category>
        <w:types>
          <w:type w:val="bbPlcHdr"/>
        </w:types>
        <w:behaviors>
          <w:behavior w:val="content"/>
        </w:behaviors>
        <w:guid w:val="{2FDF7B62-ADBD-4525-B2A7-DBEAEDF62CAA}"/>
      </w:docPartPr>
      <w:docPartBody>
        <w:p w:rsidR="008221C4" w:rsidRDefault="008221C4" w:rsidP="008221C4">
          <w:pPr>
            <w:pStyle w:val="859F454B86564020A40CADB0E7BF0A7F"/>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295F1C"/>
    <w:rsid w:val="002A3E1F"/>
    <w:rsid w:val="00415C6D"/>
    <w:rsid w:val="00445C29"/>
    <w:rsid w:val="004562A7"/>
    <w:rsid w:val="004C0154"/>
    <w:rsid w:val="00522633"/>
    <w:rsid w:val="00605FB3"/>
    <w:rsid w:val="008221C4"/>
    <w:rsid w:val="008B1EB9"/>
    <w:rsid w:val="009E5BA5"/>
    <w:rsid w:val="00A208B2"/>
    <w:rsid w:val="00C72051"/>
    <w:rsid w:val="00E95968"/>
    <w:rsid w:val="00F76D7D"/>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1C4"/>
    <w:rPr>
      <w:color w:val="808080"/>
    </w:rPr>
  </w:style>
  <w:style w:type="paragraph" w:customStyle="1" w:styleId="7527DC5433624DBB84D5A1E8F3605188">
    <w:name w:val="7527DC5433624DBB84D5A1E8F3605188"/>
    <w:rsid w:val="008221C4"/>
    <w:pPr>
      <w:spacing w:line="278" w:lineRule="auto"/>
    </w:pPr>
    <w:rPr>
      <w:kern w:val="2"/>
      <w:sz w:val="24"/>
      <w:szCs w:val="24"/>
      <w14:ligatures w14:val="standardContextual"/>
    </w:rPr>
  </w:style>
  <w:style w:type="paragraph" w:customStyle="1" w:styleId="859F454B86564020A40CADB0E7BF0A7F">
    <w:name w:val="859F454B86564020A40CADB0E7BF0A7F"/>
    <w:rsid w:val="008221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9F4A4FD4-F44B-4E62-96CF-54E5C3C0D3C0}">
  <ds:schemaRefs>
    <ds:schemaRef ds:uri="http://schemas.openxmlformats.org/officeDocument/2006/bibliography"/>
  </ds:schemaRefs>
</ds:datastoreItem>
</file>

<file path=customXml/itemProps5.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3</cp:revision>
  <cp:lastPrinted>2025-07-10T01:06:00Z</cp:lastPrinted>
  <dcterms:created xsi:type="dcterms:W3CDTF">2025-07-17T00:03:00Z</dcterms:created>
  <dcterms:modified xsi:type="dcterms:W3CDTF">2025-07-17T00:05:00Z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