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6EF54293" w:rsidR="0059103F" w:rsidRPr="00B658B7" w:rsidRDefault="001C730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Receptionist – Front Office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351EBE6B" w:rsidR="0059103F" w:rsidRPr="00B658B7" w:rsidRDefault="001C730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N5995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01DBCCA2" w:rsidR="0059103F" w:rsidRPr="00B658B7" w:rsidRDefault="001C730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Administrative – Corporate Services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523A3A5E" w14:textId="77777777" w:rsidR="001C730B" w:rsidRPr="00A848D6" w:rsidRDefault="001C730B" w:rsidP="001C730B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848D6">
              <w:rPr>
                <w:rFonts w:ascii="Calibri" w:hAnsi="Calibri" w:cs="Calibri"/>
                <w:sz w:val="22"/>
              </w:rPr>
              <w:t>Administrative Worker Grade 1A – HS1A</w:t>
            </w:r>
          </w:p>
          <w:p w14:paraId="050086C1" w14:textId="1EDDFE9E" w:rsidR="0059103F" w:rsidRPr="00B658B7" w:rsidRDefault="001C730B" w:rsidP="001C730B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848D6">
              <w:rPr>
                <w:rFonts w:ascii="Calibri" w:hAnsi="Calibri" w:cs="Calibri"/>
                <w:sz w:val="22"/>
              </w:rPr>
              <w:t>Administrative Worker Grade 1 – HS1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03866D1C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1C730B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3D04013D" w14:textId="77777777" w:rsidR="0059103F" w:rsidRDefault="001C730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Office Coordinator</w:t>
            </w:r>
          </w:p>
          <w:p w14:paraId="6A078EC9" w14:textId="13041AA8" w:rsidR="001C730B" w:rsidRPr="00B658B7" w:rsidRDefault="001C730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Finance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703B172E" w14:textId="6AE5A436" w:rsidR="001C730B" w:rsidRDefault="001C730B" w:rsidP="007C29E1">
      <w:pPr>
        <w:rPr>
          <w:rFonts w:ascii="Calibri" w:hAnsi="Calibri"/>
          <w:color w:val="FF0000"/>
        </w:rPr>
      </w:pPr>
      <w:r w:rsidRPr="00A848D6">
        <w:rPr>
          <w:rFonts w:ascii="Calibri" w:hAnsi="Calibri"/>
        </w:rPr>
        <w:t xml:space="preserve">To provide reception, administrative and clerical support to EGHS at front reception ensuring the smooth, </w:t>
      </w:r>
      <w:proofErr w:type="gramStart"/>
      <w:r w:rsidRPr="00A848D6">
        <w:rPr>
          <w:rFonts w:ascii="Calibri" w:hAnsi="Calibri"/>
        </w:rPr>
        <w:t>efficient</w:t>
      </w:r>
      <w:proofErr w:type="gramEnd"/>
      <w:r w:rsidRPr="00A848D6">
        <w:rPr>
          <w:rFonts w:ascii="Calibri" w:hAnsi="Calibri"/>
        </w:rPr>
        <w:t xml:space="preserve"> and appropriate response to the needs of visitors, patients and staff both in person and on the phone</w:t>
      </w:r>
      <w:r>
        <w:rPr>
          <w:rFonts w:ascii="Calibri" w:hAnsi="Calibri"/>
        </w:rPr>
        <w:t>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25CE25ED" w14:textId="77777777" w:rsidR="001C730B" w:rsidRDefault="001C730B" w:rsidP="005E6FEF">
      <w:pPr>
        <w:rPr>
          <w:rFonts w:ascii="Calibri" w:hAnsi="Calibri"/>
          <w:b/>
        </w:rPr>
      </w:pPr>
    </w:p>
    <w:p w14:paraId="5B3AD6F0" w14:textId="1D000BB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lastRenderedPageBreak/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1C730B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1C730B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1C730B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1C730B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1C730B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1C730B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1C730B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1C730B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1C730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22E53412" w14:textId="77777777" w:rsidR="001C730B" w:rsidRDefault="001C730B" w:rsidP="00B677AD">
      <w:pPr>
        <w:spacing w:after="120"/>
        <w:rPr>
          <w:rFonts w:ascii="Calibri" w:hAnsi="Calibri"/>
          <w:b/>
        </w:rPr>
      </w:pPr>
    </w:p>
    <w:p w14:paraId="25A424C7" w14:textId="77777777" w:rsidR="001C730B" w:rsidRDefault="001C730B" w:rsidP="00B677AD">
      <w:pPr>
        <w:spacing w:after="120"/>
        <w:rPr>
          <w:rFonts w:ascii="Calibri" w:hAnsi="Calibri"/>
          <w:b/>
        </w:rPr>
      </w:pPr>
    </w:p>
    <w:p w14:paraId="64868CF1" w14:textId="77777777" w:rsidR="001C730B" w:rsidRDefault="001C730B" w:rsidP="00B677AD">
      <w:pPr>
        <w:spacing w:after="120"/>
        <w:rPr>
          <w:rFonts w:ascii="Calibri" w:hAnsi="Calibri"/>
          <w:b/>
        </w:rPr>
      </w:pPr>
    </w:p>
    <w:p w14:paraId="7783F584" w14:textId="77777777" w:rsidR="001C730B" w:rsidRDefault="001C730B" w:rsidP="00B677AD">
      <w:pPr>
        <w:spacing w:after="120"/>
        <w:rPr>
          <w:rFonts w:ascii="Calibri" w:hAnsi="Calibri"/>
          <w:b/>
        </w:rPr>
      </w:pPr>
    </w:p>
    <w:p w14:paraId="142C9B47" w14:textId="18D9D318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4474C01A" w14:textId="77777777" w:rsidR="001C730B" w:rsidRPr="00A848D6" w:rsidRDefault="001C730B" w:rsidP="001C730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Ensure all queries whether in person, phone or email are directed or attended to within a timely and efficient </w:t>
      </w:r>
      <w:proofErr w:type="gramStart"/>
      <w:r w:rsidRPr="00A848D6">
        <w:rPr>
          <w:rFonts w:ascii="Calibri" w:hAnsi="Calibri"/>
        </w:rPr>
        <w:t>manner</w:t>
      </w:r>
      <w:proofErr w:type="gramEnd"/>
    </w:p>
    <w:p w14:paraId="4DFA70F9" w14:textId="77777777" w:rsidR="001C730B" w:rsidRPr="00A848D6" w:rsidRDefault="001C730B" w:rsidP="001C730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Communicate effectively with patients, residents, clients, visitors and staff – understanding their requirements and directing them to the relevant person or </w:t>
      </w:r>
      <w:proofErr w:type="gramStart"/>
      <w:r w:rsidRPr="00A848D6">
        <w:rPr>
          <w:rFonts w:ascii="Calibri" w:hAnsi="Calibri"/>
        </w:rPr>
        <w:t>department</w:t>
      </w:r>
      <w:proofErr w:type="gramEnd"/>
    </w:p>
    <w:p w14:paraId="1BCCDDE5" w14:textId="77777777" w:rsidR="001C730B" w:rsidRPr="00A848D6" w:rsidRDefault="001C730B" w:rsidP="001C730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Responsible for answering and directing phone calls from Main Switch </w:t>
      </w:r>
      <w:proofErr w:type="gramStart"/>
      <w:r w:rsidRPr="00A848D6">
        <w:rPr>
          <w:rFonts w:ascii="Calibri" w:hAnsi="Calibri"/>
        </w:rPr>
        <w:t>board</w:t>
      </w:r>
      <w:proofErr w:type="gramEnd"/>
    </w:p>
    <w:p w14:paraId="1D696113" w14:textId="77777777" w:rsidR="001C730B" w:rsidRPr="00A848D6" w:rsidRDefault="001C730B" w:rsidP="001C730B">
      <w:pPr>
        <w:numPr>
          <w:ilvl w:val="0"/>
          <w:numId w:val="20"/>
        </w:numPr>
        <w:contextualSpacing/>
        <w:rPr>
          <w:rFonts w:cstheme="minorHAnsi"/>
        </w:rPr>
      </w:pPr>
      <w:r w:rsidRPr="00A848D6">
        <w:rPr>
          <w:rFonts w:cstheme="minorHAnsi"/>
        </w:rPr>
        <w:t xml:space="preserve">Ensure that main reception area it is maintained in a neat and tidy </w:t>
      </w:r>
      <w:proofErr w:type="gramStart"/>
      <w:r w:rsidRPr="00A848D6">
        <w:rPr>
          <w:rFonts w:cstheme="minorHAnsi"/>
        </w:rPr>
        <w:t>manner</w:t>
      </w:r>
      <w:proofErr w:type="gramEnd"/>
    </w:p>
    <w:p w14:paraId="6EBDE94C" w14:textId="77777777" w:rsidR="001C730B" w:rsidRPr="00A848D6" w:rsidRDefault="001C730B" w:rsidP="001C730B">
      <w:pPr>
        <w:numPr>
          <w:ilvl w:val="0"/>
          <w:numId w:val="20"/>
        </w:numPr>
        <w:contextualSpacing/>
        <w:rPr>
          <w:rFonts w:cstheme="minorHAnsi"/>
        </w:rPr>
      </w:pPr>
      <w:r w:rsidRPr="00A848D6">
        <w:rPr>
          <w:rFonts w:cstheme="minorHAnsi"/>
        </w:rPr>
        <w:t xml:space="preserve">Collect, post and distribute all mail on a daily </w:t>
      </w:r>
      <w:proofErr w:type="gramStart"/>
      <w:r w:rsidRPr="00A848D6">
        <w:rPr>
          <w:rFonts w:cstheme="minorHAnsi"/>
        </w:rPr>
        <w:t>basis</w:t>
      </w:r>
      <w:proofErr w:type="gramEnd"/>
    </w:p>
    <w:p w14:paraId="06ABE8D2" w14:textId="77777777" w:rsidR="001C730B" w:rsidRPr="00A848D6" w:rsidRDefault="001C730B" w:rsidP="001C730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Communicate/relaying relevant information to the practitioners and patients as </w:t>
      </w:r>
      <w:proofErr w:type="gramStart"/>
      <w:r w:rsidRPr="00A848D6">
        <w:rPr>
          <w:rFonts w:ascii="Calibri" w:hAnsi="Calibri"/>
        </w:rPr>
        <w:t>required</w:t>
      </w:r>
      <w:proofErr w:type="gramEnd"/>
      <w:r w:rsidRPr="00A848D6">
        <w:rPr>
          <w:rFonts w:ascii="Calibri" w:hAnsi="Calibri"/>
        </w:rPr>
        <w:t xml:space="preserve"> </w:t>
      </w:r>
    </w:p>
    <w:p w14:paraId="0C0F7C76" w14:textId="77777777" w:rsidR="001C730B" w:rsidRPr="00A848D6" w:rsidRDefault="001C730B" w:rsidP="001C730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Coordinate and engage in activities relating to the retrieval and distribution of information in adherence to EGHS policies and </w:t>
      </w:r>
      <w:proofErr w:type="gramStart"/>
      <w:r w:rsidRPr="00A848D6">
        <w:rPr>
          <w:rFonts w:ascii="Calibri" w:hAnsi="Calibri"/>
        </w:rPr>
        <w:t>procedures</w:t>
      </w:r>
      <w:proofErr w:type="gramEnd"/>
      <w:r w:rsidRPr="00A848D6">
        <w:rPr>
          <w:rFonts w:ascii="Calibri" w:hAnsi="Calibri"/>
        </w:rPr>
        <w:t xml:space="preserve"> </w:t>
      </w:r>
    </w:p>
    <w:p w14:paraId="492668DF" w14:textId="77777777" w:rsidR="001C730B" w:rsidRPr="00A848D6" w:rsidRDefault="001C730B" w:rsidP="001C730B">
      <w:pPr>
        <w:numPr>
          <w:ilvl w:val="0"/>
          <w:numId w:val="20"/>
        </w:numPr>
        <w:contextualSpacing/>
        <w:rPr>
          <w:rFonts w:cstheme="minorHAnsi"/>
        </w:rPr>
      </w:pPr>
      <w:r w:rsidRPr="00A848D6">
        <w:rPr>
          <w:rFonts w:cstheme="minorHAnsi"/>
        </w:rPr>
        <w:t>Identifying and collecting patient payment fees and issuing receipts</w:t>
      </w:r>
    </w:p>
    <w:p w14:paraId="61922114" w14:textId="77777777" w:rsidR="001C730B" w:rsidRPr="00A848D6" w:rsidRDefault="001C730B" w:rsidP="001C730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Receipting, reconciling and banking of all monies received on a daily </w:t>
      </w:r>
      <w:proofErr w:type="gramStart"/>
      <w:r w:rsidRPr="00A848D6">
        <w:rPr>
          <w:rFonts w:ascii="Calibri" w:hAnsi="Calibri"/>
        </w:rPr>
        <w:t>basis</w:t>
      </w:r>
      <w:proofErr w:type="gramEnd"/>
      <w:r w:rsidRPr="00A848D6">
        <w:rPr>
          <w:rFonts w:ascii="Calibri" w:hAnsi="Calibri"/>
        </w:rPr>
        <w:t xml:space="preserve"> </w:t>
      </w:r>
    </w:p>
    <w:p w14:paraId="3E0BF5F3" w14:textId="77777777" w:rsidR="001C730B" w:rsidRPr="00A848D6" w:rsidRDefault="001C730B" w:rsidP="001C730B">
      <w:pPr>
        <w:numPr>
          <w:ilvl w:val="0"/>
          <w:numId w:val="20"/>
        </w:numPr>
        <w:contextualSpacing/>
        <w:rPr>
          <w:rFonts w:cstheme="minorHAnsi"/>
        </w:rPr>
      </w:pPr>
      <w:r w:rsidRPr="00A848D6">
        <w:rPr>
          <w:rFonts w:ascii="Calibri" w:hAnsi="Calibri"/>
        </w:rPr>
        <w:t xml:space="preserve">Ensure adequate stationary levels are </w:t>
      </w:r>
      <w:proofErr w:type="gramStart"/>
      <w:r w:rsidRPr="00A848D6">
        <w:rPr>
          <w:rFonts w:ascii="Calibri" w:hAnsi="Calibri"/>
        </w:rPr>
        <w:t>maintained</w:t>
      </w:r>
      <w:proofErr w:type="gramEnd"/>
      <w:r w:rsidRPr="00A848D6">
        <w:rPr>
          <w:rFonts w:ascii="Calibri" w:hAnsi="Calibri"/>
        </w:rPr>
        <w:t xml:space="preserve"> </w:t>
      </w:r>
    </w:p>
    <w:p w14:paraId="6BE74484" w14:textId="77777777" w:rsidR="001C730B" w:rsidRPr="00A848D6" w:rsidRDefault="001C730B" w:rsidP="001C730B">
      <w:pPr>
        <w:numPr>
          <w:ilvl w:val="0"/>
          <w:numId w:val="20"/>
        </w:numPr>
        <w:contextualSpacing/>
        <w:rPr>
          <w:rFonts w:cstheme="minorHAnsi"/>
        </w:rPr>
      </w:pPr>
      <w:r w:rsidRPr="00A848D6">
        <w:rPr>
          <w:rFonts w:ascii="Calibri" w:hAnsi="Calibri"/>
        </w:rPr>
        <w:t xml:space="preserve">Respond to emergency phone and announce emergency codes within the </w:t>
      </w:r>
      <w:proofErr w:type="gramStart"/>
      <w:r w:rsidRPr="00A848D6">
        <w:rPr>
          <w:rFonts w:ascii="Calibri" w:hAnsi="Calibri"/>
        </w:rPr>
        <w:t>hospital</w:t>
      </w:r>
      <w:proofErr w:type="gramEnd"/>
      <w:r w:rsidRPr="00A848D6">
        <w:rPr>
          <w:rFonts w:ascii="Calibri" w:hAnsi="Calibri"/>
        </w:rPr>
        <w:t xml:space="preserve"> </w:t>
      </w:r>
    </w:p>
    <w:p w14:paraId="223C629B" w14:textId="77777777" w:rsidR="001C730B" w:rsidRPr="00A848D6" w:rsidRDefault="001C730B" w:rsidP="001C730B">
      <w:pPr>
        <w:pStyle w:val="ListParagraph"/>
        <w:numPr>
          <w:ilvl w:val="0"/>
          <w:numId w:val="20"/>
        </w:numPr>
      </w:pPr>
      <w:r w:rsidRPr="00A848D6">
        <w:rPr>
          <w:rFonts w:cstheme="minorHAnsi"/>
        </w:rPr>
        <w:t xml:space="preserve">Maintain visitor information, ensuring accuracy and completeness </w:t>
      </w:r>
      <w:proofErr w:type="gramStart"/>
      <w:r w:rsidRPr="00A848D6">
        <w:rPr>
          <w:rFonts w:cstheme="minorHAnsi"/>
        </w:rPr>
        <w:t>-  including</w:t>
      </w:r>
      <w:proofErr w:type="gramEnd"/>
      <w:r w:rsidRPr="00A848D6">
        <w:rPr>
          <w:rFonts w:cstheme="minorHAnsi"/>
        </w:rPr>
        <w:t xml:space="preserve"> c</w:t>
      </w:r>
      <w:r w:rsidRPr="00A848D6">
        <w:t>ollecting and recording data as and when required as per Government Guidelines or as directed by Infection Control</w:t>
      </w:r>
    </w:p>
    <w:p w14:paraId="019FA875" w14:textId="77777777" w:rsidR="001C730B" w:rsidRPr="00A848D6" w:rsidRDefault="001C730B" w:rsidP="001C730B">
      <w:pPr>
        <w:pStyle w:val="ListParagraph"/>
        <w:numPr>
          <w:ilvl w:val="0"/>
          <w:numId w:val="20"/>
        </w:numPr>
      </w:pPr>
      <w:r w:rsidRPr="00A848D6">
        <w:t xml:space="preserve">Participate in screening, as and when required as per Government Guidelines or as directed by Infection Control in the event of infectious disease </w:t>
      </w:r>
      <w:proofErr w:type="gramStart"/>
      <w:r w:rsidRPr="00A848D6">
        <w:t>outbreaks</w:t>
      </w:r>
      <w:proofErr w:type="gramEnd"/>
    </w:p>
    <w:p w14:paraId="650E434E" w14:textId="77777777" w:rsidR="001C730B" w:rsidRPr="00A848D6" w:rsidRDefault="001C730B" w:rsidP="001C730B">
      <w:pPr>
        <w:pStyle w:val="Default"/>
        <w:numPr>
          <w:ilvl w:val="0"/>
          <w:numId w:val="20"/>
        </w:numPr>
        <w:spacing w:after="75"/>
        <w:rPr>
          <w:sz w:val="22"/>
          <w:szCs w:val="22"/>
        </w:rPr>
      </w:pPr>
      <w:r w:rsidRPr="00A848D6">
        <w:rPr>
          <w:sz w:val="22"/>
          <w:szCs w:val="22"/>
        </w:rPr>
        <w:t>Ensuring that all screening questions are asked as per instructions via Government Guidelines or Infection Control</w:t>
      </w:r>
    </w:p>
    <w:p w14:paraId="6F38E705" w14:textId="77777777" w:rsidR="001C730B" w:rsidRPr="00A848D6" w:rsidRDefault="001C730B" w:rsidP="001C730B">
      <w:pPr>
        <w:pStyle w:val="Default"/>
        <w:numPr>
          <w:ilvl w:val="0"/>
          <w:numId w:val="20"/>
        </w:numPr>
        <w:spacing w:after="75"/>
        <w:rPr>
          <w:sz w:val="22"/>
          <w:szCs w:val="22"/>
        </w:rPr>
      </w:pPr>
      <w:r w:rsidRPr="00A848D6">
        <w:rPr>
          <w:sz w:val="22"/>
          <w:szCs w:val="22"/>
        </w:rPr>
        <w:t xml:space="preserve">Providing Day sticker or </w:t>
      </w:r>
      <w:proofErr w:type="gramStart"/>
      <w:r w:rsidRPr="00A848D6">
        <w:rPr>
          <w:sz w:val="22"/>
          <w:szCs w:val="22"/>
        </w:rPr>
        <w:t>other</w:t>
      </w:r>
      <w:proofErr w:type="gramEnd"/>
      <w:r w:rsidRPr="00A848D6">
        <w:rPr>
          <w:sz w:val="22"/>
          <w:szCs w:val="22"/>
        </w:rPr>
        <w:t xml:space="preserve"> requirement to be worn throughout visit as and when required</w:t>
      </w:r>
    </w:p>
    <w:p w14:paraId="75038E65" w14:textId="77777777" w:rsidR="001C730B" w:rsidRPr="00A848D6" w:rsidRDefault="001C730B" w:rsidP="001C730B">
      <w:pPr>
        <w:pStyle w:val="Default"/>
        <w:numPr>
          <w:ilvl w:val="0"/>
          <w:numId w:val="20"/>
        </w:numPr>
        <w:spacing w:after="75"/>
        <w:rPr>
          <w:sz w:val="22"/>
          <w:szCs w:val="22"/>
        </w:rPr>
      </w:pPr>
      <w:r w:rsidRPr="00A848D6">
        <w:rPr>
          <w:sz w:val="22"/>
          <w:szCs w:val="22"/>
        </w:rPr>
        <w:t>Taking the appropriate action as per relevant policy/procedure if a risk has been identified (OHS or infectious disease)</w:t>
      </w:r>
    </w:p>
    <w:p w14:paraId="247AA1F8" w14:textId="77777777" w:rsidR="001C730B" w:rsidRPr="00A848D6" w:rsidRDefault="001C730B" w:rsidP="001C730B">
      <w:pPr>
        <w:numPr>
          <w:ilvl w:val="0"/>
          <w:numId w:val="20"/>
        </w:numPr>
        <w:contextualSpacing/>
        <w:rPr>
          <w:rFonts w:cstheme="minorHAnsi"/>
        </w:rPr>
      </w:pPr>
      <w:r w:rsidRPr="00A848D6">
        <w:rPr>
          <w:rFonts w:ascii="Calibri" w:hAnsi="Calibri"/>
        </w:rPr>
        <w:t xml:space="preserve">Assist with other tasks as directed by </w:t>
      </w:r>
      <w:proofErr w:type="gramStart"/>
      <w:r w:rsidRPr="00A848D6">
        <w:rPr>
          <w:rFonts w:ascii="Calibri" w:hAnsi="Calibri"/>
        </w:rPr>
        <w:t>Manager</w:t>
      </w:r>
      <w:proofErr w:type="gramEnd"/>
      <w:r w:rsidRPr="00A848D6">
        <w:rPr>
          <w:rFonts w:ascii="Calibri" w:hAnsi="Calibri"/>
        </w:rPr>
        <w:t xml:space="preserve"> </w:t>
      </w:r>
    </w:p>
    <w:p w14:paraId="28AB0893" w14:textId="77777777" w:rsidR="001C730B" w:rsidRDefault="001C730B" w:rsidP="00DE3EA0">
      <w:pPr>
        <w:rPr>
          <w:rFonts w:ascii="Calibri" w:hAnsi="Calibri"/>
          <w:color w:val="FF0000"/>
        </w:rPr>
      </w:pP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1EBD6846" w14:textId="77777777" w:rsidR="001C730B" w:rsidRPr="00A848D6" w:rsidRDefault="001C730B" w:rsidP="001C730B">
      <w:pPr>
        <w:pStyle w:val="ListParagraph"/>
        <w:numPr>
          <w:ilvl w:val="0"/>
          <w:numId w:val="21"/>
        </w:numPr>
        <w:rPr>
          <w:rFonts w:ascii="Calibri" w:hAnsi="Calibri"/>
          <w:b/>
          <w:color w:val="FF0000"/>
        </w:rPr>
      </w:pPr>
      <w:r w:rsidRPr="00A848D6">
        <w:rPr>
          <w:rFonts w:ascii="Calibri" w:hAnsi="Calibri"/>
        </w:rPr>
        <w:t xml:space="preserve">Feedback about quality of customer service from patients and co-workers </w:t>
      </w:r>
    </w:p>
    <w:p w14:paraId="6355FCF3" w14:textId="77777777" w:rsidR="001C730B" w:rsidRPr="00A848D6" w:rsidRDefault="001C730B" w:rsidP="001C730B">
      <w:pPr>
        <w:pStyle w:val="ListParagraph"/>
        <w:numPr>
          <w:ilvl w:val="0"/>
          <w:numId w:val="21"/>
        </w:numPr>
        <w:rPr>
          <w:rFonts w:ascii="Calibri" w:hAnsi="Calibri"/>
          <w:b/>
          <w:color w:val="FF0000"/>
        </w:rPr>
      </w:pPr>
      <w:r w:rsidRPr="00A848D6">
        <w:rPr>
          <w:rFonts w:ascii="Calibri" w:hAnsi="Calibri"/>
        </w:rPr>
        <w:t>Timely and accurate completion of tasks</w:t>
      </w:r>
    </w:p>
    <w:p w14:paraId="542CC6F3" w14:textId="77777777" w:rsidR="001C730B" w:rsidRDefault="001C730B" w:rsidP="00D761C1">
      <w:pPr>
        <w:rPr>
          <w:rStyle w:val="BookTitle"/>
          <w:i w:val="0"/>
          <w:sz w:val="24"/>
          <w:szCs w:val="24"/>
          <w:u w:val="single"/>
        </w:rPr>
      </w:pPr>
    </w:p>
    <w:p w14:paraId="2F4FAD70" w14:textId="77777777" w:rsidR="001C730B" w:rsidRDefault="001C730B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54D94C44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23252CCB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Previous experience in Customer service, preferably within a health services environment </w:t>
      </w:r>
    </w:p>
    <w:p w14:paraId="64342D5A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Demonstrated ability to deliver timely and accurate communication to all relevant </w:t>
      </w:r>
      <w:proofErr w:type="gramStart"/>
      <w:r w:rsidRPr="00A848D6">
        <w:rPr>
          <w:rFonts w:ascii="Calibri" w:hAnsi="Calibri"/>
        </w:rPr>
        <w:t>stakeholders</w:t>
      </w:r>
      <w:proofErr w:type="gramEnd"/>
      <w:r w:rsidRPr="00A848D6">
        <w:rPr>
          <w:rFonts w:ascii="Calibri" w:hAnsi="Calibri"/>
        </w:rPr>
        <w:t xml:space="preserve"> </w:t>
      </w:r>
    </w:p>
    <w:p w14:paraId="40BCCC15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Ability to multi-task and demonstrate initiative whilst displaying an enthusiastic, client focused, can do and flexible </w:t>
      </w:r>
      <w:proofErr w:type="gramStart"/>
      <w:r w:rsidRPr="00A848D6">
        <w:rPr>
          <w:rFonts w:ascii="Calibri" w:hAnsi="Calibri"/>
        </w:rPr>
        <w:t>approach</w:t>
      </w:r>
      <w:proofErr w:type="gramEnd"/>
    </w:p>
    <w:p w14:paraId="25EE1B2C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Demonstrates commitment to quality and continuous improvement and comply with EGHS policies and </w:t>
      </w:r>
      <w:proofErr w:type="gramStart"/>
      <w:r w:rsidRPr="00A848D6">
        <w:rPr>
          <w:rFonts w:ascii="Calibri" w:hAnsi="Calibri"/>
        </w:rPr>
        <w:t>procedures</w:t>
      </w:r>
      <w:proofErr w:type="gramEnd"/>
      <w:r w:rsidRPr="00A848D6">
        <w:rPr>
          <w:rFonts w:ascii="Calibri" w:hAnsi="Calibri"/>
        </w:rPr>
        <w:t xml:space="preserve"> </w:t>
      </w:r>
    </w:p>
    <w:p w14:paraId="3A951CC9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Able to demonstrate good positive communication skills with patients, families, medical staff and </w:t>
      </w:r>
      <w:proofErr w:type="gramStart"/>
      <w:r w:rsidRPr="00A848D6">
        <w:rPr>
          <w:rFonts w:ascii="Calibri" w:hAnsi="Calibri"/>
        </w:rPr>
        <w:t>co-workers</w:t>
      </w:r>
      <w:proofErr w:type="gramEnd"/>
      <w:r w:rsidRPr="00A848D6">
        <w:rPr>
          <w:rFonts w:ascii="Calibri" w:hAnsi="Calibri"/>
        </w:rPr>
        <w:t xml:space="preserve"> </w:t>
      </w:r>
    </w:p>
    <w:p w14:paraId="057E0E89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  <w:b/>
        </w:rPr>
      </w:pPr>
      <w:r w:rsidRPr="00A848D6">
        <w:rPr>
          <w:rFonts w:ascii="Calibri" w:hAnsi="Calibri"/>
        </w:rPr>
        <w:t xml:space="preserve">Experienced in the use of office machines including health phone systems, photocopiers, fax machines and </w:t>
      </w:r>
      <w:proofErr w:type="gramStart"/>
      <w:r w:rsidRPr="00A848D6">
        <w:rPr>
          <w:rFonts w:ascii="Calibri" w:hAnsi="Calibri"/>
        </w:rPr>
        <w:t>scanners</w:t>
      </w:r>
      <w:proofErr w:type="gramEnd"/>
      <w:r w:rsidRPr="00A848D6">
        <w:rPr>
          <w:rFonts w:ascii="Calibri" w:hAnsi="Calibri"/>
        </w:rPr>
        <w:t xml:space="preserve">  </w:t>
      </w:r>
    </w:p>
    <w:p w14:paraId="50004422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  <w:b/>
        </w:rPr>
      </w:pPr>
      <w:r w:rsidRPr="00A848D6">
        <w:rPr>
          <w:rFonts w:ascii="Calibri" w:hAnsi="Calibri"/>
        </w:rPr>
        <w:t>Working knowledge of Windows based software systems (</w:t>
      </w:r>
      <w:proofErr w:type="spellStart"/>
      <w:r w:rsidRPr="00A848D6">
        <w:rPr>
          <w:rFonts w:ascii="Calibri" w:hAnsi="Calibri"/>
        </w:rPr>
        <w:t>eg</w:t>
      </w:r>
      <w:proofErr w:type="spellEnd"/>
      <w:r w:rsidRPr="00A848D6">
        <w:rPr>
          <w:rFonts w:ascii="Calibri" w:hAnsi="Calibri"/>
        </w:rPr>
        <w:t xml:space="preserve"> Word, Excel) </w:t>
      </w:r>
    </w:p>
    <w:p w14:paraId="3542A631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  <w:b/>
        </w:rPr>
      </w:pPr>
      <w:r w:rsidRPr="00A848D6">
        <w:rPr>
          <w:rFonts w:ascii="Calibri" w:hAnsi="Calibri"/>
        </w:rPr>
        <w:t xml:space="preserve">Handling of cash, EFTOPOS and other payment systems </w:t>
      </w:r>
    </w:p>
    <w:p w14:paraId="58EE7779" w14:textId="77777777" w:rsidR="001C730B" w:rsidRPr="00A848D6" w:rsidRDefault="001C730B" w:rsidP="001C730B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848D6">
        <w:rPr>
          <w:rFonts w:ascii="Calibri" w:hAnsi="Calibri"/>
        </w:rPr>
        <w:t xml:space="preserve">Be neat and professional in </w:t>
      </w:r>
      <w:proofErr w:type="gramStart"/>
      <w:r w:rsidRPr="00A848D6">
        <w:rPr>
          <w:rFonts w:ascii="Calibri" w:hAnsi="Calibri"/>
        </w:rPr>
        <w:t>appearance</w:t>
      </w:r>
      <w:proofErr w:type="gramEnd"/>
    </w:p>
    <w:p w14:paraId="7A601FB7" w14:textId="77777777" w:rsidR="001C730B" w:rsidRDefault="001C730B" w:rsidP="007462F9">
      <w:pPr>
        <w:spacing w:after="60"/>
        <w:rPr>
          <w:rFonts w:ascii="Calibri" w:hAnsi="Calibri"/>
        </w:rPr>
      </w:pPr>
    </w:p>
    <w:p w14:paraId="25F78139" w14:textId="77777777" w:rsidR="001C730B" w:rsidRDefault="001C730B" w:rsidP="007462F9">
      <w:pPr>
        <w:spacing w:after="60"/>
        <w:rPr>
          <w:rFonts w:ascii="Calibri" w:hAnsi="Calibri"/>
        </w:rPr>
      </w:pPr>
    </w:p>
    <w:p w14:paraId="08ACB998" w14:textId="54ADADF5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76172C4C" w14:textId="77777777" w:rsidR="001C730B" w:rsidRPr="001C730B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138731CA" w14:textId="0F2E1638" w:rsidR="00D074F0" w:rsidRDefault="00CE4068" w:rsidP="001C730B">
      <w:pPr>
        <w:spacing w:before="120" w:after="300"/>
        <w:rPr>
          <w:rFonts w:ascii="Calibri" w:hAnsi="Calibri"/>
          <w:b/>
        </w:rPr>
      </w:pPr>
      <w:r w:rsidRPr="001C730B">
        <w:rPr>
          <w:rFonts w:ascii="Calibri" w:hAnsi="Calibri"/>
          <w:b/>
        </w:rPr>
        <w:t xml:space="preserve">Desirable Criteria </w:t>
      </w:r>
    </w:p>
    <w:p w14:paraId="5D5DEF3B" w14:textId="77777777" w:rsidR="001C730B" w:rsidRPr="00A848D6" w:rsidRDefault="001C730B" w:rsidP="001C730B">
      <w:pPr>
        <w:pStyle w:val="ListParagraph"/>
        <w:numPr>
          <w:ilvl w:val="0"/>
          <w:numId w:val="23"/>
        </w:numPr>
        <w:rPr>
          <w:rFonts w:ascii="Calibri" w:hAnsi="Calibri"/>
          <w:b/>
        </w:rPr>
      </w:pPr>
      <w:r w:rsidRPr="00A848D6">
        <w:rPr>
          <w:rFonts w:ascii="Calibri" w:hAnsi="Calibri"/>
        </w:rPr>
        <w:t xml:space="preserve">Familiar with raising sundry debtors and cash receipting/ cashier tasks. </w:t>
      </w:r>
    </w:p>
    <w:p w14:paraId="40A72F29" w14:textId="77777777" w:rsidR="001C730B" w:rsidRDefault="001C730B" w:rsidP="007462F9">
      <w:pPr>
        <w:spacing w:after="120"/>
        <w:rPr>
          <w:rFonts w:ascii="Calibri" w:hAnsi="Calibri"/>
          <w:b/>
        </w:rPr>
      </w:pPr>
    </w:p>
    <w:p w14:paraId="0FCC6500" w14:textId="6617F88D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3533325F" w:rsidR="00240DB8" w:rsidRPr="00240DB8" w:rsidRDefault="001C730B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 2023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6021C777" w:rsidR="0059103F" w:rsidRDefault="001C730B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Receptionist Front Office – Jan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88F"/>
    <w:multiLevelType w:val="hybridMultilevel"/>
    <w:tmpl w:val="789A3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9A1"/>
    <w:multiLevelType w:val="hybridMultilevel"/>
    <w:tmpl w:val="A162C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72A8"/>
    <w:multiLevelType w:val="hybridMultilevel"/>
    <w:tmpl w:val="F2F0A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E394C"/>
    <w:multiLevelType w:val="hybridMultilevel"/>
    <w:tmpl w:val="8AD232DE"/>
    <w:lvl w:ilvl="0" w:tplc="B5400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0"/>
  </w:num>
  <w:num w:numId="2" w16cid:durableId="615449638">
    <w:abstractNumId w:val="13"/>
  </w:num>
  <w:num w:numId="3" w16cid:durableId="1374578527">
    <w:abstractNumId w:val="8"/>
  </w:num>
  <w:num w:numId="4" w16cid:durableId="83697288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0"/>
  </w:num>
  <w:num w:numId="6" w16cid:durableId="2118404908">
    <w:abstractNumId w:val="15"/>
  </w:num>
  <w:num w:numId="7" w16cid:durableId="1727028033">
    <w:abstractNumId w:val="12"/>
  </w:num>
  <w:num w:numId="8" w16cid:durableId="102264412">
    <w:abstractNumId w:val="4"/>
  </w:num>
  <w:num w:numId="9" w16cid:durableId="425418578">
    <w:abstractNumId w:val="20"/>
  </w:num>
  <w:num w:numId="10" w16cid:durableId="1675838515">
    <w:abstractNumId w:val="6"/>
  </w:num>
  <w:num w:numId="11" w16cid:durableId="217984211">
    <w:abstractNumId w:val="9"/>
  </w:num>
  <w:num w:numId="12" w16cid:durableId="2061854680">
    <w:abstractNumId w:val="2"/>
  </w:num>
  <w:num w:numId="13" w16cid:durableId="950016370">
    <w:abstractNumId w:val="17"/>
  </w:num>
  <w:num w:numId="14" w16cid:durableId="2102292621">
    <w:abstractNumId w:val="18"/>
  </w:num>
  <w:num w:numId="15" w16cid:durableId="585114036">
    <w:abstractNumId w:val="14"/>
  </w:num>
  <w:num w:numId="16" w16cid:durableId="1129742302">
    <w:abstractNumId w:val="7"/>
  </w:num>
  <w:num w:numId="17" w16cid:durableId="1975674135">
    <w:abstractNumId w:val="16"/>
  </w:num>
  <w:num w:numId="18" w16cid:durableId="1870946883">
    <w:abstractNumId w:val="11"/>
  </w:num>
  <w:num w:numId="19" w16cid:durableId="665402277">
    <w:abstractNumId w:val="5"/>
  </w:num>
  <w:num w:numId="20" w16cid:durableId="765610905">
    <w:abstractNumId w:val="1"/>
  </w:num>
  <w:num w:numId="21" w16cid:durableId="739523894">
    <w:abstractNumId w:val="19"/>
  </w:num>
  <w:num w:numId="22" w16cid:durableId="247811148">
    <w:abstractNumId w:val="3"/>
  </w:num>
  <w:num w:numId="23" w16cid:durableId="297104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C730B"/>
    <w:rsid w:val="001E5E1D"/>
    <w:rsid w:val="00231CE2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paragraph" w:customStyle="1" w:styleId="Default">
    <w:name w:val="Default"/>
    <w:rsid w:val="001C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Tarnya Mair</cp:lastModifiedBy>
  <cp:revision>3</cp:revision>
  <cp:lastPrinted>2023-06-23T01:58:00Z</cp:lastPrinted>
  <dcterms:created xsi:type="dcterms:W3CDTF">2024-01-18T01:39:00Z</dcterms:created>
  <dcterms:modified xsi:type="dcterms:W3CDTF">2024-01-18T01:44:00Z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