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091454D0" w:rsidR="0059103F" w:rsidRPr="00B658B7" w:rsidRDefault="000B37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Ward Clerk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099870DC" w:rsidR="0059103F" w:rsidRPr="00B658B7" w:rsidRDefault="000B37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N5833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25DF2872" w:rsidR="0059103F" w:rsidRPr="00B658B7" w:rsidRDefault="000B37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Willaura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7FD079E4" w:rsidR="0059103F" w:rsidRPr="00B658B7" w:rsidRDefault="000B37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Administrative Worker Grade 1 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40FE1D5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0B37C8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35D602C3" w:rsidR="0059103F" w:rsidRPr="00B658B7" w:rsidRDefault="000B37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4AF68759" w14:textId="77777777" w:rsidR="000B37C8" w:rsidRPr="009B73CA" w:rsidRDefault="000B37C8" w:rsidP="000B37C8">
      <w:pPr>
        <w:jc w:val="both"/>
        <w:rPr>
          <w:rFonts w:ascii="Calibri" w:hAnsi="Calibri"/>
        </w:rPr>
      </w:pPr>
      <w:r>
        <w:rPr>
          <w:rFonts w:ascii="Calibri" w:hAnsi="Calibri"/>
        </w:rPr>
        <w:t>To provide reception, administrative and clerical support to ensure the smooth functioning of Willaura HealthCare.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67DBD7D2" w14:textId="77777777" w:rsidR="000B37C8" w:rsidRDefault="000B37C8" w:rsidP="000B37C8">
      <w:pPr>
        <w:rPr>
          <w:rFonts w:ascii="Calibri" w:hAnsi="Calibri"/>
        </w:rPr>
      </w:pPr>
      <w:r w:rsidRPr="00210059">
        <w:rPr>
          <w:rFonts w:ascii="Calibri" w:hAnsi="Calibri"/>
        </w:rPr>
        <w:t>Willaura Health Care and Parkland House Hostel are part of East Grampians Health Service</w:t>
      </w:r>
      <w:r>
        <w:rPr>
          <w:rFonts w:ascii="Calibri" w:hAnsi="Calibri"/>
        </w:rPr>
        <w:t xml:space="preserve"> and are</w:t>
      </w:r>
      <w:r w:rsidRPr="00210059">
        <w:rPr>
          <w:rFonts w:ascii="Calibri" w:hAnsi="Calibri"/>
        </w:rPr>
        <w:t xml:space="preserve"> located 37 kms south of Ararat. The Health Service consists of 8 </w:t>
      </w:r>
      <w:r>
        <w:rPr>
          <w:rFonts w:ascii="Calibri" w:hAnsi="Calibri"/>
        </w:rPr>
        <w:t>a</w:t>
      </w:r>
      <w:r w:rsidRPr="00210059">
        <w:rPr>
          <w:rFonts w:ascii="Calibri" w:hAnsi="Calibri"/>
        </w:rPr>
        <w:t xml:space="preserve">cute and 2 </w:t>
      </w:r>
      <w:r>
        <w:rPr>
          <w:rFonts w:ascii="Calibri" w:hAnsi="Calibri"/>
        </w:rPr>
        <w:t>aged care beds</w:t>
      </w:r>
      <w:r w:rsidRPr="00210059">
        <w:rPr>
          <w:rFonts w:ascii="Calibri" w:hAnsi="Calibri"/>
        </w:rPr>
        <w:t xml:space="preserve">. Parkland House Hostel consists of 10 </w:t>
      </w:r>
      <w:r>
        <w:rPr>
          <w:rFonts w:ascii="Calibri" w:hAnsi="Calibri"/>
        </w:rPr>
        <w:t>aged care beds</w:t>
      </w:r>
      <w:r w:rsidRPr="00210059">
        <w:rPr>
          <w:rFonts w:ascii="Calibri" w:hAnsi="Calibri"/>
        </w:rPr>
        <w:t>. Willaura meets the stringent health standards and is fully accredited by the Australian Council of Health</w:t>
      </w:r>
      <w:r>
        <w:rPr>
          <w:rFonts w:ascii="Calibri" w:hAnsi="Calibri"/>
        </w:rPr>
        <w:t>c</w:t>
      </w:r>
      <w:r w:rsidRPr="00210059">
        <w:rPr>
          <w:rFonts w:ascii="Calibri" w:hAnsi="Calibri"/>
        </w:rPr>
        <w:t xml:space="preserve">are Standards and Aged Care </w:t>
      </w:r>
      <w:r>
        <w:rPr>
          <w:rFonts w:ascii="Calibri" w:hAnsi="Calibri"/>
        </w:rPr>
        <w:t xml:space="preserve">Quality and Safety Commission. Willaura is well supported by community health services.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554B4A72" w14:textId="77777777" w:rsidR="000B37C8" w:rsidRDefault="000B37C8" w:rsidP="00B677AD">
      <w:pPr>
        <w:spacing w:after="120"/>
        <w:rPr>
          <w:rFonts w:ascii="Calibri" w:hAnsi="Calibri"/>
          <w:b/>
        </w:rPr>
      </w:pPr>
    </w:p>
    <w:p w14:paraId="29A2A2A0" w14:textId="77777777" w:rsidR="000B37C8" w:rsidRDefault="000B37C8" w:rsidP="00B677AD">
      <w:pPr>
        <w:spacing w:after="120"/>
        <w:rPr>
          <w:rFonts w:ascii="Calibri" w:hAnsi="Calibri"/>
          <w:b/>
        </w:rPr>
      </w:pPr>
    </w:p>
    <w:p w14:paraId="142C9B47" w14:textId="4473CD95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0432EF59" w14:textId="77777777" w:rsidR="000B37C8" w:rsidRPr="00381FBA" w:rsidRDefault="000B37C8" w:rsidP="000B37C8">
      <w:pPr>
        <w:pStyle w:val="ListParagraph"/>
        <w:numPr>
          <w:ilvl w:val="0"/>
          <w:numId w:val="20"/>
        </w:numPr>
        <w:spacing w:line="336" w:lineRule="atLeast"/>
        <w:jc w:val="both"/>
        <w:rPr>
          <w:rFonts w:ascii="Calibri" w:hAnsi="Calibri"/>
          <w:lang w:val="en-US" w:eastAsia="en-AU"/>
        </w:rPr>
      </w:pPr>
      <w:r w:rsidRPr="00381FBA">
        <w:rPr>
          <w:rFonts w:ascii="Calibri" w:hAnsi="Calibri"/>
          <w:lang w:val="en-US" w:eastAsia="en-AU"/>
        </w:rPr>
        <w:t xml:space="preserve">Reception duties to internal and external </w:t>
      </w:r>
      <w:r>
        <w:rPr>
          <w:rFonts w:ascii="Calibri" w:hAnsi="Calibri"/>
          <w:lang w:val="en-US" w:eastAsia="en-AU"/>
        </w:rPr>
        <w:t>consumers</w:t>
      </w:r>
      <w:r w:rsidRPr="00381FBA">
        <w:rPr>
          <w:rFonts w:ascii="Calibri" w:hAnsi="Calibri"/>
          <w:lang w:val="en-US" w:eastAsia="en-AU"/>
        </w:rPr>
        <w:t>/residents</w:t>
      </w:r>
    </w:p>
    <w:p w14:paraId="3114D1F2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cstheme="minorHAnsi"/>
        </w:rPr>
        <w:t>Ensure that reception/office area it is maintained in a neat and tidy manner</w:t>
      </w:r>
    </w:p>
    <w:p w14:paraId="06C6F5A1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ascii="Calibri" w:hAnsi="Calibri"/>
          <w:lang w:val="en-US" w:eastAsia="en-AU"/>
        </w:rPr>
        <w:t>Assisting with the administration of staff rosters</w:t>
      </w:r>
    </w:p>
    <w:p w14:paraId="19C9C442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>Acknowledge visitors upon their arrival into the department ensuring they comply with sign in and infection control guidelines</w:t>
      </w:r>
    </w:p>
    <w:p w14:paraId="6C7AD63D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>Liaise with multi-disciplinary team with regards to resident appointments</w:t>
      </w:r>
    </w:p>
    <w:p w14:paraId="3F79E031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cstheme="minorHAnsi"/>
        </w:rPr>
        <w:t>Verify personal information of residents including concession card/Medicare validity</w:t>
      </w:r>
    </w:p>
    <w:p w14:paraId="419A7F5C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  <w:lang w:val="en-US" w:eastAsia="en-AU"/>
        </w:rPr>
      </w:pPr>
      <w:r w:rsidRPr="00381FBA">
        <w:rPr>
          <w:rFonts w:ascii="Calibri" w:hAnsi="Calibri"/>
          <w:lang w:val="en-US" w:eastAsia="en-AU"/>
        </w:rPr>
        <w:t>Collecting and dispensing mail</w:t>
      </w:r>
    </w:p>
    <w:p w14:paraId="5F14B1CE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Filing of correspondence</w:t>
      </w:r>
    </w:p>
    <w:p w14:paraId="37F60D52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Answering calls and redirecting as required</w:t>
      </w:r>
    </w:p>
    <w:p w14:paraId="7569C253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Liaise with Medical Records personnel as required</w:t>
      </w:r>
    </w:p>
    <w:p w14:paraId="7550EB8D" w14:textId="77777777" w:rsidR="000B37C8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 xml:space="preserve">Coordinate and engage in activities relating to the retrieval and distribution of information in adherence to EGHS policies and procedures </w:t>
      </w:r>
    </w:p>
    <w:p w14:paraId="3C6974BD" w14:textId="77777777" w:rsidR="000B37C8" w:rsidRPr="00381FBA" w:rsidRDefault="000B37C8" w:rsidP="000B37C8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D97158">
        <w:rPr>
          <w:rFonts w:ascii="Calibri" w:hAnsi="Calibri"/>
        </w:rPr>
        <w:t xml:space="preserve">Provide administrative assistance to </w:t>
      </w:r>
      <w:r>
        <w:rPr>
          <w:rFonts w:ascii="Calibri" w:hAnsi="Calibri"/>
        </w:rPr>
        <w:t>Willaura</w:t>
      </w:r>
      <w:r w:rsidRPr="00D97158">
        <w:rPr>
          <w:rFonts w:ascii="Calibri" w:hAnsi="Calibri"/>
        </w:rPr>
        <w:t xml:space="preserve"> staff as required</w:t>
      </w:r>
    </w:p>
    <w:p w14:paraId="34B03B85" w14:textId="77777777" w:rsidR="000B37C8" w:rsidRPr="002402D7" w:rsidRDefault="000B37C8" w:rsidP="000B37C8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ascii="Calibri" w:hAnsi="Calibri"/>
        </w:rPr>
        <w:t>Ensure adequate stationary supplies for the department</w:t>
      </w:r>
    </w:p>
    <w:p w14:paraId="67E83462" w14:textId="77777777" w:rsidR="000B37C8" w:rsidRPr="002402D7" w:rsidRDefault="000B37C8" w:rsidP="000B37C8">
      <w:pPr>
        <w:numPr>
          <w:ilvl w:val="0"/>
          <w:numId w:val="20"/>
        </w:numPr>
        <w:contextualSpacing/>
        <w:rPr>
          <w:rFonts w:cstheme="minorHAnsi"/>
        </w:rPr>
      </w:pPr>
      <w:r w:rsidRPr="00CC53C7">
        <w:rPr>
          <w:rFonts w:cstheme="minorHAnsi"/>
        </w:rPr>
        <w:t xml:space="preserve">Any other tasks </w:t>
      </w:r>
      <w:r>
        <w:rPr>
          <w:rFonts w:cstheme="minorHAnsi"/>
        </w:rPr>
        <w:t>as directed by the NUM</w:t>
      </w:r>
    </w:p>
    <w:p w14:paraId="0AE2BFF0" w14:textId="77777777" w:rsidR="000B37C8" w:rsidRDefault="000B37C8" w:rsidP="00B677AD">
      <w:pPr>
        <w:spacing w:after="120"/>
        <w:rPr>
          <w:rFonts w:ascii="Calibri" w:hAnsi="Calibri"/>
          <w:b/>
        </w:rPr>
      </w:pPr>
    </w:p>
    <w:p w14:paraId="350047DC" w14:textId="5F459144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328A072E" w14:textId="77777777" w:rsidR="000B37C8" w:rsidRPr="00D23C67" w:rsidRDefault="000B37C8" w:rsidP="000B37C8">
      <w:pPr>
        <w:pStyle w:val="ListParagraph"/>
        <w:numPr>
          <w:ilvl w:val="0"/>
          <w:numId w:val="21"/>
        </w:numPr>
        <w:ind w:left="851" w:hanging="425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 xml:space="preserve">Feedback about quality of customer service from residents, carers and co-workers </w:t>
      </w:r>
    </w:p>
    <w:p w14:paraId="744237A4" w14:textId="77777777" w:rsidR="000B37C8" w:rsidRPr="00D23C67" w:rsidRDefault="000B37C8" w:rsidP="000B37C8">
      <w:pPr>
        <w:pStyle w:val="ListParagraph"/>
        <w:numPr>
          <w:ilvl w:val="0"/>
          <w:numId w:val="21"/>
        </w:numPr>
        <w:ind w:left="851" w:hanging="425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>Timely and accurate completion of tasks</w:t>
      </w:r>
    </w:p>
    <w:p w14:paraId="03D32105" w14:textId="77777777" w:rsidR="000B37C8" w:rsidRDefault="000B37C8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30107E89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A8E00E0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Previous experience in Customer service/Administration role preferably within a health services environment </w:t>
      </w:r>
    </w:p>
    <w:p w14:paraId="54C456FC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Demonstrated ability to deliver timely and accurate communication</w:t>
      </w:r>
    </w:p>
    <w:p w14:paraId="0B49D193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Ability to multi-task and demonstrate initiative whilst displaying an enthusiastic, client focused, can do and flexible approach</w:t>
      </w:r>
    </w:p>
    <w:p w14:paraId="29F9A794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Demonstrates commitment to quality and continuous improvement and comply with EGHS policies and procedures </w:t>
      </w:r>
    </w:p>
    <w:p w14:paraId="699EB4ED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Able to demonstrate good positive communication skills with residents, patients, families, carers, medical staff and co-workers </w:t>
      </w:r>
    </w:p>
    <w:p w14:paraId="088FD1FA" w14:textId="77777777" w:rsidR="000B37C8" w:rsidRPr="00231427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Experienced in the use of office equipment including PC, phone systems, photocopiers, fax machines and scanners  </w:t>
      </w:r>
    </w:p>
    <w:p w14:paraId="10770A30" w14:textId="77777777" w:rsidR="000B37C8" w:rsidRPr="00231427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working knowledge of Windows based software systems (eg Word, Excel) </w:t>
      </w:r>
    </w:p>
    <w:p w14:paraId="41CE86EA" w14:textId="77777777" w:rsidR="000B37C8" w:rsidRDefault="000B37C8" w:rsidP="000B37C8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Be neat and professional in appearance</w:t>
      </w:r>
    </w:p>
    <w:p w14:paraId="2B1A90AE" w14:textId="77777777" w:rsidR="000B37C8" w:rsidRPr="00231427" w:rsidRDefault="000B37C8" w:rsidP="000B37C8">
      <w:pPr>
        <w:jc w:val="both"/>
        <w:rPr>
          <w:rFonts w:ascii="Calibri" w:hAnsi="Calibri"/>
        </w:rPr>
      </w:pPr>
    </w:p>
    <w:p w14:paraId="08ACB998" w14:textId="7777777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4604B2EB" w14:textId="77777777" w:rsidR="000B37C8" w:rsidRPr="000B37C8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2F611799" w14:textId="77777777" w:rsidR="000B37C8" w:rsidRDefault="000B37C8" w:rsidP="007462F9">
      <w:pPr>
        <w:spacing w:after="120"/>
        <w:rPr>
          <w:rFonts w:ascii="Calibri" w:hAnsi="Calibri"/>
          <w:b/>
        </w:rPr>
      </w:pPr>
    </w:p>
    <w:p w14:paraId="4F60EBFA" w14:textId="77777777" w:rsidR="000B37C8" w:rsidRDefault="000B37C8" w:rsidP="007462F9">
      <w:pPr>
        <w:spacing w:after="120"/>
        <w:rPr>
          <w:rFonts w:ascii="Calibri" w:hAnsi="Calibri"/>
          <w:b/>
        </w:rPr>
      </w:pPr>
    </w:p>
    <w:p w14:paraId="2ADBECF2" w14:textId="521DD029" w:rsidR="000B37C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D95E" w14:textId="77777777" w:rsidR="00C95371" w:rsidRDefault="00C9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264607B6" w:rsidR="0059103F" w:rsidRDefault="00C95371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Ward Clerk – Willaura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Nov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7869" w14:textId="77777777" w:rsidR="00C95371" w:rsidRDefault="00C9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97B9" w14:textId="77777777" w:rsidR="00C95371" w:rsidRDefault="00C9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0D52" w14:textId="77777777" w:rsidR="00140799" w:rsidRDefault="00140799" w:rsidP="0014079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1B09" w14:textId="77777777" w:rsidR="00C95371" w:rsidRDefault="00C95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9A1"/>
    <w:multiLevelType w:val="hybridMultilevel"/>
    <w:tmpl w:val="A162C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1EF2"/>
    <w:multiLevelType w:val="hybridMultilevel"/>
    <w:tmpl w:val="C5A6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E394C"/>
    <w:multiLevelType w:val="hybridMultilevel"/>
    <w:tmpl w:val="8AD232DE"/>
    <w:lvl w:ilvl="0" w:tplc="B5400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1"/>
  </w:num>
  <w:num w:numId="3" w16cid:durableId="1374578527">
    <w:abstractNumId w:val="7"/>
  </w:num>
  <w:num w:numId="4" w16cid:durableId="83697288">
    <w:abstractNumId w:val="1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3"/>
  </w:num>
  <w:num w:numId="7" w16cid:durableId="1727028033">
    <w:abstractNumId w:val="10"/>
  </w:num>
  <w:num w:numId="8" w16cid:durableId="102264412">
    <w:abstractNumId w:val="3"/>
  </w:num>
  <w:num w:numId="9" w16cid:durableId="425418578">
    <w:abstractNumId w:val="19"/>
  </w:num>
  <w:num w:numId="10" w16cid:durableId="1675838515">
    <w:abstractNumId w:val="5"/>
  </w:num>
  <w:num w:numId="11" w16cid:durableId="217984211">
    <w:abstractNumId w:val="8"/>
  </w:num>
  <w:num w:numId="12" w16cid:durableId="2061854680">
    <w:abstractNumId w:val="1"/>
  </w:num>
  <w:num w:numId="13" w16cid:durableId="950016370">
    <w:abstractNumId w:val="15"/>
  </w:num>
  <w:num w:numId="14" w16cid:durableId="2102292621">
    <w:abstractNumId w:val="16"/>
  </w:num>
  <w:num w:numId="15" w16cid:durableId="585114036">
    <w:abstractNumId w:val="12"/>
  </w:num>
  <w:num w:numId="16" w16cid:durableId="1129742302">
    <w:abstractNumId w:val="6"/>
  </w:num>
  <w:num w:numId="17" w16cid:durableId="1975674135">
    <w:abstractNumId w:val="14"/>
  </w:num>
  <w:num w:numId="18" w16cid:durableId="1870946883">
    <w:abstractNumId w:val="9"/>
  </w:num>
  <w:num w:numId="19" w16cid:durableId="665402277">
    <w:abstractNumId w:val="4"/>
  </w:num>
  <w:num w:numId="20" w16cid:durableId="2023431894">
    <w:abstractNumId w:val="17"/>
  </w:num>
  <w:num w:numId="21" w16cid:durableId="1486356985">
    <w:abstractNumId w:val="18"/>
  </w:num>
  <w:num w:numId="22" w16cid:durableId="75571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0B37C8"/>
    <w:rsid w:val="00123777"/>
    <w:rsid w:val="0012484E"/>
    <w:rsid w:val="00140799"/>
    <w:rsid w:val="00167B03"/>
    <w:rsid w:val="001B125D"/>
    <w:rsid w:val="001B7C02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693F79"/>
    <w:rsid w:val="00701AFB"/>
    <w:rsid w:val="00701C9E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95371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693F79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4</cp:revision>
  <cp:lastPrinted>2023-06-23T01:58:00Z</cp:lastPrinted>
  <dcterms:created xsi:type="dcterms:W3CDTF">2023-11-27T22:49:00Z</dcterms:created>
  <dcterms:modified xsi:type="dcterms:W3CDTF">2024-12-20T00:54:00Z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